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D1" w:rsidRPr="00FA6BD1" w:rsidRDefault="00FA6BD1">
      <w:pPr>
        <w:rPr>
          <w:b/>
          <w:bCs/>
          <w:sz w:val="48"/>
          <w:szCs w:val="48"/>
          <w:lang w:val="en-GB"/>
        </w:rPr>
      </w:pPr>
      <w:r w:rsidRPr="00FA6BD1">
        <w:rPr>
          <w:b/>
          <w:bCs/>
          <w:sz w:val="48"/>
          <w:szCs w:val="48"/>
          <w:lang w:val="en-GB"/>
        </w:rPr>
        <w:t>ACCOUNTING AND BUSINESS DEPARTMENT</w:t>
      </w:r>
    </w:p>
    <w:p w:rsidR="00FA6BD1" w:rsidRDefault="00FA6BD1">
      <w:pPr>
        <w:rPr>
          <w:b/>
          <w:bCs/>
          <w:sz w:val="44"/>
          <w:szCs w:val="44"/>
          <w:lang w:val="en-GB"/>
        </w:rPr>
      </w:pPr>
      <w:r>
        <w:rPr>
          <w:b/>
          <w:bCs/>
          <w:sz w:val="32"/>
          <w:szCs w:val="32"/>
          <w:lang w:val="en-GB"/>
        </w:rPr>
        <w:t xml:space="preserve">  </w:t>
      </w:r>
      <w:r w:rsidRPr="00FA6BD1">
        <w:rPr>
          <w:b/>
          <w:bCs/>
          <w:sz w:val="32"/>
          <w:szCs w:val="32"/>
          <w:lang w:val="en-GB"/>
        </w:rPr>
        <w:t>FACULTY OF HUMANITIES, MANAGEMENT AND SOCIAL SCIENCE</w:t>
      </w:r>
      <w:r w:rsidR="00FD1675">
        <w:rPr>
          <w:b/>
          <w:bCs/>
          <w:sz w:val="32"/>
          <w:szCs w:val="32"/>
          <w:lang w:val="en-GB"/>
        </w:rPr>
        <w:t>S</w:t>
      </w:r>
      <w:r w:rsidRPr="00FA6BD1">
        <w:rPr>
          <w:b/>
          <w:bCs/>
          <w:sz w:val="32"/>
          <w:szCs w:val="32"/>
          <w:lang w:val="en-GB"/>
        </w:rPr>
        <w:t>.</w:t>
      </w:r>
      <w:r>
        <w:rPr>
          <w:b/>
          <w:bCs/>
          <w:sz w:val="44"/>
          <w:szCs w:val="44"/>
          <w:lang w:val="en-GB"/>
        </w:rPr>
        <w:t xml:space="preserve"> </w:t>
      </w:r>
    </w:p>
    <w:p w:rsidR="00FA6BD1" w:rsidRDefault="00FA6BD1" w:rsidP="00FA6BD1">
      <w:pPr>
        <w:ind w:left="720"/>
        <w:rPr>
          <w:b/>
          <w:bCs/>
          <w:sz w:val="44"/>
          <w:szCs w:val="44"/>
          <w:lang w:val="en-GB"/>
        </w:rPr>
      </w:pPr>
      <w:r>
        <w:rPr>
          <w:b/>
          <w:bCs/>
          <w:sz w:val="44"/>
          <w:szCs w:val="44"/>
          <w:lang w:val="en-GB"/>
        </w:rPr>
        <w:t xml:space="preserve"> </w:t>
      </w:r>
      <w:r w:rsidRPr="00FA6BD1">
        <w:rPr>
          <w:b/>
          <w:bCs/>
          <w:sz w:val="32"/>
          <w:szCs w:val="32"/>
          <w:lang w:val="en-GB"/>
        </w:rPr>
        <w:t>FEDERAL UNIVERSITY KASHERE, GOMBE STATE</w:t>
      </w:r>
      <w:r>
        <w:rPr>
          <w:b/>
          <w:bCs/>
          <w:sz w:val="44"/>
          <w:szCs w:val="44"/>
          <w:lang w:val="en-GB"/>
        </w:rPr>
        <w:t>.</w:t>
      </w:r>
    </w:p>
    <w:p w:rsidR="00FA6BD1" w:rsidRDefault="00FA6BD1">
      <w:pPr>
        <w:rPr>
          <w:b/>
          <w:bCs/>
          <w:sz w:val="44"/>
          <w:szCs w:val="44"/>
          <w:lang w:val="en-GB"/>
        </w:rPr>
      </w:pPr>
    </w:p>
    <w:p w:rsidR="00FA6BD1" w:rsidRDefault="00FA6BD1" w:rsidP="00FA6BD1">
      <w:pPr>
        <w:rPr>
          <w:b/>
          <w:bCs/>
          <w:sz w:val="48"/>
          <w:szCs w:val="48"/>
          <w:lang w:val="en-GB"/>
        </w:rPr>
      </w:pPr>
      <w:r>
        <w:rPr>
          <w:b/>
          <w:bCs/>
          <w:sz w:val="44"/>
          <w:szCs w:val="44"/>
          <w:lang w:val="en-GB"/>
        </w:rPr>
        <w:tab/>
      </w:r>
      <w:r>
        <w:rPr>
          <w:b/>
          <w:bCs/>
          <w:sz w:val="44"/>
          <w:szCs w:val="44"/>
          <w:lang w:val="en-GB"/>
        </w:rPr>
        <w:tab/>
      </w:r>
      <w:r>
        <w:rPr>
          <w:b/>
          <w:bCs/>
          <w:sz w:val="44"/>
          <w:szCs w:val="44"/>
          <w:lang w:val="en-GB"/>
        </w:rPr>
        <w:tab/>
      </w:r>
      <w:r>
        <w:rPr>
          <w:b/>
          <w:bCs/>
          <w:sz w:val="48"/>
          <w:szCs w:val="48"/>
          <w:lang w:val="en-GB"/>
        </w:rPr>
        <w:t>LECTURE MANUAL</w:t>
      </w:r>
    </w:p>
    <w:p w:rsidR="00FA6BD1" w:rsidRDefault="00FA6BD1" w:rsidP="00FA6BD1">
      <w:pPr>
        <w:rPr>
          <w:b/>
          <w:bCs/>
          <w:sz w:val="48"/>
          <w:szCs w:val="48"/>
          <w:lang w:val="en-GB"/>
        </w:rPr>
      </w:pPr>
    </w:p>
    <w:p w:rsidR="00FA6BD1" w:rsidRPr="00FA6BD1" w:rsidRDefault="00FA6BD1" w:rsidP="00FA6BD1">
      <w:pPr>
        <w:rPr>
          <w:b/>
          <w:bCs/>
          <w:sz w:val="48"/>
          <w:szCs w:val="48"/>
          <w:lang w:val="en-GB"/>
        </w:rPr>
      </w:pPr>
      <w:r>
        <w:rPr>
          <w:b/>
          <w:bCs/>
          <w:sz w:val="48"/>
          <w:szCs w:val="48"/>
          <w:lang w:val="en-GB"/>
        </w:rPr>
        <w:tab/>
      </w:r>
      <w:r>
        <w:rPr>
          <w:b/>
          <w:bCs/>
          <w:sz w:val="48"/>
          <w:szCs w:val="48"/>
          <w:lang w:val="en-GB"/>
        </w:rPr>
        <w:tab/>
      </w:r>
      <w:r>
        <w:rPr>
          <w:b/>
          <w:bCs/>
          <w:sz w:val="48"/>
          <w:szCs w:val="48"/>
          <w:lang w:val="en-GB"/>
        </w:rPr>
        <w:tab/>
      </w:r>
      <w:r>
        <w:rPr>
          <w:b/>
          <w:bCs/>
          <w:sz w:val="48"/>
          <w:szCs w:val="48"/>
          <w:lang w:val="en-GB"/>
        </w:rPr>
        <w:tab/>
        <w:t xml:space="preserve">    ON</w:t>
      </w:r>
    </w:p>
    <w:p w:rsidR="00FA6BD1" w:rsidRDefault="00FA6BD1">
      <w:pPr>
        <w:rPr>
          <w:b/>
          <w:bCs/>
          <w:sz w:val="44"/>
          <w:szCs w:val="44"/>
          <w:lang w:val="en-GB"/>
        </w:rPr>
      </w:pPr>
    </w:p>
    <w:p w:rsidR="00FA6BD1" w:rsidRDefault="00FA6BD1" w:rsidP="00FA6BD1">
      <w:pPr>
        <w:rPr>
          <w:b/>
          <w:bCs/>
          <w:sz w:val="44"/>
          <w:szCs w:val="44"/>
          <w:lang w:val="en-GB"/>
        </w:rPr>
      </w:pPr>
      <w:r>
        <w:rPr>
          <w:b/>
          <w:bCs/>
          <w:sz w:val="44"/>
          <w:szCs w:val="44"/>
          <w:lang w:val="en-GB"/>
        </w:rPr>
        <w:t xml:space="preserve">     </w:t>
      </w:r>
      <w:r w:rsidRPr="00C121BD">
        <w:rPr>
          <w:b/>
          <w:bCs/>
          <w:sz w:val="44"/>
          <w:szCs w:val="44"/>
          <w:lang w:val="en-GB"/>
        </w:rPr>
        <w:t>ACC 1302 PRINCIPLES OF ACCOUNTING 11</w:t>
      </w:r>
    </w:p>
    <w:p w:rsidR="00FA6BD1" w:rsidRDefault="00FA6BD1" w:rsidP="00FA6BD1">
      <w:pPr>
        <w:rPr>
          <w:b/>
          <w:bCs/>
          <w:sz w:val="44"/>
          <w:szCs w:val="44"/>
          <w:lang w:val="en-GB"/>
        </w:rPr>
      </w:pPr>
      <w:r>
        <w:rPr>
          <w:b/>
          <w:bCs/>
          <w:sz w:val="44"/>
          <w:szCs w:val="44"/>
          <w:lang w:val="en-GB"/>
        </w:rPr>
        <w:tab/>
      </w:r>
      <w:r>
        <w:rPr>
          <w:b/>
          <w:bCs/>
          <w:sz w:val="44"/>
          <w:szCs w:val="44"/>
          <w:lang w:val="en-GB"/>
        </w:rPr>
        <w:tab/>
      </w:r>
      <w:r>
        <w:rPr>
          <w:b/>
          <w:bCs/>
          <w:sz w:val="44"/>
          <w:szCs w:val="44"/>
          <w:lang w:val="en-GB"/>
        </w:rPr>
        <w:tab/>
      </w:r>
    </w:p>
    <w:p w:rsidR="00FA6BD1" w:rsidRDefault="00FA6BD1" w:rsidP="00FA6BD1">
      <w:pPr>
        <w:rPr>
          <w:b/>
          <w:bCs/>
          <w:sz w:val="44"/>
          <w:szCs w:val="44"/>
          <w:lang w:val="en-GB"/>
        </w:rPr>
      </w:pPr>
      <w:r>
        <w:rPr>
          <w:b/>
          <w:bCs/>
          <w:sz w:val="44"/>
          <w:szCs w:val="44"/>
          <w:lang w:val="en-GB"/>
        </w:rPr>
        <w:tab/>
      </w:r>
      <w:r>
        <w:rPr>
          <w:b/>
          <w:bCs/>
          <w:sz w:val="44"/>
          <w:szCs w:val="44"/>
          <w:lang w:val="en-GB"/>
        </w:rPr>
        <w:tab/>
      </w:r>
      <w:r>
        <w:rPr>
          <w:b/>
          <w:bCs/>
          <w:sz w:val="44"/>
          <w:szCs w:val="44"/>
          <w:lang w:val="en-GB"/>
        </w:rPr>
        <w:tab/>
      </w:r>
      <w:r>
        <w:rPr>
          <w:b/>
          <w:bCs/>
          <w:sz w:val="44"/>
          <w:szCs w:val="44"/>
          <w:lang w:val="en-GB"/>
        </w:rPr>
        <w:tab/>
        <w:t xml:space="preserve">    BY</w:t>
      </w:r>
    </w:p>
    <w:p w:rsidR="00FA6BD1" w:rsidRDefault="00FA6BD1" w:rsidP="00FA6BD1">
      <w:pPr>
        <w:rPr>
          <w:b/>
          <w:bCs/>
          <w:sz w:val="44"/>
          <w:szCs w:val="44"/>
          <w:lang w:val="en-GB"/>
        </w:rPr>
      </w:pPr>
      <w:r>
        <w:rPr>
          <w:b/>
          <w:bCs/>
          <w:sz w:val="44"/>
          <w:szCs w:val="44"/>
          <w:lang w:val="en-GB"/>
        </w:rPr>
        <w:tab/>
      </w:r>
    </w:p>
    <w:p w:rsidR="00FA6BD1" w:rsidRPr="00FD1675" w:rsidRDefault="00FD1675" w:rsidP="00FD1675">
      <w:pPr>
        <w:rPr>
          <w:b/>
          <w:bCs/>
          <w:sz w:val="28"/>
          <w:szCs w:val="28"/>
          <w:lang w:val="en-GB"/>
        </w:rPr>
      </w:pPr>
      <w:r>
        <w:rPr>
          <w:b/>
          <w:bCs/>
          <w:sz w:val="44"/>
          <w:szCs w:val="44"/>
          <w:lang w:val="en-GB"/>
        </w:rPr>
        <w:tab/>
        <w:t xml:space="preserve"> </w:t>
      </w:r>
      <w:r w:rsidR="00FA6BD1">
        <w:rPr>
          <w:b/>
          <w:bCs/>
          <w:sz w:val="44"/>
          <w:szCs w:val="44"/>
          <w:lang w:val="en-GB"/>
        </w:rPr>
        <w:t>UMAR ARDO USMAN</w:t>
      </w:r>
      <w:r>
        <w:rPr>
          <w:b/>
          <w:bCs/>
          <w:sz w:val="44"/>
          <w:szCs w:val="44"/>
          <w:lang w:val="en-GB"/>
        </w:rPr>
        <w:t xml:space="preserve"> </w:t>
      </w:r>
      <w:r w:rsidRPr="00FD1675">
        <w:rPr>
          <w:b/>
          <w:bCs/>
          <w:sz w:val="28"/>
          <w:szCs w:val="28"/>
          <w:lang w:val="en-GB"/>
        </w:rPr>
        <w:t>(M.Sc,</w:t>
      </w:r>
      <w:r>
        <w:rPr>
          <w:b/>
          <w:bCs/>
          <w:sz w:val="28"/>
          <w:szCs w:val="28"/>
          <w:lang w:val="en-GB"/>
        </w:rPr>
        <w:t xml:space="preserve"> </w:t>
      </w:r>
      <w:r w:rsidRPr="00FD1675">
        <w:rPr>
          <w:b/>
          <w:bCs/>
          <w:sz w:val="28"/>
          <w:szCs w:val="28"/>
          <w:lang w:val="en-GB"/>
        </w:rPr>
        <w:t>B.Sc,</w:t>
      </w:r>
      <w:r>
        <w:rPr>
          <w:b/>
          <w:bCs/>
          <w:sz w:val="28"/>
          <w:szCs w:val="28"/>
          <w:lang w:val="en-GB"/>
        </w:rPr>
        <w:t xml:space="preserve"> </w:t>
      </w:r>
      <w:r w:rsidRPr="00FD1675">
        <w:rPr>
          <w:b/>
          <w:bCs/>
          <w:sz w:val="28"/>
          <w:szCs w:val="28"/>
          <w:lang w:val="en-GB"/>
        </w:rPr>
        <w:t>CNA,</w:t>
      </w:r>
      <w:r>
        <w:rPr>
          <w:b/>
          <w:bCs/>
          <w:sz w:val="28"/>
          <w:szCs w:val="28"/>
          <w:lang w:val="en-GB"/>
        </w:rPr>
        <w:t xml:space="preserve"> </w:t>
      </w:r>
      <w:r w:rsidRPr="00FD1675">
        <w:rPr>
          <w:b/>
          <w:bCs/>
          <w:sz w:val="28"/>
          <w:szCs w:val="28"/>
          <w:lang w:val="en-GB"/>
        </w:rPr>
        <w:t>ANIM)</w:t>
      </w:r>
    </w:p>
    <w:p w:rsidR="00FA6BD1" w:rsidRDefault="00FA6BD1" w:rsidP="00FA6BD1">
      <w:pPr>
        <w:rPr>
          <w:b/>
          <w:bCs/>
          <w:sz w:val="32"/>
          <w:szCs w:val="32"/>
          <w:lang w:val="en-GB"/>
        </w:rPr>
      </w:pPr>
      <w:r>
        <w:rPr>
          <w:lang w:val="en-GB"/>
        </w:rPr>
        <w:t xml:space="preserve">    </w:t>
      </w:r>
      <w:r>
        <w:rPr>
          <w:lang w:val="en-GB"/>
        </w:rPr>
        <w:tab/>
      </w:r>
      <w:r>
        <w:rPr>
          <w:lang w:val="en-GB"/>
        </w:rPr>
        <w:tab/>
      </w:r>
      <w:r>
        <w:rPr>
          <w:lang w:val="en-GB"/>
        </w:rPr>
        <w:tab/>
      </w:r>
      <w:r>
        <w:rPr>
          <w:lang w:val="en-GB"/>
        </w:rPr>
        <w:tab/>
      </w:r>
    </w:p>
    <w:p w:rsidR="00FA6BD1" w:rsidRDefault="00FA6BD1">
      <w:pPr>
        <w:rPr>
          <w:b/>
          <w:bCs/>
          <w:sz w:val="44"/>
          <w:szCs w:val="44"/>
          <w:lang w:val="en-GB"/>
        </w:rPr>
      </w:pPr>
    </w:p>
    <w:p w:rsidR="00FA6BD1" w:rsidRDefault="00FA6BD1">
      <w:pPr>
        <w:rPr>
          <w:b/>
          <w:bCs/>
          <w:sz w:val="44"/>
          <w:szCs w:val="44"/>
          <w:lang w:val="en-GB"/>
        </w:rPr>
      </w:pPr>
    </w:p>
    <w:p w:rsidR="00FA6BD1" w:rsidRDefault="00FA6BD1">
      <w:pPr>
        <w:rPr>
          <w:b/>
          <w:bCs/>
          <w:sz w:val="44"/>
          <w:szCs w:val="44"/>
          <w:lang w:val="en-GB"/>
        </w:rPr>
      </w:pPr>
    </w:p>
    <w:p w:rsidR="00304245" w:rsidRDefault="00304245">
      <w:pPr>
        <w:rPr>
          <w:b/>
          <w:bCs/>
          <w:sz w:val="28"/>
          <w:szCs w:val="28"/>
          <w:lang w:val="en-GB"/>
        </w:rPr>
      </w:pPr>
    </w:p>
    <w:p w:rsidR="00C121BD" w:rsidRPr="00077A6A" w:rsidRDefault="00C121BD">
      <w:pPr>
        <w:rPr>
          <w:b/>
          <w:bCs/>
          <w:sz w:val="28"/>
          <w:szCs w:val="28"/>
          <w:lang w:val="en-GB"/>
        </w:rPr>
      </w:pPr>
      <w:r w:rsidRPr="00077A6A">
        <w:rPr>
          <w:b/>
          <w:bCs/>
          <w:sz w:val="28"/>
          <w:szCs w:val="28"/>
          <w:lang w:val="en-GB"/>
        </w:rPr>
        <w:lastRenderedPageBreak/>
        <w:t>INTRODUCTION</w:t>
      </w:r>
    </w:p>
    <w:p w:rsidR="00077A6A" w:rsidRPr="00E97B7E" w:rsidRDefault="00077A6A" w:rsidP="00077A6A">
      <w:pPr>
        <w:spacing w:line="276" w:lineRule="auto"/>
        <w:jc w:val="both"/>
        <w:rPr>
          <w:rFonts w:asciiTheme="majorBidi" w:hAnsiTheme="majorBidi" w:cstheme="majorBidi"/>
          <w:sz w:val="28"/>
          <w:szCs w:val="28"/>
          <w:lang w:val="en-GB"/>
        </w:rPr>
      </w:pPr>
      <w:r w:rsidRPr="00E97B7E">
        <w:rPr>
          <w:rFonts w:asciiTheme="majorBidi" w:hAnsiTheme="majorBidi" w:cstheme="majorBidi"/>
          <w:sz w:val="28"/>
          <w:szCs w:val="28"/>
          <w:lang w:val="en-GB"/>
        </w:rPr>
        <w:t>This course (Principles of Accounting 11) is designed to expose students to the basic foundational aspect of accounting.</w:t>
      </w:r>
      <w:r>
        <w:rPr>
          <w:rFonts w:asciiTheme="majorBidi" w:hAnsiTheme="majorBidi" w:cstheme="majorBidi"/>
          <w:sz w:val="28"/>
          <w:szCs w:val="28"/>
          <w:lang w:val="en-GB"/>
        </w:rPr>
        <w:t xml:space="preserve"> Therefore, students are expected to pay desired attention in order to have good understanding of the course specifically and the Accounting profession generally. </w:t>
      </w:r>
    </w:p>
    <w:p w:rsidR="00077A6A" w:rsidRPr="00E97B7E" w:rsidRDefault="00077A6A" w:rsidP="00077A6A">
      <w:pPr>
        <w:spacing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It is pertinent to know that principles of accounting 11 cover many areas, however, the </w:t>
      </w:r>
      <w:r w:rsidRPr="00E97B7E">
        <w:rPr>
          <w:rFonts w:asciiTheme="majorBidi" w:hAnsiTheme="majorBidi" w:cstheme="majorBidi"/>
          <w:sz w:val="28"/>
          <w:szCs w:val="28"/>
          <w:lang w:val="en-GB"/>
        </w:rPr>
        <w:t xml:space="preserve">course </w:t>
      </w:r>
      <w:r>
        <w:rPr>
          <w:rFonts w:asciiTheme="majorBidi" w:hAnsiTheme="majorBidi" w:cstheme="majorBidi"/>
          <w:sz w:val="28"/>
          <w:szCs w:val="28"/>
          <w:lang w:val="en-GB"/>
        </w:rPr>
        <w:t xml:space="preserve">will </w:t>
      </w:r>
      <w:r w:rsidRPr="00E97B7E">
        <w:rPr>
          <w:rFonts w:asciiTheme="majorBidi" w:hAnsiTheme="majorBidi" w:cstheme="majorBidi"/>
          <w:sz w:val="28"/>
          <w:szCs w:val="28"/>
          <w:lang w:val="en-GB"/>
        </w:rPr>
        <w:t>focused on preparation of manufacturing Accounts, Partnership Accounts, Accounts from incomplete record, Receipts and payments, Income and Expenditure accounts among others.</w:t>
      </w:r>
    </w:p>
    <w:p w:rsidR="00077A6A" w:rsidRDefault="00077A6A" w:rsidP="00077A6A">
      <w:pPr>
        <w:spacing w:line="276" w:lineRule="auto"/>
        <w:jc w:val="both"/>
        <w:rPr>
          <w:rFonts w:asciiTheme="majorBidi" w:hAnsiTheme="majorBidi" w:cstheme="majorBidi"/>
          <w:sz w:val="28"/>
          <w:szCs w:val="28"/>
          <w:lang w:val="en-GB"/>
        </w:rPr>
      </w:pPr>
      <w:r w:rsidRPr="00E97B7E">
        <w:rPr>
          <w:rFonts w:asciiTheme="majorBidi" w:hAnsiTheme="majorBidi" w:cstheme="majorBidi"/>
          <w:sz w:val="28"/>
          <w:szCs w:val="28"/>
          <w:lang w:val="en-GB"/>
        </w:rPr>
        <w:t>Lastly but not the least is the introduction of company accounts where issue of shares and the attributed terminologies there in would be discussed.</w:t>
      </w:r>
    </w:p>
    <w:p w:rsidR="00E97B7E" w:rsidRDefault="00E97B7E" w:rsidP="00E97B7E">
      <w:pPr>
        <w:jc w:val="both"/>
        <w:rPr>
          <w:rFonts w:asciiTheme="majorBidi" w:hAnsiTheme="majorBidi" w:cstheme="majorBidi"/>
          <w:b/>
          <w:bCs/>
          <w:sz w:val="28"/>
          <w:szCs w:val="28"/>
          <w:lang w:val="en-GB"/>
        </w:rPr>
      </w:pPr>
      <w:r w:rsidRPr="00E97B7E">
        <w:rPr>
          <w:rFonts w:asciiTheme="majorBidi" w:hAnsiTheme="majorBidi" w:cstheme="majorBidi"/>
          <w:b/>
          <w:bCs/>
          <w:sz w:val="28"/>
          <w:szCs w:val="28"/>
          <w:lang w:val="en-GB"/>
        </w:rPr>
        <w:t>Performance Objectives.</w:t>
      </w:r>
    </w:p>
    <w:p w:rsidR="00E97B7E" w:rsidRDefault="00E97B7E" w:rsidP="00E97B7E">
      <w:pPr>
        <w:jc w:val="both"/>
        <w:rPr>
          <w:rFonts w:asciiTheme="majorBidi" w:hAnsiTheme="majorBidi" w:cstheme="majorBidi"/>
          <w:sz w:val="28"/>
          <w:szCs w:val="28"/>
          <w:lang w:val="en-GB"/>
        </w:rPr>
      </w:pPr>
      <w:r w:rsidRPr="00E97B7E">
        <w:rPr>
          <w:rFonts w:asciiTheme="majorBidi" w:hAnsiTheme="majorBidi" w:cstheme="majorBidi"/>
          <w:sz w:val="28"/>
          <w:szCs w:val="28"/>
          <w:lang w:val="en-GB"/>
        </w:rPr>
        <w:t>At the end</w:t>
      </w:r>
      <w:r>
        <w:rPr>
          <w:rFonts w:asciiTheme="majorBidi" w:hAnsiTheme="majorBidi" w:cstheme="majorBidi"/>
          <w:sz w:val="28"/>
          <w:szCs w:val="28"/>
          <w:lang w:val="en-GB"/>
        </w:rPr>
        <w:t xml:space="preserve"> of the course students should be able to:</w:t>
      </w:r>
    </w:p>
    <w:p w:rsidR="00E97B7E" w:rsidRDefault="00E97B7E" w:rsidP="00E97B7E">
      <w:pPr>
        <w:jc w:val="both"/>
        <w:rPr>
          <w:rFonts w:asciiTheme="majorBidi" w:hAnsiTheme="majorBidi" w:cstheme="majorBidi"/>
          <w:sz w:val="28"/>
          <w:szCs w:val="28"/>
          <w:lang w:val="en-GB"/>
        </w:rPr>
      </w:pPr>
      <w:r>
        <w:rPr>
          <w:rFonts w:asciiTheme="majorBidi" w:hAnsiTheme="majorBidi" w:cstheme="majorBidi"/>
          <w:sz w:val="28"/>
          <w:szCs w:val="28"/>
          <w:lang w:val="en-GB"/>
        </w:rPr>
        <w:t>► Prepare Manufacturing, Trading, Profit and loss account and Balance sheet.</w:t>
      </w:r>
    </w:p>
    <w:p w:rsidR="00E97B7E" w:rsidRDefault="00E97B7E" w:rsidP="00E97B7E">
      <w:pPr>
        <w:jc w:val="both"/>
        <w:rPr>
          <w:rFonts w:asciiTheme="majorBidi" w:hAnsiTheme="majorBidi" w:cstheme="majorBidi"/>
          <w:sz w:val="28"/>
          <w:szCs w:val="28"/>
          <w:lang w:val="en-GB"/>
        </w:rPr>
      </w:pPr>
      <w:r>
        <w:rPr>
          <w:rFonts w:asciiTheme="majorBidi" w:hAnsiTheme="majorBidi" w:cstheme="majorBidi"/>
          <w:sz w:val="28"/>
          <w:szCs w:val="28"/>
          <w:lang w:val="en-GB"/>
        </w:rPr>
        <w:t>► Identify components of prime cost (Direct material, Direct labour and Direct expenses.</w:t>
      </w:r>
    </w:p>
    <w:p w:rsidR="00E97B7E" w:rsidRDefault="00E97B7E" w:rsidP="00E97B7E">
      <w:pPr>
        <w:jc w:val="both"/>
        <w:rPr>
          <w:rFonts w:asciiTheme="majorBidi" w:hAnsiTheme="majorBidi" w:cstheme="majorBidi"/>
          <w:sz w:val="28"/>
          <w:szCs w:val="28"/>
          <w:lang w:val="en-GB"/>
        </w:rPr>
      </w:pPr>
      <w:r>
        <w:rPr>
          <w:rFonts w:asciiTheme="majorBidi" w:hAnsiTheme="majorBidi" w:cstheme="majorBidi"/>
          <w:sz w:val="28"/>
          <w:szCs w:val="28"/>
          <w:lang w:val="en-GB"/>
        </w:rPr>
        <w:t>► Prepare Partnership Accounts.</w:t>
      </w:r>
    </w:p>
    <w:p w:rsidR="00E97B7E" w:rsidRDefault="00E97B7E" w:rsidP="00E97B7E">
      <w:pPr>
        <w:jc w:val="both"/>
        <w:rPr>
          <w:rFonts w:asciiTheme="majorBidi" w:hAnsiTheme="majorBidi" w:cstheme="majorBidi"/>
          <w:sz w:val="28"/>
          <w:szCs w:val="28"/>
          <w:lang w:val="en-GB"/>
        </w:rPr>
      </w:pPr>
      <w:r>
        <w:rPr>
          <w:rFonts w:asciiTheme="majorBidi" w:hAnsiTheme="majorBidi" w:cstheme="majorBidi"/>
          <w:sz w:val="28"/>
          <w:szCs w:val="28"/>
          <w:lang w:val="en-GB"/>
        </w:rPr>
        <w:t>► Prepare Account from incomplete record.</w:t>
      </w:r>
    </w:p>
    <w:p w:rsidR="00E97B7E" w:rsidRDefault="00E97B7E" w:rsidP="00E97B7E">
      <w:pPr>
        <w:jc w:val="both"/>
        <w:rPr>
          <w:rFonts w:asciiTheme="majorBidi" w:hAnsiTheme="majorBidi" w:cstheme="majorBidi"/>
          <w:sz w:val="28"/>
          <w:szCs w:val="28"/>
          <w:lang w:val="en-GB"/>
        </w:rPr>
      </w:pPr>
      <w:r>
        <w:rPr>
          <w:rFonts w:asciiTheme="majorBidi" w:hAnsiTheme="majorBidi" w:cstheme="majorBidi"/>
          <w:sz w:val="28"/>
          <w:szCs w:val="28"/>
          <w:lang w:val="en-GB"/>
        </w:rPr>
        <w:t>► Prepare Receipt and payment Accounts.</w:t>
      </w:r>
    </w:p>
    <w:p w:rsidR="00E97B7E" w:rsidRDefault="00E97B7E" w:rsidP="00E97B7E">
      <w:pPr>
        <w:jc w:val="both"/>
        <w:rPr>
          <w:rFonts w:asciiTheme="majorBidi" w:hAnsiTheme="majorBidi" w:cstheme="majorBidi"/>
          <w:sz w:val="28"/>
          <w:szCs w:val="28"/>
          <w:lang w:val="en-GB"/>
        </w:rPr>
      </w:pPr>
      <w:r>
        <w:rPr>
          <w:rFonts w:asciiTheme="majorBidi" w:hAnsiTheme="majorBidi" w:cstheme="majorBidi"/>
          <w:sz w:val="28"/>
          <w:szCs w:val="28"/>
          <w:lang w:val="en-GB"/>
        </w:rPr>
        <w:t>► Prepare income and expenditure accounts</w:t>
      </w:r>
    </w:p>
    <w:p w:rsidR="00E97B7E" w:rsidRDefault="00E97B7E" w:rsidP="00E97B7E">
      <w:pPr>
        <w:jc w:val="both"/>
        <w:rPr>
          <w:rFonts w:asciiTheme="majorBidi" w:hAnsiTheme="majorBidi" w:cstheme="majorBidi"/>
          <w:sz w:val="28"/>
          <w:szCs w:val="28"/>
          <w:lang w:val="en-GB"/>
        </w:rPr>
      </w:pPr>
      <w:r>
        <w:rPr>
          <w:rFonts w:asciiTheme="majorBidi" w:hAnsiTheme="majorBidi" w:cstheme="majorBidi"/>
          <w:sz w:val="28"/>
          <w:szCs w:val="28"/>
          <w:lang w:val="en-GB"/>
        </w:rPr>
        <w:t xml:space="preserve">► Prepare company accounts and have good understanding of the terminologies there in. </w:t>
      </w:r>
    </w:p>
    <w:p w:rsidR="00AC6FCD" w:rsidRDefault="00AC6FCD" w:rsidP="00E97B7E">
      <w:pPr>
        <w:jc w:val="both"/>
        <w:rPr>
          <w:rFonts w:asciiTheme="majorBidi" w:hAnsiTheme="majorBidi" w:cstheme="majorBidi"/>
          <w:sz w:val="28"/>
          <w:szCs w:val="28"/>
          <w:lang w:val="en-GB"/>
        </w:rPr>
      </w:pPr>
    </w:p>
    <w:p w:rsidR="00AC6FCD" w:rsidRDefault="00AC6FCD" w:rsidP="00E97B7E">
      <w:pPr>
        <w:jc w:val="both"/>
        <w:rPr>
          <w:rFonts w:asciiTheme="majorBidi" w:hAnsiTheme="majorBidi" w:cstheme="majorBidi"/>
          <w:sz w:val="28"/>
          <w:szCs w:val="28"/>
          <w:lang w:val="en-GB"/>
        </w:rPr>
      </w:pPr>
    </w:p>
    <w:p w:rsidR="00AC6FCD" w:rsidRDefault="00AC6FCD" w:rsidP="00E97B7E">
      <w:pPr>
        <w:jc w:val="both"/>
        <w:rPr>
          <w:rFonts w:asciiTheme="majorBidi" w:hAnsiTheme="majorBidi" w:cstheme="majorBidi"/>
          <w:sz w:val="28"/>
          <w:szCs w:val="28"/>
          <w:lang w:val="en-GB"/>
        </w:rPr>
      </w:pPr>
    </w:p>
    <w:p w:rsidR="00B6650D" w:rsidRDefault="00B6650D" w:rsidP="00E97B7E">
      <w:pPr>
        <w:jc w:val="both"/>
        <w:rPr>
          <w:rFonts w:asciiTheme="majorBidi" w:hAnsiTheme="majorBidi" w:cstheme="majorBidi"/>
          <w:sz w:val="28"/>
          <w:szCs w:val="28"/>
          <w:lang w:val="en-GB"/>
        </w:rPr>
      </w:pPr>
    </w:p>
    <w:p w:rsidR="00B6650D" w:rsidRDefault="00B6650D" w:rsidP="00E97B7E">
      <w:pPr>
        <w:jc w:val="both"/>
        <w:rPr>
          <w:rFonts w:asciiTheme="majorBidi" w:hAnsiTheme="majorBidi" w:cstheme="majorBidi"/>
          <w:sz w:val="28"/>
          <w:szCs w:val="28"/>
          <w:lang w:val="en-GB"/>
        </w:rPr>
      </w:pPr>
    </w:p>
    <w:p w:rsidR="00B6650D" w:rsidRDefault="00B6650D" w:rsidP="00E97B7E">
      <w:pPr>
        <w:jc w:val="both"/>
        <w:rPr>
          <w:rFonts w:asciiTheme="majorBidi" w:hAnsiTheme="majorBidi" w:cstheme="majorBidi"/>
          <w:sz w:val="28"/>
          <w:szCs w:val="28"/>
          <w:lang w:val="en-GB"/>
        </w:rPr>
      </w:pPr>
    </w:p>
    <w:p w:rsidR="00AC6FCD" w:rsidRDefault="0086582E" w:rsidP="0086582E">
      <w:pPr>
        <w:ind w:left="720" w:firstLine="720"/>
        <w:jc w:val="both"/>
        <w:rPr>
          <w:rFonts w:ascii="Georgia" w:hAnsi="Georgia" w:cstheme="majorBidi"/>
          <w:b/>
          <w:bCs/>
          <w:sz w:val="28"/>
          <w:szCs w:val="28"/>
          <w:lang w:val="en-GB"/>
        </w:rPr>
      </w:pPr>
      <w:r w:rsidRPr="0086582E">
        <w:rPr>
          <w:rFonts w:ascii="Georgia" w:hAnsi="Georgia" w:cstheme="majorBidi"/>
          <w:b/>
          <w:bCs/>
          <w:sz w:val="28"/>
          <w:szCs w:val="28"/>
          <w:lang w:val="en-GB"/>
        </w:rPr>
        <w:lastRenderedPageBreak/>
        <w:t>MANUFACTURING ACCOUNTS</w:t>
      </w:r>
    </w:p>
    <w:p w:rsidR="0086582E" w:rsidRDefault="0086582E" w:rsidP="0086582E">
      <w:pPr>
        <w:jc w:val="both"/>
        <w:rPr>
          <w:rFonts w:ascii="Georgia" w:hAnsi="Georgia" w:cstheme="majorBidi"/>
          <w:b/>
          <w:bCs/>
          <w:sz w:val="28"/>
          <w:szCs w:val="28"/>
          <w:lang w:val="en-GB"/>
        </w:rPr>
      </w:pPr>
      <w:r>
        <w:rPr>
          <w:rFonts w:ascii="Georgia" w:hAnsi="Georgia" w:cstheme="majorBidi"/>
          <w:b/>
          <w:bCs/>
          <w:sz w:val="28"/>
          <w:szCs w:val="28"/>
          <w:lang w:val="en-GB"/>
        </w:rPr>
        <w:t>Learning objectives</w:t>
      </w:r>
    </w:p>
    <w:p w:rsidR="0086582E" w:rsidRDefault="0086582E" w:rsidP="0086582E">
      <w:pPr>
        <w:jc w:val="both"/>
        <w:rPr>
          <w:rFonts w:ascii="Georgia" w:hAnsi="Georgia" w:cstheme="majorBidi"/>
          <w:sz w:val="28"/>
          <w:szCs w:val="28"/>
          <w:lang w:val="en-GB"/>
        </w:rPr>
      </w:pPr>
      <w:r w:rsidRPr="0086582E">
        <w:rPr>
          <w:rFonts w:ascii="Georgia" w:hAnsi="Georgia" w:cstheme="majorBidi"/>
          <w:sz w:val="28"/>
          <w:szCs w:val="28"/>
          <w:lang w:val="en-GB"/>
        </w:rPr>
        <w:t>At the</w:t>
      </w:r>
      <w:r>
        <w:rPr>
          <w:rFonts w:ascii="Georgia" w:hAnsi="Georgia" w:cstheme="majorBidi"/>
          <w:sz w:val="28"/>
          <w:szCs w:val="28"/>
          <w:lang w:val="en-GB"/>
        </w:rPr>
        <w:t xml:space="preserve"> </w:t>
      </w:r>
      <w:r w:rsidRPr="0086582E">
        <w:rPr>
          <w:rFonts w:ascii="Georgia" w:hAnsi="Georgia" w:cstheme="majorBidi"/>
          <w:sz w:val="28"/>
          <w:szCs w:val="28"/>
          <w:lang w:val="en-GB"/>
        </w:rPr>
        <w:t>of the chapter, students should be able to explain the following:</w:t>
      </w:r>
    </w:p>
    <w:p w:rsidR="0086582E" w:rsidRDefault="0086582E" w:rsidP="0086582E">
      <w:pPr>
        <w:jc w:val="both"/>
        <w:rPr>
          <w:rFonts w:ascii="Calibri" w:hAnsi="Calibri" w:cstheme="majorBidi"/>
          <w:sz w:val="28"/>
          <w:szCs w:val="28"/>
          <w:lang w:val="en-GB"/>
        </w:rPr>
      </w:pPr>
      <w:r w:rsidRPr="0086582E">
        <w:rPr>
          <w:rFonts w:ascii="Calibri" w:hAnsi="Calibri" w:cstheme="majorBidi"/>
          <w:b/>
          <w:bCs/>
          <w:sz w:val="28"/>
          <w:szCs w:val="28"/>
          <w:lang w:val="en-GB"/>
        </w:rPr>
        <w:t>→</w:t>
      </w:r>
      <w:r>
        <w:rPr>
          <w:rFonts w:ascii="Calibri" w:hAnsi="Calibri" w:cstheme="majorBidi"/>
          <w:sz w:val="28"/>
          <w:szCs w:val="28"/>
          <w:lang w:val="en-GB"/>
        </w:rPr>
        <w:t xml:space="preserve"> Prime cost and items such as (Direct material,</w:t>
      </w:r>
      <w:r w:rsidRPr="0086582E">
        <w:rPr>
          <w:rFonts w:ascii="Calibri" w:hAnsi="Calibri" w:cstheme="majorBidi"/>
          <w:sz w:val="28"/>
          <w:szCs w:val="28"/>
          <w:lang w:val="en-GB"/>
        </w:rPr>
        <w:t xml:space="preserve"> </w:t>
      </w:r>
      <w:r>
        <w:rPr>
          <w:rFonts w:ascii="Calibri" w:hAnsi="Calibri" w:cstheme="majorBidi"/>
          <w:sz w:val="28"/>
          <w:szCs w:val="28"/>
          <w:lang w:val="en-GB"/>
        </w:rPr>
        <w:t>Direct labour and Direct expenses)</w:t>
      </w:r>
    </w:p>
    <w:p w:rsidR="0086582E" w:rsidRDefault="0086582E" w:rsidP="0086582E">
      <w:pPr>
        <w:jc w:val="both"/>
        <w:rPr>
          <w:rFonts w:ascii="Calibri" w:hAnsi="Calibri" w:cstheme="majorBidi"/>
          <w:sz w:val="28"/>
          <w:szCs w:val="28"/>
          <w:lang w:val="en-GB"/>
        </w:rPr>
      </w:pPr>
      <w:r w:rsidRPr="0086582E">
        <w:rPr>
          <w:rFonts w:ascii="Calibri" w:hAnsi="Calibri" w:cstheme="majorBidi"/>
          <w:b/>
          <w:bCs/>
          <w:sz w:val="28"/>
          <w:szCs w:val="28"/>
          <w:lang w:val="en-GB"/>
        </w:rPr>
        <w:t>→</w:t>
      </w:r>
      <w:r>
        <w:rPr>
          <w:rFonts w:ascii="Calibri" w:hAnsi="Calibri" w:cstheme="majorBidi"/>
          <w:b/>
          <w:bCs/>
          <w:sz w:val="28"/>
          <w:szCs w:val="28"/>
          <w:lang w:val="en-GB"/>
        </w:rPr>
        <w:t xml:space="preserve"> </w:t>
      </w:r>
      <w:r w:rsidRPr="0086582E">
        <w:rPr>
          <w:rFonts w:ascii="Calibri" w:hAnsi="Calibri" w:cstheme="majorBidi"/>
          <w:sz w:val="28"/>
          <w:szCs w:val="28"/>
          <w:lang w:val="en-GB"/>
        </w:rPr>
        <w:t>O</w:t>
      </w:r>
      <w:r>
        <w:rPr>
          <w:rFonts w:ascii="Calibri" w:hAnsi="Calibri" w:cstheme="majorBidi"/>
          <w:sz w:val="28"/>
          <w:szCs w:val="28"/>
          <w:lang w:val="en-GB"/>
        </w:rPr>
        <w:t>verhead cost (indirect expenses)</w:t>
      </w:r>
    </w:p>
    <w:p w:rsidR="0086582E" w:rsidRDefault="0086582E" w:rsidP="0086582E">
      <w:pPr>
        <w:jc w:val="both"/>
        <w:rPr>
          <w:rFonts w:ascii="Calibri" w:hAnsi="Calibri" w:cstheme="majorBidi"/>
          <w:sz w:val="28"/>
          <w:szCs w:val="28"/>
          <w:lang w:val="en-GB"/>
        </w:rPr>
      </w:pPr>
      <w:r w:rsidRPr="0086582E">
        <w:rPr>
          <w:rFonts w:ascii="Calibri" w:hAnsi="Calibri" w:cstheme="majorBidi"/>
          <w:b/>
          <w:bCs/>
          <w:sz w:val="28"/>
          <w:szCs w:val="28"/>
          <w:lang w:val="en-GB"/>
        </w:rPr>
        <w:t>→</w:t>
      </w:r>
      <w:r>
        <w:rPr>
          <w:rFonts w:ascii="Calibri" w:hAnsi="Calibri" w:cstheme="majorBidi"/>
          <w:b/>
          <w:bCs/>
          <w:sz w:val="28"/>
          <w:szCs w:val="28"/>
          <w:lang w:val="en-GB"/>
        </w:rPr>
        <w:t xml:space="preserve"> </w:t>
      </w:r>
      <w:r w:rsidRPr="0086582E">
        <w:rPr>
          <w:rFonts w:ascii="Calibri" w:hAnsi="Calibri" w:cstheme="majorBidi"/>
          <w:sz w:val="28"/>
          <w:szCs w:val="28"/>
          <w:lang w:val="en-GB"/>
        </w:rPr>
        <w:t>Work in progress</w:t>
      </w:r>
    </w:p>
    <w:p w:rsidR="0086582E" w:rsidRDefault="0086582E" w:rsidP="0086582E">
      <w:pPr>
        <w:jc w:val="both"/>
        <w:rPr>
          <w:rFonts w:ascii="Calibri" w:hAnsi="Calibri" w:cstheme="majorBidi"/>
          <w:sz w:val="28"/>
          <w:szCs w:val="28"/>
          <w:lang w:val="en-GB"/>
        </w:rPr>
      </w:pPr>
      <w:r w:rsidRPr="0086582E">
        <w:rPr>
          <w:rFonts w:ascii="Calibri" w:hAnsi="Calibri" w:cstheme="majorBidi"/>
          <w:b/>
          <w:bCs/>
          <w:sz w:val="28"/>
          <w:szCs w:val="28"/>
          <w:lang w:val="en-GB"/>
        </w:rPr>
        <w:t>→</w:t>
      </w:r>
      <w:r>
        <w:rPr>
          <w:rFonts w:ascii="Calibri" w:hAnsi="Calibri" w:cstheme="majorBidi"/>
          <w:b/>
          <w:bCs/>
          <w:sz w:val="28"/>
          <w:szCs w:val="28"/>
          <w:lang w:val="en-GB"/>
        </w:rPr>
        <w:t xml:space="preserve"> </w:t>
      </w:r>
      <w:r w:rsidRPr="0086582E">
        <w:rPr>
          <w:rFonts w:ascii="Calibri" w:hAnsi="Calibri" w:cstheme="majorBidi"/>
          <w:sz w:val="28"/>
          <w:szCs w:val="28"/>
          <w:lang w:val="en-GB"/>
        </w:rPr>
        <w:t>Cost of production</w:t>
      </w:r>
    </w:p>
    <w:p w:rsidR="0086582E" w:rsidRDefault="0086582E" w:rsidP="00081626">
      <w:pPr>
        <w:jc w:val="both"/>
        <w:rPr>
          <w:rFonts w:ascii="Calibri" w:hAnsi="Calibri" w:cstheme="majorBidi"/>
          <w:sz w:val="28"/>
          <w:szCs w:val="28"/>
          <w:lang w:val="en-GB"/>
        </w:rPr>
      </w:pPr>
      <w:r w:rsidRPr="0086582E">
        <w:rPr>
          <w:rFonts w:ascii="Calibri" w:hAnsi="Calibri" w:cstheme="majorBidi"/>
          <w:b/>
          <w:bCs/>
          <w:sz w:val="28"/>
          <w:szCs w:val="28"/>
          <w:lang w:val="en-GB"/>
        </w:rPr>
        <w:t>→</w:t>
      </w:r>
      <w:r w:rsidR="00081626">
        <w:rPr>
          <w:rFonts w:ascii="Calibri" w:hAnsi="Calibri" w:cstheme="majorBidi"/>
          <w:b/>
          <w:bCs/>
          <w:sz w:val="28"/>
          <w:szCs w:val="28"/>
          <w:lang w:val="en-GB"/>
        </w:rPr>
        <w:t xml:space="preserve"> I</w:t>
      </w:r>
      <w:r>
        <w:rPr>
          <w:rFonts w:ascii="Calibri" w:hAnsi="Calibri" w:cstheme="majorBidi"/>
          <w:sz w:val="28"/>
          <w:szCs w:val="28"/>
          <w:lang w:val="en-GB"/>
        </w:rPr>
        <w:t>dentify the items that make up the manufacturing accounts to trading accounts</w:t>
      </w:r>
    </w:p>
    <w:p w:rsidR="00081626" w:rsidRDefault="00081626" w:rsidP="00081626">
      <w:pPr>
        <w:jc w:val="both"/>
        <w:rPr>
          <w:rFonts w:ascii="Calibri" w:hAnsi="Calibri" w:cstheme="majorBidi"/>
          <w:sz w:val="28"/>
          <w:szCs w:val="28"/>
          <w:lang w:val="en-GB"/>
        </w:rPr>
      </w:pPr>
      <w:r w:rsidRPr="0086582E">
        <w:rPr>
          <w:rFonts w:ascii="Calibri" w:hAnsi="Calibri" w:cstheme="majorBidi"/>
          <w:b/>
          <w:bCs/>
          <w:sz w:val="28"/>
          <w:szCs w:val="28"/>
          <w:lang w:val="en-GB"/>
        </w:rPr>
        <w:t>→</w:t>
      </w:r>
      <w:r>
        <w:rPr>
          <w:rFonts w:ascii="Calibri" w:hAnsi="Calibri" w:cstheme="majorBidi"/>
          <w:b/>
          <w:bCs/>
          <w:sz w:val="28"/>
          <w:szCs w:val="28"/>
          <w:lang w:val="en-GB"/>
        </w:rPr>
        <w:t xml:space="preserve"> </w:t>
      </w:r>
      <w:r w:rsidRPr="00081626">
        <w:rPr>
          <w:rFonts w:ascii="Calibri" w:hAnsi="Calibri" w:cstheme="majorBidi"/>
          <w:sz w:val="28"/>
          <w:szCs w:val="28"/>
          <w:lang w:val="en-GB"/>
        </w:rPr>
        <w:t>P</w:t>
      </w:r>
      <w:r>
        <w:rPr>
          <w:rFonts w:ascii="Calibri" w:hAnsi="Calibri" w:cstheme="majorBidi"/>
          <w:sz w:val="28"/>
          <w:szCs w:val="28"/>
          <w:lang w:val="en-GB"/>
        </w:rPr>
        <w:t>repare Manufacturing accounts</w:t>
      </w:r>
    </w:p>
    <w:p w:rsidR="00081626" w:rsidRDefault="00081626" w:rsidP="00081626">
      <w:pPr>
        <w:jc w:val="both"/>
        <w:rPr>
          <w:rFonts w:ascii="Calibri" w:hAnsi="Calibri" w:cstheme="majorBidi"/>
          <w:sz w:val="28"/>
          <w:szCs w:val="28"/>
          <w:lang w:val="en-GB"/>
        </w:rPr>
      </w:pPr>
      <w:r w:rsidRPr="0086582E">
        <w:rPr>
          <w:rFonts w:ascii="Calibri" w:hAnsi="Calibri" w:cstheme="majorBidi"/>
          <w:b/>
          <w:bCs/>
          <w:sz w:val="28"/>
          <w:szCs w:val="28"/>
          <w:lang w:val="en-GB"/>
        </w:rPr>
        <w:t>→</w:t>
      </w:r>
      <w:r>
        <w:rPr>
          <w:rFonts w:ascii="Calibri" w:hAnsi="Calibri" w:cstheme="majorBidi"/>
          <w:b/>
          <w:bCs/>
          <w:sz w:val="28"/>
          <w:szCs w:val="28"/>
          <w:lang w:val="en-GB"/>
        </w:rPr>
        <w:t xml:space="preserve"> </w:t>
      </w:r>
      <w:r w:rsidRPr="00081626">
        <w:rPr>
          <w:rFonts w:ascii="Calibri" w:hAnsi="Calibri" w:cstheme="majorBidi"/>
          <w:sz w:val="28"/>
          <w:szCs w:val="28"/>
          <w:lang w:val="en-GB"/>
        </w:rPr>
        <w:t>R</w:t>
      </w:r>
      <w:r>
        <w:rPr>
          <w:rFonts w:ascii="Calibri" w:hAnsi="Calibri" w:cstheme="majorBidi"/>
          <w:sz w:val="28"/>
          <w:szCs w:val="28"/>
          <w:lang w:val="en-GB"/>
        </w:rPr>
        <w:t>elate</w:t>
      </w:r>
      <w:r w:rsidRPr="00081626">
        <w:rPr>
          <w:rFonts w:ascii="Calibri" w:hAnsi="Calibri" w:cstheme="majorBidi"/>
          <w:sz w:val="28"/>
          <w:szCs w:val="28"/>
          <w:lang w:val="en-GB"/>
        </w:rPr>
        <w:t xml:space="preserve"> </w:t>
      </w:r>
      <w:r>
        <w:rPr>
          <w:rFonts w:ascii="Calibri" w:hAnsi="Calibri" w:cstheme="majorBidi"/>
          <w:sz w:val="28"/>
          <w:szCs w:val="28"/>
          <w:lang w:val="en-GB"/>
        </w:rPr>
        <w:t>Manufacturing accounts to trading accounts</w:t>
      </w:r>
    </w:p>
    <w:p w:rsidR="00081626" w:rsidRDefault="00081626" w:rsidP="00081626">
      <w:pPr>
        <w:jc w:val="both"/>
        <w:rPr>
          <w:rFonts w:ascii="Calibri" w:hAnsi="Calibri" w:cstheme="majorBidi"/>
          <w:sz w:val="28"/>
          <w:szCs w:val="28"/>
          <w:lang w:val="en-GB"/>
        </w:rPr>
      </w:pPr>
      <w:r w:rsidRPr="0086582E">
        <w:rPr>
          <w:rFonts w:ascii="Calibri" w:hAnsi="Calibri" w:cstheme="majorBidi"/>
          <w:b/>
          <w:bCs/>
          <w:sz w:val="28"/>
          <w:szCs w:val="28"/>
          <w:lang w:val="en-GB"/>
        </w:rPr>
        <w:t>→</w:t>
      </w:r>
      <w:r>
        <w:rPr>
          <w:rFonts w:ascii="Calibri" w:hAnsi="Calibri" w:cstheme="majorBidi"/>
          <w:b/>
          <w:bCs/>
          <w:sz w:val="28"/>
          <w:szCs w:val="28"/>
          <w:lang w:val="en-GB"/>
        </w:rPr>
        <w:t xml:space="preserve"> </w:t>
      </w:r>
      <w:r w:rsidRPr="00081626">
        <w:rPr>
          <w:rFonts w:ascii="Calibri" w:hAnsi="Calibri" w:cstheme="majorBidi"/>
          <w:sz w:val="28"/>
          <w:szCs w:val="28"/>
          <w:lang w:val="en-GB"/>
        </w:rPr>
        <w:t>Prepare a balance sheet</w:t>
      </w:r>
    </w:p>
    <w:p w:rsidR="00081626" w:rsidRPr="00F523DF" w:rsidRDefault="00081626" w:rsidP="00081626">
      <w:pPr>
        <w:jc w:val="both"/>
        <w:rPr>
          <w:rFonts w:ascii="Georgia" w:hAnsi="Georgia" w:cstheme="majorBidi"/>
          <w:b/>
          <w:bCs/>
          <w:sz w:val="28"/>
          <w:szCs w:val="28"/>
          <w:lang w:val="en-GB"/>
        </w:rPr>
      </w:pPr>
      <w:r w:rsidRPr="00F523DF">
        <w:rPr>
          <w:rFonts w:ascii="Georgia" w:hAnsi="Georgia" w:cstheme="majorBidi"/>
          <w:b/>
          <w:bCs/>
          <w:sz w:val="28"/>
          <w:szCs w:val="28"/>
          <w:lang w:val="en-GB"/>
        </w:rPr>
        <w:t>INTRODUCTION</w:t>
      </w:r>
    </w:p>
    <w:p w:rsidR="00081626" w:rsidRPr="00F523DF" w:rsidRDefault="00081626" w:rsidP="00081626">
      <w:pPr>
        <w:jc w:val="both"/>
        <w:rPr>
          <w:rFonts w:ascii="Georgia" w:hAnsi="Georgia" w:cstheme="majorBidi"/>
          <w:sz w:val="28"/>
          <w:szCs w:val="28"/>
          <w:lang w:val="en-GB"/>
        </w:rPr>
      </w:pPr>
      <w:r w:rsidRPr="00F523DF">
        <w:rPr>
          <w:rFonts w:ascii="Georgia" w:hAnsi="Georgia" w:cstheme="majorBidi"/>
          <w:sz w:val="28"/>
          <w:szCs w:val="28"/>
          <w:lang w:val="en-GB"/>
        </w:rPr>
        <w:t>Manufacturing</w:t>
      </w:r>
      <w:r w:rsidR="0043015F" w:rsidRPr="00F523DF">
        <w:rPr>
          <w:rFonts w:ascii="Georgia" w:hAnsi="Georgia" w:cstheme="majorBidi"/>
          <w:sz w:val="28"/>
          <w:szCs w:val="28"/>
          <w:lang w:val="en-GB"/>
        </w:rPr>
        <w:t xml:space="preserve"> Accounts</w:t>
      </w:r>
    </w:p>
    <w:p w:rsidR="0043015F" w:rsidRPr="00F523DF" w:rsidRDefault="0043015F" w:rsidP="00081626">
      <w:pPr>
        <w:jc w:val="both"/>
        <w:rPr>
          <w:rFonts w:ascii="Georgia" w:hAnsi="Georgia" w:cstheme="majorBidi"/>
          <w:sz w:val="28"/>
          <w:szCs w:val="28"/>
          <w:lang w:val="en-GB"/>
        </w:rPr>
      </w:pPr>
      <w:r w:rsidRPr="00F523DF">
        <w:rPr>
          <w:rFonts w:ascii="Georgia" w:hAnsi="Georgia" w:cstheme="majorBidi"/>
          <w:sz w:val="28"/>
          <w:szCs w:val="28"/>
          <w:lang w:val="en-GB"/>
        </w:rPr>
        <w:t>The word manufacturing in this context is the transformation of raw materials into finished goods. In other words, manufacturing is the process of converting acquired raw material into a completed products.</w:t>
      </w:r>
    </w:p>
    <w:p w:rsidR="0043015F" w:rsidRPr="00F523DF" w:rsidRDefault="0043015F" w:rsidP="00CD341B">
      <w:pPr>
        <w:jc w:val="both"/>
        <w:rPr>
          <w:rFonts w:ascii="Georgia" w:hAnsi="Georgia" w:cstheme="majorBidi"/>
          <w:sz w:val="28"/>
          <w:szCs w:val="28"/>
          <w:lang w:val="en-GB"/>
        </w:rPr>
      </w:pPr>
      <w:r w:rsidRPr="00F523DF">
        <w:rPr>
          <w:rFonts w:ascii="Georgia" w:hAnsi="Georgia" w:cstheme="majorBidi"/>
          <w:sz w:val="28"/>
          <w:szCs w:val="28"/>
          <w:lang w:val="en-GB"/>
        </w:rPr>
        <w:t>In precise and concise manner, manufacturing accounts is the account prepare to ascertain the cost of production</w:t>
      </w:r>
      <w:r w:rsidR="00C5276F" w:rsidRPr="00F523DF">
        <w:rPr>
          <w:rFonts w:ascii="Georgia" w:hAnsi="Georgia" w:cstheme="majorBidi"/>
          <w:sz w:val="28"/>
          <w:szCs w:val="28"/>
          <w:lang w:val="en-GB"/>
        </w:rPr>
        <w:t>.  It is an extension of the trading profit and loss that were dealt with in the previous discussion. While others merely sell products which are acquired in a finished form, some firms, have to manufacture their products before they are sold to the public e.g coca cola, Rekitt benkiser, Nestle, Dangote, Cadbury among others.</w:t>
      </w:r>
    </w:p>
    <w:p w:rsidR="00CD341B" w:rsidRPr="00F523DF" w:rsidRDefault="00CD341B" w:rsidP="00CD341B">
      <w:pPr>
        <w:jc w:val="both"/>
        <w:rPr>
          <w:rFonts w:ascii="Georgia" w:hAnsi="Georgia" w:cstheme="majorBidi"/>
          <w:b/>
          <w:bCs/>
          <w:sz w:val="28"/>
          <w:szCs w:val="28"/>
          <w:lang w:val="en-GB"/>
        </w:rPr>
      </w:pPr>
      <w:r w:rsidRPr="00F523DF">
        <w:rPr>
          <w:rFonts w:ascii="Georgia" w:hAnsi="Georgia" w:cstheme="majorBidi"/>
          <w:b/>
          <w:bCs/>
          <w:sz w:val="28"/>
          <w:szCs w:val="28"/>
          <w:lang w:val="en-GB"/>
        </w:rPr>
        <w:t>Purpose of Manufacturing Accounts.</w:t>
      </w:r>
    </w:p>
    <w:p w:rsidR="00CD341B" w:rsidRPr="00F523DF" w:rsidRDefault="00CD341B" w:rsidP="00CD341B">
      <w:pPr>
        <w:jc w:val="both"/>
        <w:rPr>
          <w:rFonts w:ascii="Georgia" w:hAnsi="Georgia" w:cstheme="majorBidi"/>
          <w:sz w:val="28"/>
          <w:szCs w:val="28"/>
          <w:lang w:val="en-GB"/>
        </w:rPr>
      </w:pPr>
      <w:r w:rsidRPr="00F523DF">
        <w:rPr>
          <w:rFonts w:ascii="Georgia" w:hAnsi="Georgia" w:cstheme="majorBidi"/>
          <w:sz w:val="28"/>
          <w:szCs w:val="28"/>
          <w:lang w:val="en-GB"/>
        </w:rPr>
        <w:t>The main purpose of manufacturing accounts can be narrowed to:</w:t>
      </w:r>
    </w:p>
    <w:p w:rsidR="00CD341B" w:rsidRPr="00F523DF" w:rsidRDefault="00CD341B" w:rsidP="00CD341B">
      <w:pPr>
        <w:jc w:val="both"/>
        <w:rPr>
          <w:rFonts w:ascii="Georgia" w:hAnsi="Georgia" w:cstheme="majorBidi"/>
          <w:sz w:val="28"/>
          <w:szCs w:val="28"/>
          <w:lang w:val="en-GB"/>
        </w:rPr>
      </w:pPr>
      <w:r w:rsidRPr="00F523DF">
        <w:rPr>
          <w:rFonts w:ascii="Georgia" w:hAnsi="Georgia" w:cstheme="majorBidi"/>
          <w:sz w:val="28"/>
          <w:szCs w:val="28"/>
          <w:lang w:val="en-GB"/>
        </w:rPr>
        <w:t>1 Ascertained the cost of the goods manufactured</w:t>
      </w:r>
    </w:p>
    <w:p w:rsidR="00CD341B" w:rsidRDefault="00CD341B" w:rsidP="00CD341B">
      <w:pPr>
        <w:jc w:val="both"/>
        <w:rPr>
          <w:rFonts w:ascii="Georgia" w:hAnsi="Georgia" w:cstheme="majorBidi"/>
          <w:sz w:val="28"/>
          <w:szCs w:val="28"/>
          <w:lang w:val="en-GB"/>
        </w:rPr>
      </w:pPr>
      <w:r w:rsidRPr="00F523DF">
        <w:rPr>
          <w:rFonts w:ascii="Georgia" w:hAnsi="Georgia" w:cstheme="majorBidi"/>
          <w:sz w:val="28"/>
          <w:szCs w:val="28"/>
          <w:lang w:val="en-GB"/>
        </w:rPr>
        <w:t>2 Ascertained the amount of any profit on the manufacturing process.</w:t>
      </w:r>
    </w:p>
    <w:p w:rsidR="00F64C85" w:rsidRPr="00F523DF" w:rsidRDefault="00F64C85" w:rsidP="00CD341B">
      <w:pPr>
        <w:jc w:val="both"/>
        <w:rPr>
          <w:rFonts w:ascii="Georgia" w:hAnsi="Georgia" w:cstheme="majorBidi"/>
          <w:sz w:val="28"/>
          <w:szCs w:val="28"/>
          <w:lang w:val="en-GB"/>
        </w:rPr>
      </w:pPr>
    </w:p>
    <w:p w:rsidR="002F009C" w:rsidRPr="00F523DF" w:rsidRDefault="002F009C" w:rsidP="00CD341B">
      <w:pPr>
        <w:jc w:val="both"/>
        <w:rPr>
          <w:rFonts w:ascii="Georgia" w:hAnsi="Georgia" w:cstheme="majorBidi"/>
          <w:b/>
          <w:bCs/>
          <w:sz w:val="28"/>
          <w:szCs w:val="28"/>
          <w:lang w:val="en-GB"/>
        </w:rPr>
      </w:pPr>
      <w:r w:rsidRPr="00F523DF">
        <w:rPr>
          <w:rFonts w:ascii="Georgia" w:hAnsi="Georgia" w:cstheme="majorBidi"/>
          <w:b/>
          <w:bCs/>
          <w:sz w:val="28"/>
          <w:szCs w:val="28"/>
          <w:lang w:val="en-GB"/>
        </w:rPr>
        <w:lastRenderedPageBreak/>
        <w:t>Division of Cost</w:t>
      </w:r>
    </w:p>
    <w:p w:rsidR="002F009C" w:rsidRPr="00F523DF" w:rsidRDefault="002F009C" w:rsidP="00F523DF">
      <w:pPr>
        <w:jc w:val="both"/>
        <w:rPr>
          <w:rFonts w:ascii="Georgia" w:hAnsi="Georgia" w:cstheme="majorBidi"/>
          <w:sz w:val="28"/>
          <w:szCs w:val="28"/>
          <w:lang w:val="en-GB"/>
        </w:rPr>
      </w:pPr>
      <w:r w:rsidRPr="00F523DF">
        <w:rPr>
          <w:rFonts w:ascii="Georgia" w:hAnsi="Georgia" w:cstheme="majorBidi"/>
          <w:sz w:val="28"/>
          <w:szCs w:val="28"/>
          <w:lang w:val="en-GB"/>
        </w:rPr>
        <w:t>1 Prime cost (consist of Direct materials, Direct Labour and Direct Expenses</w:t>
      </w:r>
      <w:r w:rsidR="00F523DF">
        <w:rPr>
          <w:rFonts w:ascii="Georgia" w:hAnsi="Georgia" w:cstheme="majorBidi"/>
          <w:sz w:val="28"/>
          <w:szCs w:val="28"/>
          <w:lang w:val="en-GB"/>
        </w:rPr>
        <w:t>)</w:t>
      </w:r>
      <w:r w:rsidRPr="00F523DF">
        <w:rPr>
          <w:rFonts w:ascii="Georgia" w:hAnsi="Georgia" w:cstheme="majorBidi"/>
          <w:sz w:val="28"/>
          <w:szCs w:val="28"/>
          <w:lang w:val="en-GB"/>
        </w:rPr>
        <w:t xml:space="preserve"> </w:t>
      </w:r>
    </w:p>
    <w:p w:rsidR="002F009C" w:rsidRPr="00F523DF" w:rsidRDefault="002F009C" w:rsidP="00F523DF">
      <w:pPr>
        <w:jc w:val="both"/>
        <w:rPr>
          <w:rFonts w:ascii="Georgia" w:hAnsi="Georgia" w:cstheme="majorBidi"/>
          <w:sz w:val="28"/>
          <w:szCs w:val="28"/>
          <w:lang w:val="en-GB"/>
        </w:rPr>
      </w:pPr>
      <w:r w:rsidRPr="00F523DF">
        <w:rPr>
          <w:rFonts w:ascii="Georgia" w:hAnsi="Georgia" w:cstheme="majorBidi"/>
          <w:sz w:val="28"/>
          <w:szCs w:val="28"/>
          <w:lang w:val="en-GB"/>
        </w:rPr>
        <w:t>2 Production cost (prime cost+indirect manufacturing cost)</w:t>
      </w:r>
    </w:p>
    <w:p w:rsidR="002F009C" w:rsidRPr="00F523DF" w:rsidRDefault="002F009C" w:rsidP="00CD341B">
      <w:pPr>
        <w:jc w:val="both"/>
        <w:rPr>
          <w:rFonts w:ascii="Georgia" w:hAnsi="Georgia" w:cstheme="majorBidi"/>
          <w:sz w:val="28"/>
          <w:szCs w:val="28"/>
          <w:lang w:val="en-GB"/>
        </w:rPr>
      </w:pPr>
      <w:r w:rsidRPr="00F523DF">
        <w:rPr>
          <w:rFonts w:ascii="Georgia" w:hAnsi="Georgia" w:cstheme="majorBidi"/>
          <w:sz w:val="28"/>
          <w:szCs w:val="28"/>
          <w:lang w:val="en-GB"/>
        </w:rPr>
        <w:t>3 Total cost (prime cost+indirect epenses+Administration expenses+ selling &amp; distribution expenses+ finance charge)</w:t>
      </w:r>
    </w:p>
    <w:p w:rsidR="00571D35" w:rsidRPr="00F523DF" w:rsidRDefault="002F009C" w:rsidP="00CD341B">
      <w:pPr>
        <w:jc w:val="both"/>
        <w:rPr>
          <w:rFonts w:ascii="Georgia" w:hAnsi="Georgia" w:cstheme="majorBidi"/>
          <w:sz w:val="28"/>
          <w:szCs w:val="28"/>
          <w:lang w:val="en-GB"/>
        </w:rPr>
      </w:pPr>
      <w:r w:rsidRPr="00F523DF">
        <w:rPr>
          <w:rFonts w:ascii="Georgia" w:hAnsi="Georgia" w:cstheme="majorBidi"/>
          <w:b/>
          <w:bCs/>
          <w:sz w:val="28"/>
          <w:szCs w:val="28"/>
          <w:u w:val="single"/>
          <w:lang w:val="en-GB"/>
        </w:rPr>
        <w:t xml:space="preserve">Prime cost: </w:t>
      </w:r>
      <w:r w:rsidRPr="00F523DF">
        <w:rPr>
          <w:rFonts w:ascii="Georgia" w:hAnsi="Georgia" w:cstheme="majorBidi"/>
          <w:sz w:val="28"/>
          <w:szCs w:val="28"/>
          <w:lang w:val="en-GB"/>
        </w:rPr>
        <w:t>These</w:t>
      </w:r>
      <w:r w:rsidRPr="00F523DF">
        <w:rPr>
          <w:rFonts w:ascii="Georgia" w:hAnsi="Georgia" w:cstheme="majorBidi"/>
          <w:b/>
          <w:bCs/>
          <w:sz w:val="28"/>
          <w:szCs w:val="28"/>
          <w:lang w:val="en-GB"/>
        </w:rPr>
        <w:t xml:space="preserve"> </w:t>
      </w:r>
      <w:r w:rsidRPr="00F523DF">
        <w:rPr>
          <w:rFonts w:ascii="Georgia" w:hAnsi="Georgia" w:cstheme="majorBidi"/>
          <w:sz w:val="28"/>
          <w:szCs w:val="28"/>
          <w:lang w:val="en-GB"/>
        </w:rPr>
        <w:t>are cost that can be traced to a particular production units. They however directly related to the manufacturing process such as</w:t>
      </w:r>
      <w:r w:rsidR="00571D35" w:rsidRPr="00F523DF">
        <w:rPr>
          <w:rFonts w:ascii="Georgia" w:hAnsi="Georgia" w:cstheme="majorBidi"/>
          <w:sz w:val="28"/>
          <w:szCs w:val="28"/>
          <w:lang w:val="en-GB"/>
        </w:rPr>
        <w:t>:</w:t>
      </w:r>
    </w:p>
    <w:p w:rsidR="002F009C" w:rsidRPr="00F523DF" w:rsidRDefault="00571D35" w:rsidP="00571D35">
      <w:pPr>
        <w:pStyle w:val="ListParagraph"/>
        <w:numPr>
          <w:ilvl w:val="0"/>
          <w:numId w:val="1"/>
        </w:numPr>
        <w:jc w:val="both"/>
        <w:rPr>
          <w:rFonts w:ascii="Georgia" w:hAnsi="Georgia" w:cstheme="majorBidi"/>
          <w:b/>
          <w:bCs/>
          <w:sz w:val="28"/>
          <w:szCs w:val="28"/>
          <w:u w:val="single"/>
          <w:lang w:val="en-GB"/>
        </w:rPr>
      </w:pPr>
      <w:r w:rsidRPr="00F523DF">
        <w:rPr>
          <w:rFonts w:ascii="Georgia" w:hAnsi="Georgia" w:cstheme="majorBidi"/>
          <w:sz w:val="28"/>
          <w:szCs w:val="28"/>
          <w:lang w:val="en-GB"/>
        </w:rPr>
        <w:t>Direct material</w:t>
      </w:r>
      <w:r w:rsidR="002F009C" w:rsidRPr="00F523DF">
        <w:rPr>
          <w:rFonts w:ascii="Georgia" w:hAnsi="Georgia" w:cstheme="majorBidi"/>
          <w:sz w:val="28"/>
          <w:szCs w:val="28"/>
          <w:lang w:val="en-GB"/>
        </w:rPr>
        <w:t xml:space="preserve"> </w:t>
      </w:r>
    </w:p>
    <w:p w:rsidR="00571D35" w:rsidRPr="00F523DF" w:rsidRDefault="00571D35" w:rsidP="00571D35">
      <w:pPr>
        <w:pStyle w:val="ListParagraph"/>
        <w:numPr>
          <w:ilvl w:val="0"/>
          <w:numId w:val="1"/>
        </w:numPr>
        <w:jc w:val="both"/>
        <w:rPr>
          <w:rFonts w:ascii="Georgia" w:hAnsi="Georgia" w:cstheme="majorBidi"/>
          <w:b/>
          <w:bCs/>
          <w:sz w:val="28"/>
          <w:szCs w:val="28"/>
          <w:u w:val="single"/>
          <w:lang w:val="en-GB"/>
        </w:rPr>
      </w:pPr>
      <w:r w:rsidRPr="00F523DF">
        <w:rPr>
          <w:rFonts w:ascii="Georgia" w:hAnsi="Georgia" w:cstheme="majorBidi"/>
          <w:sz w:val="28"/>
          <w:szCs w:val="28"/>
          <w:lang w:val="en-GB"/>
        </w:rPr>
        <w:t>Direct labour</w:t>
      </w:r>
    </w:p>
    <w:p w:rsidR="00571D35" w:rsidRPr="00F523DF" w:rsidRDefault="00571D35" w:rsidP="00571D35">
      <w:pPr>
        <w:pStyle w:val="ListParagraph"/>
        <w:numPr>
          <w:ilvl w:val="0"/>
          <w:numId w:val="1"/>
        </w:numPr>
        <w:jc w:val="both"/>
        <w:rPr>
          <w:rFonts w:ascii="Georgia" w:hAnsi="Georgia" w:cstheme="majorBidi"/>
          <w:b/>
          <w:bCs/>
          <w:sz w:val="28"/>
          <w:szCs w:val="28"/>
          <w:u w:val="single"/>
          <w:lang w:val="en-GB"/>
        </w:rPr>
      </w:pPr>
      <w:r w:rsidRPr="00F523DF">
        <w:rPr>
          <w:rFonts w:ascii="Georgia" w:hAnsi="Georgia" w:cstheme="majorBidi"/>
          <w:sz w:val="28"/>
          <w:szCs w:val="28"/>
          <w:lang w:val="en-GB"/>
        </w:rPr>
        <w:t>Direct expenses</w:t>
      </w:r>
    </w:p>
    <w:p w:rsidR="00571D35" w:rsidRPr="00F523DF" w:rsidRDefault="00571D35" w:rsidP="00571D35">
      <w:pPr>
        <w:pStyle w:val="ListParagraph"/>
        <w:numPr>
          <w:ilvl w:val="0"/>
          <w:numId w:val="1"/>
        </w:numPr>
        <w:jc w:val="both"/>
        <w:rPr>
          <w:rFonts w:ascii="Georgia" w:hAnsi="Georgia" w:cstheme="majorBidi"/>
          <w:b/>
          <w:bCs/>
          <w:sz w:val="28"/>
          <w:szCs w:val="28"/>
          <w:u w:val="single"/>
          <w:lang w:val="en-GB"/>
        </w:rPr>
      </w:pPr>
      <w:r w:rsidRPr="00F523DF">
        <w:rPr>
          <w:rFonts w:ascii="Georgia" w:hAnsi="Georgia" w:cstheme="majorBidi"/>
          <w:sz w:val="28"/>
          <w:szCs w:val="28"/>
          <w:lang w:val="en-GB"/>
        </w:rPr>
        <w:t>Other direct expenses</w:t>
      </w:r>
    </w:p>
    <w:p w:rsidR="00571D35" w:rsidRPr="00F523DF" w:rsidRDefault="00571D35" w:rsidP="00571D35">
      <w:pPr>
        <w:pStyle w:val="ListParagraph"/>
        <w:jc w:val="both"/>
        <w:rPr>
          <w:rFonts w:ascii="Georgia" w:hAnsi="Georgia" w:cstheme="majorBidi"/>
          <w:sz w:val="28"/>
          <w:szCs w:val="28"/>
          <w:lang w:val="en-GB"/>
        </w:rPr>
      </w:pPr>
      <w:r w:rsidRPr="00F523DF">
        <w:rPr>
          <w:rFonts w:ascii="Georgia" w:hAnsi="Georgia" w:cstheme="majorBidi"/>
          <w:b/>
          <w:bCs/>
          <w:sz w:val="28"/>
          <w:szCs w:val="28"/>
          <w:lang w:val="en-GB"/>
        </w:rPr>
        <w:t xml:space="preserve">Direct materials: </w:t>
      </w:r>
      <w:r w:rsidRPr="00F523DF">
        <w:rPr>
          <w:rFonts w:ascii="Georgia" w:hAnsi="Georgia" w:cstheme="majorBidi"/>
          <w:sz w:val="28"/>
          <w:szCs w:val="28"/>
          <w:lang w:val="en-GB"/>
        </w:rPr>
        <w:t>This is the expenditure incurred on raw material which can be traced to a particular production units e.g orange in Fanta making.</w:t>
      </w:r>
    </w:p>
    <w:p w:rsidR="00571D35" w:rsidRPr="00F523DF" w:rsidRDefault="00571D35" w:rsidP="00571D35">
      <w:pPr>
        <w:pStyle w:val="ListParagraph"/>
        <w:jc w:val="both"/>
        <w:rPr>
          <w:rFonts w:ascii="Georgia" w:hAnsi="Georgia" w:cstheme="majorBidi"/>
          <w:sz w:val="28"/>
          <w:szCs w:val="28"/>
          <w:lang w:val="en-GB"/>
        </w:rPr>
      </w:pPr>
      <w:r w:rsidRPr="00F523DF">
        <w:rPr>
          <w:rFonts w:ascii="Georgia" w:hAnsi="Georgia" w:cstheme="majorBidi"/>
          <w:b/>
          <w:bCs/>
          <w:sz w:val="28"/>
          <w:szCs w:val="28"/>
          <w:lang w:val="en-GB"/>
        </w:rPr>
        <w:t xml:space="preserve">Direct labour: </w:t>
      </w:r>
      <w:r w:rsidRPr="00F523DF">
        <w:rPr>
          <w:rFonts w:ascii="Georgia" w:hAnsi="Georgia" w:cstheme="majorBidi"/>
          <w:sz w:val="28"/>
          <w:szCs w:val="28"/>
          <w:lang w:val="en-GB"/>
        </w:rPr>
        <w:t>This is the wages of employees who are directly engaged in the production process e.g wages of machine operator</w:t>
      </w:r>
    </w:p>
    <w:p w:rsidR="004A383E" w:rsidRPr="00F523DF" w:rsidRDefault="00571D35" w:rsidP="00571D35">
      <w:pPr>
        <w:pStyle w:val="ListParagraph"/>
        <w:jc w:val="both"/>
        <w:rPr>
          <w:rFonts w:ascii="Georgia" w:hAnsi="Georgia" w:cstheme="majorBidi"/>
          <w:sz w:val="28"/>
          <w:szCs w:val="28"/>
          <w:lang w:val="en-GB"/>
        </w:rPr>
      </w:pPr>
      <w:r w:rsidRPr="00F523DF">
        <w:rPr>
          <w:rFonts w:ascii="Georgia" w:hAnsi="Georgia" w:cstheme="majorBidi"/>
          <w:b/>
          <w:bCs/>
          <w:sz w:val="28"/>
          <w:szCs w:val="28"/>
          <w:lang w:val="en-GB"/>
        </w:rPr>
        <w:t>Direct expenses:</w:t>
      </w:r>
      <w:r w:rsidRPr="00F523DF">
        <w:rPr>
          <w:rFonts w:ascii="Georgia" w:hAnsi="Georgia" w:cstheme="majorBidi"/>
          <w:sz w:val="28"/>
          <w:szCs w:val="28"/>
          <w:lang w:val="en-GB"/>
        </w:rPr>
        <w:t xml:space="preserve"> This is the expenses which have direct identification with production</w:t>
      </w:r>
      <w:r w:rsidR="004A383E" w:rsidRPr="00F523DF">
        <w:rPr>
          <w:rFonts w:ascii="Georgia" w:hAnsi="Georgia" w:cstheme="majorBidi"/>
          <w:sz w:val="28"/>
          <w:szCs w:val="28"/>
          <w:lang w:val="en-GB"/>
        </w:rPr>
        <w:t xml:space="preserve"> for instance royalties.</w:t>
      </w:r>
    </w:p>
    <w:p w:rsidR="00571D35" w:rsidRPr="00F523DF" w:rsidRDefault="004A383E" w:rsidP="004A383E">
      <w:pPr>
        <w:jc w:val="both"/>
        <w:rPr>
          <w:rFonts w:ascii="Georgia" w:hAnsi="Georgia" w:cstheme="majorBidi"/>
          <w:sz w:val="28"/>
          <w:szCs w:val="28"/>
          <w:lang w:val="en-GB"/>
        </w:rPr>
      </w:pPr>
      <w:r w:rsidRPr="00F523DF">
        <w:rPr>
          <w:rFonts w:ascii="Georgia" w:hAnsi="Georgia" w:cstheme="majorBidi"/>
          <w:b/>
          <w:bCs/>
          <w:sz w:val="28"/>
          <w:szCs w:val="28"/>
          <w:u w:val="single"/>
          <w:lang w:val="en-GB"/>
        </w:rPr>
        <w:t>Factory overheads:</w:t>
      </w:r>
      <w:r w:rsidRPr="00F523DF">
        <w:rPr>
          <w:rFonts w:ascii="Georgia" w:hAnsi="Georgia" w:cstheme="majorBidi"/>
          <w:sz w:val="28"/>
          <w:szCs w:val="28"/>
          <w:lang w:val="en-GB"/>
        </w:rPr>
        <w:t xml:space="preserve"> These</w:t>
      </w:r>
      <w:r w:rsidR="00571D35" w:rsidRPr="00F523DF">
        <w:rPr>
          <w:rFonts w:ascii="Georgia" w:hAnsi="Georgia" w:cstheme="majorBidi"/>
          <w:sz w:val="28"/>
          <w:szCs w:val="28"/>
          <w:lang w:val="en-GB"/>
        </w:rPr>
        <w:t xml:space="preserve"> </w:t>
      </w:r>
      <w:r w:rsidRPr="00F523DF">
        <w:rPr>
          <w:rFonts w:ascii="Georgia" w:hAnsi="Georgia" w:cstheme="majorBidi"/>
          <w:sz w:val="28"/>
          <w:szCs w:val="28"/>
          <w:lang w:val="en-GB"/>
        </w:rPr>
        <w:t>are expenditure which cannot be traced to a particular production units but are incurred in relation to the running of the factory. These cost are popularly known as indirect expenses examples are: Factory rent and rates, Depreciation of plant and machinery, indirect wages, upkeep of a factory building among others.</w:t>
      </w:r>
    </w:p>
    <w:p w:rsidR="004A383E" w:rsidRPr="00F523DF" w:rsidRDefault="004A383E" w:rsidP="004A383E">
      <w:pPr>
        <w:jc w:val="both"/>
        <w:rPr>
          <w:rFonts w:ascii="Georgia" w:hAnsi="Georgia" w:cstheme="majorBidi"/>
          <w:sz w:val="28"/>
          <w:szCs w:val="28"/>
          <w:lang w:val="en-GB"/>
        </w:rPr>
      </w:pPr>
      <w:r w:rsidRPr="00F523DF">
        <w:rPr>
          <w:rFonts w:ascii="Georgia" w:hAnsi="Georgia" w:cstheme="majorBidi"/>
          <w:b/>
          <w:bCs/>
          <w:sz w:val="28"/>
          <w:szCs w:val="28"/>
          <w:u w:val="single"/>
          <w:lang w:val="en-GB"/>
        </w:rPr>
        <w:t>Production cost:</w:t>
      </w:r>
      <w:r w:rsidRPr="00F523DF">
        <w:rPr>
          <w:rFonts w:ascii="Georgia" w:hAnsi="Georgia" w:cstheme="majorBidi"/>
          <w:sz w:val="28"/>
          <w:szCs w:val="28"/>
          <w:lang w:val="en-GB"/>
        </w:rPr>
        <w:t xml:space="preserve"> This is the combination of prime cost and factory overheads</w:t>
      </w:r>
      <w:r w:rsidR="002E50D6" w:rsidRPr="00F523DF">
        <w:rPr>
          <w:rFonts w:ascii="Georgia" w:hAnsi="Georgia" w:cstheme="majorBidi"/>
          <w:sz w:val="28"/>
          <w:szCs w:val="28"/>
          <w:lang w:val="en-GB"/>
        </w:rPr>
        <w:t>.</w:t>
      </w:r>
    </w:p>
    <w:p w:rsidR="002E50D6" w:rsidRPr="00F523DF" w:rsidRDefault="002E50D6" w:rsidP="004A383E">
      <w:pPr>
        <w:jc w:val="both"/>
        <w:rPr>
          <w:rFonts w:ascii="Georgia" w:hAnsi="Georgia" w:cstheme="majorBidi"/>
          <w:b/>
          <w:bCs/>
          <w:sz w:val="28"/>
          <w:szCs w:val="28"/>
          <w:u w:val="single"/>
          <w:lang w:val="en-GB"/>
        </w:rPr>
      </w:pPr>
      <w:r w:rsidRPr="00F523DF">
        <w:rPr>
          <w:rFonts w:ascii="Georgia" w:hAnsi="Georgia" w:cstheme="majorBidi"/>
          <w:b/>
          <w:bCs/>
          <w:sz w:val="28"/>
          <w:szCs w:val="28"/>
          <w:u w:val="single"/>
          <w:lang w:val="en-GB"/>
        </w:rPr>
        <w:t xml:space="preserve">Total cost: </w:t>
      </w:r>
      <w:r w:rsidRPr="00F523DF">
        <w:rPr>
          <w:rFonts w:ascii="Georgia" w:hAnsi="Georgia" w:cstheme="majorBidi"/>
          <w:sz w:val="28"/>
          <w:szCs w:val="28"/>
          <w:lang w:val="en-GB"/>
        </w:rPr>
        <w:t>This is the overral cost obtained as a result of the summation of (prime cost+production cost+Admin+ selling &amp; distribution expenses)</w:t>
      </w:r>
      <w:r w:rsidR="001E1712" w:rsidRPr="00F523DF">
        <w:rPr>
          <w:rFonts w:ascii="Georgia" w:hAnsi="Georgia" w:cstheme="majorBidi"/>
          <w:sz w:val="28"/>
          <w:szCs w:val="28"/>
          <w:lang w:val="en-GB"/>
        </w:rPr>
        <w:t>.</w:t>
      </w:r>
    </w:p>
    <w:p w:rsidR="00C5276F" w:rsidRDefault="00C5276F" w:rsidP="00C5276F">
      <w:pPr>
        <w:jc w:val="both"/>
        <w:rPr>
          <w:rFonts w:ascii="Calibri" w:hAnsi="Calibri" w:cstheme="majorBidi"/>
          <w:sz w:val="28"/>
          <w:szCs w:val="28"/>
          <w:lang w:val="en-GB"/>
        </w:rPr>
      </w:pPr>
    </w:p>
    <w:p w:rsidR="00C5276F" w:rsidRDefault="00C5276F" w:rsidP="00C5276F">
      <w:pPr>
        <w:jc w:val="both"/>
        <w:rPr>
          <w:rFonts w:ascii="Calibri" w:hAnsi="Calibri" w:cstheme="majorBidi"/>
          <w:sz w:val="28"/>
          <w:szCs w:val="28"/>
          <w:lang w:val="en-GB"/>
        </w:rPr>
      </w:pPr>
    </w:p>
    <w:p w:rsidR="00C5276F" w:rsidRPr="00081626" w:rsidRDefault="00C5276F" w:rsidP="00C5276F">
      <w:pPr>
        <w:jc w:val="both"/>
        <w:rPr>
          <w:rFonts w:ascii="Calibri" w:hAnsi="Calibri" w:cstheme="majorBidi"/>
          <w:sz w:val="28"/>
          <w:szCs w:val="28"/>
          <w:lang w:val="en-GB"/>
        </w:rPr>
      </w:pPr>
    </w:p>
    <w:p w:rsidR="00081626" w:rsidRPr="00081626" w:rsidRDefault="00081626" w:rsidP="00081626">
      <w:pPr>
        <w:jc w:val="both"/>
        <w:rPr>
          <w:rFonts w:ascii="Georgia" w:hAnsi="Georgia" w:cstheme="majorBidi"/>
          <w:sz w:val="28"/>
          <w:szCs w:val="28"/>
          <w:lang w:val="en-GB"/>
        </w:rPr>
      </w:pPr>
    </w:p>
    <w:p w:rsidR="0038313A" w:rsidRDefault="00AC6FCD">
      <w:pPr>
        <w:rPr>
          <w:sz w:val="24"/>
          <w:szCs w:val="24"/>
          <w:lang w:val="en-GB"/>
        </w:rPr>
      </w:pPr>
      <w:r w:rsidRPr="00AC6FCD">
        <w:rPr>
          <w:noProof/>
        </w:rPr>
        <w:lastRenderedPageBreak/>
        <w:drawing>
          <wp:inline distT="0" distB="0" distL="0" distR="0" wp14:anchorId="1A0BE4C9" wp14:editId="70F8F4F7">
            <wp:extent cx="6086475" cy="8591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6475" cy="8591550"/>
                    </a:xfrm>
                    <a:prstGeom prst="rect">
                      <a:avLst/>
                    </a:prstGeom>
                  </pic:spPr>
                </pic:pic>
              </a:graphicData>
            </a:graphic>
          </wp:inline>
        </w:drawing>
      </w:r>
    </w:p>
    <w:p w:rsidR="0038313A" w:rsidRDefault="00AC6FCD">
      <w:pPr>
        <w:rPr>
          <w:sz w:val="24"/>
          <w:szCs w:val="24"/>
          <w:lang w:val="en-GB"/>
        </w:rPr>
      </w:pPr>
      <w:r w:rsidRPr="00AC6FCD">
        <w:rPr>
          <w:noProof/>
        </w:rPr>
        <w:lastRenderedPageBreak/>
        <w:drawing>
          <wp:inline distT="0" distB="0" distL="0" distR="0" wp14:anchorId="3C7E7279" wp14:editId="6D050938">
            <wp:extent cx="6210300" cy="55422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47" cy="5542857"/>
                    </a:xfrm>
                    <a:prstGeom prst="rect">
                      <a:avLst/>
                    </a:prstGeom>
                  </pic:spPr>
                </pic:pic>
              </a:graphicData>
            </a:graphic>
          </wp:inline>
        </w:drawing>
      </w: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F523DF" w:rsidRPr="003A042F" w:rsidRDefault="00F523DF" w:rsidP="00F523DF">
      <w:pPr>
        <w:rPr>
          <w:rFonts w:ascii="Georgia" w:hAnsi="Georgia"/>
          <w:b/>
          <w:bCs/>
          <w:sz w:val="24"/>
          <w:szCs w:val="24"/>
          <w:lang w:val="en-GB"/>
        </w:rPr>
      </w:pPr>
      <w:r w:rsidRPr="003A042F">
        <w:rPr>
          <w:rFonts w:ascii="Georgia" w:hAnsi="Georgia"/>
          <w:b/>
          <w:bCs/>
          <w:sz w:val="24"/>
          <w:szCs w:val="24"/>
          <w:lang w:val="en-GB"/>
        </w:rPr>
        <w:lastRenderedPageBreak/>
        <w:t>ILLUSTRATION 1</w:t>
      </w:r>
    </w:p>
    <w:p w:rsidR="00F523DF" w:rsidRDefault="00F523DF" w:rsidP="003A042F">
      <w:pPr>
        <w:rPr>
          <w:rFonts w:ascii="Georgia" w:hAnsi="Georgia"/>
          <w:sz w:val="24"/>
          <w:szCs w:val="24"/>
          <w:lang w:val="en-GB"/>
        </w:rPr>
      </w:pPr>
      <w:r w:rsidRPr="003A042F">
        <w:rPr>
          <w:rFonts w:ascii="Georgia" w:hAnsi="Georgia"/>
          <w:sz w:val="24"/>
          <w:szCs w:val="24"/>
          <w:lang w:val="en-GB"/>
        </w:rPr>
        <w:t>GASHULEA</w:t>
      </w:r>
      <w:r w:rsidR="003A042F" w:rsidRPr="003A042F">
        <w:rPr>
          <w:rFonts w:ascii="Georgia" w:hAnsi="Georgia"/>
          <w:sz w:val="24"/>
          <w:szCs w:val="24"/>
          <w:lang w:val="en-GB"/>
        </w:rPr>
        <w:t xml:space="preserve"> LTD are</w:t>
      </w:r>
      <w:r w:rsidR="003A042F">
        <w:rPr>
          <w:rFonts w:ascii="Georgia" w:hAnsi="Georgia"/>
          <w:sz w:val="24"/>
          <w:szCs w:val="24"/>
          <w:lang w:val="en-GB"/>
        </w:rPr>
        <w:t xml:space="preserve"> manufacturers and the following balances were taken from the books of the company for the year ended 31/12/2007.</w:t>
      </w:r>
    </w:p>
    <w:p w:rsidR="003A042F" w:rsidRDefault="003A042F" w:rsidP="003A042F">
      <w:pPr>
        <w:rPr>
          <w:rFonts w:ascii="Georgia" w:hAnsi="Georgia"/>
          <w:sz w:val="24"/>
          <w:szCs w:val="24"/>
          <w:lang w:val="en-GB"/>
        </w:rPr>
      </w:pPr>
      <w:r>
        <w:rPr>
          <w:rFonts w:ascii="Georgia" w:hAnsi="Georgia"/>
          <w:sz w:val="24"/>
          <w:szCs w:val="24"/>
          <w:lang w:val="en-GB"/>
        </w:rPr>
        <w:t>Sundry debtors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12,650</w:t>
      </w:r>
    </w:p>
    <w:p w:rsidR="003A042F" w:rsidRDefault="003A042F" w:rsidP="003A042F">
      <w:pPr>
        <w:rPr>
          <w:rFonts w:ascii="Georgia" w:hAnsi="Georgia"/>
          <w:sz w:val="24"/>
          <w:szCs w:val="24"/>
          <w:lang w:val="en-GB"/>
        </w:rPr>
      </w:pPr>
      <w:r>
        <w:rPr>
          <w:rFonts w:ascii="Georgia" w:hAnsi="Georgia"/>
          <w:sz w:val="24"/>
          <w:szCs w:val="24"/>
          <w:lang w:val="en-GB"/>
        </w:rPr>
        <w:t>Sundry creditors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9, 820</w:t>
      </w:r>
      <w:r>
        <w:rPr>
          <w:rFonts w:ascii="Georgia" w:hAnsi="Georgia"/>
          <w:sz w:val="24"/>
          <w:szCs w:val="24"/>
          <w:lang w:val="en-GB"/>
        </w:rPr>
        <w:tab/>
      </w:r>
    </w:p>
    <w:p w:rsidR="003A042F" w:rsidRDefault="003A042F" w:rsidP="003A042F">
      <w:pPr>
        <w:rPr>
          <w:rFonts w:ascii="Georgia" w:hAnsi="Georgia"/>
          <w:sz w:val="24"/>
          <w:szCs w:val="24"/>
          <w:lang w:val="en-GB"/>
        </w:rPr>
      </w:pPr>
      <w:r>
        <w:rPr>
          <w:rFonts w:ascii="Georgia" w:hAnsi="Georgia"/>
          <w:sz w:val="24"/>
          <w:szCs w:val="24"/>
          <w:lang w:val="en-GB"/>
        </w:rPr>
        <w:t>Purchase of raw material</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29,470</w:t>
      </w:r>
    </w:p>
    <w:p w:rsidR="003A042F" w:rsidRDefault="003A042F" w:rsidP="003A042F">
      <w:pPr>
        <w:rPr>
          <w:rFonts w:ascii="Georgia" w:hAnsi="Georgia"/>
          <w:sz w:val="24"/>
          <w:szCs w:val="24"/>
          <w:lang w:val="en-GB"/>
        </w:rPr>
      </w:pPr>
      <w:r>
        <w:rPr>
          <w:rFonts w:ascii="Georgia" w:hAnsi="Georgia"/>
          <w:sz w:val="24"/>
          <w:szCs w:val="24"/>
          <w:lang w:val="en-GB"/>
        </w:rPr>
        <w:t>Factory Lighting &amp; cooling</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2,885</w:t>
      </w:r>
    </w:p>
    <w:p w:rsidR="00BA2508" w:rsidRDefault="003A042F" w:rsidP="003A042F">
      <w:pPr>
        <w:rPr>
          <w:rFonts w:ascii="Georgia" w:hAnsi="Georgia"/>
          <w:sz w:val="24"/>
          <w:szCs w:val="24"/>
          <w:lang w:val="en-GB"/>
        </w:rPr>
      </w:pPr>
      <w:r>
        <w:rPr>
          <w:rFonts w:ascii="Georgia" w:hAnsi="Georgia"/>
          <w:sz w:val="24"/>
          <w:szCs w:val="24"/>
          <w:lang w:val="en-GB"/>
        </w:rPr>
        <w:t>Bank balance</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71</w:t>
      </w:r>
      <w:r w:rsidR="00BA2508">
        <w:rPr>
          <w:rFonts w:ascii="Georgia" w:hAnsi="Georgia"/>
          <w:sz w:val="24"/>
          <w:szCs w:val="24"/>
          <w:lang w:val="en-GB"/>
        </w:rPr>
        <w:t>,</w:t>
      </w:r>
      <w:r>
        <w:rPr>
          <w:rFonts w:ascii="Georgia" w:hAnsi="Georgia"/>
          <w:sz w:val="24"/>
          <w:szCs w:val="24"/>
          <w:lang w:val="en-GB"/>
        </w:rPr>
        <w:t>316</w:t>
      </w:r>
    </w:p>
    <w:p w:rsidR="00BA2508" w:rsidRDefault="00BA2508" w:rsidP="003A042F">
      <w:pPr>
        <w:rPr>
          <w:rFonts w:ascii="Georgia" w:hAnsi="Georgia"/>
          <w:sz w:val="24"/>
          <w:szCs w:val="24"/>
          <w:lang w:val="en-GB"/>
        </w:rPr>
      </w:pPr>
      <w:r>
        <w:rPr>
          <w:rFonts w:ascii="Georgia" w:hAnsi="Georgia"/>
          <w:sz w:val="24"/>
          <w:szCs w:val="24"/>
          <w:lang w:val="en-GB"/>
        </w:rPr>
        <w:t>Stock on 1/1/2007</w:t>
      </w:r>
    </w:p>
    <w:p w:rsidR="00BA2508" w:rsidRDefault="00BA2508" w:rsidP="003A042F">
      <w:pPr>
        <w:rPr>
          <w:rFonts w:ascii="Georgia" w:hAnsi="Georgia"/>
          <w:sz w:val="24"/>
          <w:szCs w:val="24"/>
          <w:lang w:val="en-GB"/>
        </w:rPr>
      </w:pPr>
      <w:r>
        <w:rPr>
          <w:rFonts w:ascii="Georgia" w:hAnsi="Georgia"/>
          <w:sz w:val="24"/>
          <w:szCs w:val="24"/>
          <w:lang w:val="en-GB"/>
        </w:rPr>
        <w:t>Raw material</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5,360</w:t>
      </w:r>
    </w:p>
    <w:p w:rsidR="00BA2508" w:rsidRDefault="00BA2508" w:rsidP="003A042F">
      <w:pPr>
        <w:rPr>
          <w:rFonts w:ascii="Georgia" w:hAnsi="Georgia"/>
          <w:sz w:val="24"/>
          <w:szCs w:val="24"/>
          <w:lang w:val="en-GB"/>
        </w:rPr>
      </w:pPr>
      <w:r>
        <w:rPr>
          <w:rFonts w:ascii="Georgia" w:hAnsi="Georgia"/>
          <w:sz w:val="24"/>
          <w:szCs w:val="24"/>
          <w:lang w:val="en-GB"/>
        </w:rPr>
        <w:t>W.I.P</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4,972</w:t>
      </w:r>
    </w:p>
    <w:p w:rsidR="00BA2508" w:rsidRDefault="00BA2508" w:rsidP="003A042F">
      <w:pPr>
        <w:rPr>
          <w:rFonts w:ascii="Georgia" w:hAnsi="Georgia"/>
          <w:sz w:val="24"/>
          <w:szCs w:val="24"/>
          <w:lang w:val="en-GB"/>
        </w:rPr>
      </w:pPr>
      <w:r>
        <w:rPr>
          <w:rFonts w:ascii="Georgia" w:hAnsi="Georgia"/>
          <w:sz w:val="24"/>
          <w:szCs w:val="24"/>
          <w:lang w:val="en-GB"/>
        </w:rPr>
        <w:t>Finished goods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16,295</w:t>
      </w:r>
    </w:p>
    <w:p w:rsidR="00BA2508" w:rsidRDefault="00BA2508" w:rsidP="003A042F">
      <w:pPr>
        <w:rPr>
          <w:rFonts w:ascii="Georgia" w:hAnsi="Georgia"/>
          <w:sz w:val="24"/>
          <w:szCs w:val="24"/>
          <w:lang w:val="en-GB"/>
        </w:rPr>
      </w:pPr>
      <w:r>
        <w:rPr>
          <w:rFonts w:ascii="Georgia" w:hAnsi="Georgia"/>
          <w:sz w:val="24"/>
          <w:szCs w:val="24"/>
          <w:lang w:val="en-GB"/>
        </w:rPr>
        <w:t>Factory insurance</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1,820</w:t>
      </w:r>
    </w:p>
    <w:p w:rsidR="00BA2508" w:rsidRDefault="00BA2508" w:rsidP="003A042F">
      <w:pPr>
        <w:rPr>
          <w:rFonts w:ascii="Georgia" w:hAnsi="Georgia"/>
          <w:sz w:val="24"/>
          <w:szCs w:val="24"/>
          <w:lang w:val="en-GB"/>
        </w:rPr>
      </w:pPr>
      <w:r>
        <w:rPr>
          <w:rFonts w:ascii="Georgia" w:hAnsi="Georgia"/>
          <w:sz w:val="24"/>
          <w:szCs w:val="24"/>
          <w:lang w:val="en-GB"/>
        </w:rPr>
        <w:t>Rent</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21,600</w:t>
      </w:r>
    </w:p>
    <w:p w:rsidR="00BA2508" w:rsidRDefault="00BA2508" w:rsidP="003A042F">
      <w:pPr>
        <w:rPr>
          <w:rFonts w:ascii="Georgia" w:hAnsi="Georgia"/>
          <w:sz w:val="24"/>
          <w:szCs w:val="24"/>
          <w:lang w:val="en-GB"/>
        </w:rPr>
      </w:pPr>
      <w:r>
        <w:rPr>
          <w:rFonts w:ascii="Georgia" w:hAnsi="Georgia"/>
          <w:sz w:val="24"/>
          <w:szCs w:val="24"/>
          <w:lang w:val="en-GB"/>
        </w:rPr>
        <w:t>Cash in hand</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3,751</w:t>
      </w:r>
    </w:p>
    <w:p w:rsidR="00BA2508" w:rsidRDefault="00BA2508" w:rsidP="003A042F">
      <w:pPr>
        <w:rPr>
          <w:rFonts w:ascii="Georgia" w:hAnsi="Georgia"/>
          <w:sz w:val="24"/>
          <w:szCs w:val="24"/>
          <w:lang w:val="en-GB"/>
        </w:rPr>
      </w:pPr>
      <w:r>
        <w:rPr>
          <w:rFonts w:ascii="Georgia" w:hAnsi="Georgia"/>
          <w:sz w:val="24"/>
          <w:szCs w:val="24"/>
          <w:lang w:val="en-GB"/>
        </w:rPr>
        <w:t>Capital</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296,180</w:t>
      </w:r>
    </w:p>
    <w:p w:rsidR="00BA2508" w:rsidRDefault="00BA2508" w:rsidP="003A042F">
      <w:pPr>
        <w:rPr>
          <w:rFonts w:ascii="Georgia" w:hAnsi="Georgia"/>
          <w:sz w:val="24"/>
          <w:szCs w:val="24"/>
          <w:lang w:val="en-GB"/>
        </w:rPr>
      </w:pPr>
      <w:r>
        <w:rPr>
          <w:rFonts w:ascii="Georgia" w:hAnsi="Georgia"/>
          <w:sz w:val="24"/>
          <w:szCs w:val="24"/>
          <w:lang w:val="en-GB"/>
        </w:rPr>
        <w:t>Office insurance</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550</w:t>
      </w:r>
    </w:p>
    <w:p w:rsidR="00BA2508" w:rsidRDefault="00BA2508" w:rsidP="003A042F">
      <w:pPr>
        <w:rPr>
          <w:rFonts w:ascii="Georgia" w:hAnsi="Georgia"/>
          <w:sz w:val="24"/>
          <w:szCs w:val="24"/>
          <w:lang w:val="en-GB"/>
        </w:rPr>
      </w:pPr>
      <w:r>
        <w:rPr>
          <w:rFonts w:ascii="Georgia" w:hAnsi="Georgia"/>
          <w:sz w:val="24"/>
          <w:szCs w:val="24"/>
          <w:lang w:val="en-GB"/>
        </w:rPr>
        <w:t>Sales of finished goods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141,661</w:t>
      </w:r>
    </w:p>
    <w:p w:rsidR="00BA2508" w:rsidRDefault="00BA2508" w:rsidP="003A042F">
      <w:pPr>
        <w:rPr>
          <w:rFonts w:ascii="Georgia" w:hAnsi="Georgia"/>
          <w:sz w:val="24"/>
          <w:szCs w:val="24"/>
          <w:lang w:val="en-GB"/>
        </w:rPr>
      </w:pPr>
      <w:r>
        <w:rPr>
          <w:rFonts w:ascii="Georgia" w:hAnsi="Georgia"/>
          <w:sz w:val="24"/>
          <w:szCs w:val="24"/>
          <w:lang w:val="en-GB"/>
        </w:rPr>
        <w:t>Drawings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2,500</w:t>
      </w:r>
    </w:p>
    <w:p w:rsidR="00BA2508" w:rsidRDefault="00BA2508" w:rsidP="003A042F">
      <w:pPr>
        <w:rPr>
          <w:rFonts w:ascii="Georgia" w:hAnsi="Georgia"/>
          <w:sz w:val="24"/>
          <w:szCs w:val="24"/>
          <w:lang w:val="en-GB"/>
        </w:rPr>
      </w:pPr>
      <w:r>
        <w:rPr>
          <w:rFonts w:ascii="Georgia" w:hAnsi="Georgia"/>
          <w:sz w:val="24"/>
          <w:szCs w:val="24"/>
          <w:lang w:val="en-GB"/>
        </w:rPr>
        <w:t>Returns on Raw material</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1,373</w:t>
      </w:r>
    </w:p>
    <w:p w:rsidR="00BA2508" w:rsidRDefault="00BA2508" w:rsidP="003A042F">
      <w:pPr>
        <w:rPr>
          <w:rFonts w:ascii="Georgia" w:hAnsi="Georgia"/>
          <w:sz w:val="24"/>
          <w:szCs w:val="24"/>
          <w:lang w:val="en-GB"/>
        </w:rPr>
      </w:pPr>
      <w:r>
        <w:rPr>
          <w:rFonts w:ascii="Georgia" w:hAnsi="Georgia"/>
          <w:sz w:val="24"/>
          <w:szCs w:val="24"/>
          <w:lang w:val="en-GB"/>
        </w:rPr>
        <w:t>Bad debts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729</w:t>
      </w:r>
    </w:p>
    <w:p w:rsidR="00AF7897" w:rsidRDefault="00BA2508" w:rsidP="003A042F">
      <w:pPr>
        <w:rPr>
          <w:rFonts w:ascii="Georgia" w:hAnsi="Georgia"/>
          <w:sz w:val="24"/>
          <w:szCs w:val="24"/>
          <w:lang w:val="en-GB"/>
        </w:rPr>
      </w:pPr>
      <w:r>
        <w:rPr>
          <w:rFonts w:ascii="Georgia" w:hAnsi="Georgia"/>
          <w:sz w:val="24"/>
          <w:szCs w:val="24"/>
          <w:lang w:val="en-GB"/>
        </w:rPr>
        <w:t>Stationery</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1,586</w:t>
      </w:r>
    </w:p>
    <w:p w:rsidR="00AF7897" w:rsidRDefault="00AF7897" w:rsidP="003A042F">
      <w:pPr>
        <w:rPr>
          <w:rFonts w:ascii="Georgia" w:hAnsi="Georgia"/>
          <w:sz w:val="24"/>
          <w:szCs w:val="24"/>
          <w:lang w:val="en-GB"/>
        </w:rPr>
      </w:pPr>
      <w:r>
        <w:rPr>
          <w:rFonts w:ascii="Georgia" w:hAnsi="Georgia"/>
          <w:sz w:val="24"/>
          <w:szCs w:val="24"/>
          <w:lang w:val="en-GB"/>
        </w:rPr>
        <w:t>Plant and machinery</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225,066</w:t>
      </w:r>
    </w:p>
    <w:p w:rsidR="00AF7897" w:rsidRDefault="00AF7897" w:rsidP="003A042F">
      <w:pPr>
        <w:rPr>
          <w:rFonts w:ascii="Georgia" w:hAnsi="Georgia"/>
          <w:sz w:val="24"/>
          <w:szCs w:val="24"/>
          <w:lang w:val="en-GB"/>
        </w:rPr>
      </w:pPr>
      <w:r>
        <w:rPr>
          <w:rFonts w:ascii="Georgia" w:hAnsi="Georgia"/>
          <w:sz w:val="24"/>
          <w:szCs w:val="24"/>
          <w:lang w:val="en-GB"/>
        </w:rPr>
        <w:t>Returns of finished goods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1,493</w:t>
      </w:r>
    </w:p>
    <w:p w:rsidR="00AF7897" w:rsidRDefault="00AF7897" w:rsidP="003A042F">
      <w:pPr>
        <w:rPr>
          <w:rFonts w:ascii="Georgia" w:hAnsi="Georgia"/>
          <w:sz w:val="24"/>
          <w:szCs w:val="24"/>
          <w:lang w:val="en-GB"/>
        </w:rPr>
      </w:pPr>
      <w:r>
        <w:rPr>
          <w:rFonts w:ascii="Georgia" w:hAnsi="Georgia"/>
          <w:sz w:val="24"/>
          <w:szCs w:val="24"/>
          <w:lang w:val="en-GB"/>
        </w:rPr>
        <w:t>Provision for bad debt</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308</w:t>
      </w:r>
    </w:p>
    <w:p w:rsidR="00AF7897" w:rsidRDefault="00AF7897" w:rsidP="003A042F">
      <w:pPr>
        <w:rPr>
          <w:rFonts w:ascii="Georgia" w:hAnsi="Georgia"/>
          <w:sz w:val="24"/>
          <w:szCs w:val="24"/>
          <w:lang w:val="en-GB"/>
        </w:rPr>
      </w:pPr>
      <w:r>
        <w:rPr>
          <w:rFonts w:ascii="Georgia" w:hAnsi="Georgia"/>
          <w:sz w:val="24"/>
          <w:szCs w:val="24"/>
          <w:lang w:val="en-GB"/>
        </w:rPr>
        <w:t>Factory wages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13,582</w:t>
      </w:r>
    </w:p>
    <w:p w:rsidR="00AF7897" w:rsidRDefault="00AF7897" w:rsidP="003A042F">
      <w:pPr>
        <w:rPr>
          <w:rFonts w:ascii="Georgia" w:hAnsi="Georgia"/>
          <w:sz w:val="24"/>
          <w:szCs w:val="24"/>
          <w:lang w:val="en-GB"/>
        </w:rPr>
      </w:pPr>
      <w:r>
        <w:rPr>
          <w:rFonts w:ascii="Georgia" w:hAnsi="Georgia"/>
          <w:sz w:val="24"/>
          <w:szCs w:val="24"/>
          <w:lang w:val="en-GB"/>
        </w:rPr>
        <w:t>Stock on 31/12/2007:</w:t>
      </w:r>
    </w:p>
    <w:p w:rsidR="004D6904" w:rsidRDefault="004D6904" w:rsidP="003A042F">
      <w:pPr>
        <w:rPr>
          <w:rFonts w:ascii="Georgia" w:hAnsi="Georgia"/>
          <w:sz w:val="24"/>
          <w:szCs w:val="24"/>
          <w:lang w:val="en-GB"/>
        </w:rPr>
      </w:pPr>
      <w:r>
        <w:rPr>
          <w:rFonts w:ascii="Georgia" w:hAnsi="Georgia"/>
          <w:sz w:val="24"/>
          <w:szCs w:val="24"/>
          <w:lang w:val="en-GB"/>
        </w:rPr>
        <w:t>Raw material</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8,619</w:t>
      </w:r>
    </w:p>
    <w:p w:rsidR="004D6904" w:rsidRDefault="004D6904" w:rsidP="003A042F">
      <w:pPr>
        <w:rPr>
          <w:rFonts w:ascii="Georgia" w:hAnsi="Georgia"/>
          <w:sz w:val="24"/>
          <w:szCs w:val="24"/>
          <w:lang w:val="en-GB"/>
        </w:rPr>
      </w:pPr>
      <w:r>
        <w:rPr>
          <w:rFonts w:ascii="Georgia" w:hAnsi="Georgia"/>
          <w:sz w:val="24"/>
          <w:szCs w:val="24"/>
          <w:lang w:val="en-GB"/>
        </w:rPr>
        <w:t>W.I.P</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3,664</w:t>
      </w:r>
    </w:p>
    <w:p w:rsidR="004D6904" w:rsidRDefault="004D6904" w:rsidP="003A042F">
      <w:pPr>
        <w:rPr>
          <w:rFonts w:ascii="Georgia" w:hAnsi="Georgia"/>
          <w:sz w:val="24"/>
          <w:szCs w:val="24"/>
          <w:lang w:val="en-GB"/>
        </w:rPr>
      </w:pPr>
      <w:r>
        <w:rPr>
          <w:rFonts w:ascii="Georgia" w:hAnsi="Georgia"/>
          <w:sz w:val="24"/>
          <w:szCs w:val="24"/>
          <w:lang w:val="en-GB"/>
        </w:rPr>
        <w:lastRenderedPageBreak/>
        <w:t>Finished goods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11,570</w:t>
      </w:r>
    </w:p>
    <w:p w:rsidR="004D6904" w:rsidRDefault="004D6904" w:rsidP="003A042F">
      <w:pPr>
        <w:rPr>
          <w:rFonts w:ascii="Georgia" w:hAnsi="Georgia"/>
          <w:sz w:val="24"/>
          <w:szCs w:val="24"/>
          <w:lang w:val="en-GB"/>
        </w:rPr>
      </w:pPr>
      <w:r>
        <w:rPr>
          <w:rFonts w:ascii="Georgia" w:hAnsi="Georgia"/>
          <w:sz w:val="24"/>
          <w:szCs w:val="24"/>
          <w:lang w:val="en-GB"/>
        </w:rPr>
        <w:t>Furniture</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38,420</w:t>
      </w:r>
    </w:p>
    <w:p w:rsidR="004D6904" w:rsidRDefault="004D6904" w:rsidP="003A042F">
      <w:pPr>
        <w:rPr>
          <w:rFonts w:ascii="Georgia" w:hAnsi="Georgia"/>
          <w:sz w:val="24"/>
          <w:szCs w:val="24"/>
          <w:lang w:val="en-GB"/>
        </w:rPr>
      </w:pPr>
      <w:r>
        <w:rPr>
          <w:rFonts w:ascii="Georgia" w:hAnsi="Georgia"/>
          <w:sz w:val="24"/>
          <w:szCs w:val="24"/>
          <w:lang w:val="en-GB"/>
        </w:rPr>
        <w:t>Selling and admin</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2,174</w:t>
      </w:r>
    </w:p>
    <w:p w:rsidR="004D6904" w:rsidRDefault="004D6904" w:rsidP="004D6904">
      <w:pPr>
        <w:rPr>
          <w:rFonts w:ascii="Georgia" w:hAnsi="Georgia"/>
          <w:sz w:val="24"/>
          <w:szCs w:val="24"/>
          <w:lang w:val="en-GB"/>
        </w:rPr>
      </w:pPr>
      <w:r>
        <w:rPr>
          <w:rFonts w:ascii="Georgia" w:hAnsi="Georgia"/>
          <w:sz w:val="24"/>
          <w:szCs w:val="24"/>
          <w:lang w:val="en-GB"/>
        </w:rPr>
        <w:t>Office electricity</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1,569</w:t>
      </w:r>
    </w:p>
    <w:p w:rsidR="004D6904" w:rsidRDefault="004D6904" w:rsidP="004D6904">
      <w:pPr>
        <w:rPr>
          <w:rFonts w:ascii="Georgia" w:hAnsi="Georgia"/>
          <w:sz w:val="24"/>
          <w:szCs w:val="24"/>
          <w:lang w:val="en-GB"/>
        </w:rPr>
      </w:pPr>
      <w:r>
        <w:rPr>
          <w:rFonts w:ascii="Georgia" w:hAnsi="Georgia"/>
          <w:sz w:val="24"/>
          <w:szCs w:val="24"/>
          <w:lang w:val="en-GB"/>
        </w:rPr>
        <w:t>Bank loan</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75,000</w:t>
      </w:r>
    </w:p>
    <w:p w:rsidR="004D6904" w:rsidRDefault="004D6904" w:rsidP="004D6904">
      <w:pPr>
        <w:rPr>
          <w:rFonts w:ascii="Georgia" w:hAnsi="Georgia"/>
          <w:sz w:val="24"/>
          <w:szCs w:val="24"/>
          <w:lang w:val="en-GB"/>
        </w:rPr>
      </w:pPr>
      <w:r>
        <w:rPr>
          <w:rFonts w:ascii="Georgia" w:hAnsi="Georgia"/>
          <w:sz w:val="24"/>
          <w:szCs w:val="24"/>
          <w:lang w:val="en-GB"/>
        </w:rPr>
        <w:t>Office salaries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9,629</w:t>
      </w:r>
    </w:p>
    <w:p w:rsidR="004D6904" w:rsidRDefault="004D6904" w:rsidP="004D6904">
      <w:pPr>
        <w:rPr>
          <w:rFonts w:ascii="Georgia" w:hAnsi="Georgia"/>
          <w:sz w:val="24"/>
          <w:szCs w:val="24"/>
          <w:lang w:val="en-GB"/>
        </w:rPr>
      </w:pPr>
      <w:r>
        <w:rPr>
          <w:rFonts w:ascii="Georgia" w:hAnsi="Georgia"/>
          <w:sz w:val="24"/>
          <w:szCs w:val="24"/>
          <w:lang w:val="en-GB"/>
        </w:rPr>
        <w:t>Delivery van</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56,925</w:t>
      </w:r>
    </w:p>
    <w:p w:rsidR="00086989" w:rsidRDefault="00086989" w:rsidP="004D6904">
      <w:pPr>
        <w:rPr>
          <w:rFonts w:ascii="Georgia" w:hAnsi="Georgia"/>
          <w:sz w:val="24"/>
          <w:szCs w:val="24"/>
          <w:lang w:val="en-GB"/>
        </w:rPr>
      </w:pPr>
      <w:r>
        <w:rPr>
          <w:rFonts w:ascii="Georgia" w:hAnsi="Georgia"/>
          <w:sz w:val="24"/>
          <w:szCs w:val="24"/>
          <w:lang w:val="en-GB"/>
        </w:rPr>
        <w:t>The following additional information is given</w:t>
      </w:r>
    </w:p>
    <w:p w:rsidR="00086989" w:rsidRDefault="00086989" w:rsidP="00086989">
      <w:pPr>
        <w:pStyle w:val="ListParagraph"/>
        <w:numPr>
          <w:ilvl w:val="0"/>
          <w:numId w:val="2"/>
        </w:numPr>
        <w:rPr>
          <w:rFonts w:ascii="Georgia" w:hAnsi="Georgia"/>
          <w:sz w:val="24"/>
          <w:szCs w:val="24"/>
          <w:lang w:val="en-GB"/>
        </w:rPr>
      </w:pPr>
      <w:r>
        <w:rPr>
          <w:rFonts w:ascii="Georgia" w:hAnsi="Georgia"/>
          <w:sz w:val="24"/>
          <w:szCs w:val="24"/>
          <w:lang w:val="en-GB"/>
        </w:rPr>
        <w:t>Interest is due on the bank loan at 5%</w:t>
      </w:r>
    </w:p>
    <w:p w:rsidR="00086989" w:rsidRDefault="00086989" w:rsidP="00086989">
      <w:pPr>
        <w:pStyle w:val="ListParagraph"/>
        <w:numPr>
          <w:ilvl w:val="0"/>
          <w:numId w:val="2"/>
        </w:numPr>
        <w:rPr>
          <w:rFonts w:ascii="Georgia" w:hAnsi="Georgia"/>
          <w:sz w:val="24"/>
          <w:szCs w:val="24"/>
          <w:lang w:val="en-GB"/>
        </w:rPr>
      </w:pPr>
      <w:r>
        <w:rPr>
          <w:rFonts w:ascii="Georgia" w:hAnsi="Georgia"/>
          <w:sz w:val="24"/>
          <w:szCs w:val="24"/>
          <w:lang w:val="en-GB"/>
        </w:rPr>
        <w:t>One third of the rent is to be allocated to the factory</w:t>
      </w:r>
    </w:p>
    <w:p w:rsidR="00086989" w:rsidRDefault="00086989" w:rsidP="00086989">
      <w:pPr>
        <w:pStyle w:val="ListParagraph"/>
        <w:numPr>
          <w:ilvl w:val="0"/>
          <w:numId w:val="2"/>
        </w:numPr>
        <w:rPr>
          <w:rFonts w:ascii="Georgia" w:hAnsi="Georgia"/>
          <w:sz w:val="24"/>
          <w:szCs w:val="24"/>
          <w:lang w:val="en-GB"/>
        </w:rPr>
      </w:pPr>
      <w:r>
        <w:rPr>
          <w:rFonts w:ascii="Georgia" w:hAnsi="Georgia"/>
          <w:sz w:val="24"/>
          <w:szCs w:val="24"/>
          <w:lang w:val="en-GB"/>
        </w:rPr>
        <w:t>Provision for bad debt is to be 2% of the debtors</w:t>
      </w:r>
    </w:p>
    <w:p w:rsidR="00086989" w:rsidRDefault="00086989" w:rsidP="00086989">
      <w:pPr>
        <w:pStyle w:val="ListParagraph"/>
        <w:numPr>
          <w:ilvl w:val="0"/>
          <w:numId w:val="2"/>
        </w:numPr>
        <w:rPr>
          <w:rFonts w:ascii="Georgia" w:hAnsi="Georgia"/>
          <w:sz w:val="24"/>
          <w:szCs w:val="24"/>
          <w:lang w:val="en-GB"/>
        </w:rPr>
      </w:pPr>
      <w:r>
        <w:rPr>
          <w:rFonts w:ascii="Georgia" w:hAnsi="Georgia"/>
          <w:sz w:val="24"/>
          <w:szCs w:val="24"/>
          <w:lang w:val="en-GB"/>
        </w:rPr>
        <w:t>Depreciation is to be written off the plant and machinery at 2</w:t>
      </w:r>
      <w:r>
        <w:rPr>
          <w:rFonts w:ascii="Georgia" w:hAnsi="Georgia"/>
          <w:sz w:val="24"/>
          <w:szCs w:val="24"/>
          <w:vertAlign w:val="superscript"/>
          <w:lang w:val="en-GB"/>
        </w:rPr>
        <w:t xml:space="preserve">1/2 </w:t>
      </w:r>
      <w:r>
        <w:rPr>
          <w:rFonts w:ascii="Georgia" w:hAnsi="Georgia"/>
          <w:sz w:val="24"/>
          <w:szCs w:val="24"/>
          <w:lang w:val="en-GB"/>
        </w:rPr>
        <w:t>% and 5% on delivery van and furniture and fittings</w:t>
      </w:r>
    </w:p>
    <w:p w:rsidR="00086989" w:rsidRDefault="00086989" w:rsidP="00086989">
      <w:pPr>
        <w:ind w:left="360"/>
        <w:rPr>
          <w:rFonts w:ascii="Georgia" w:hAnsi="Georgia"/>
          <w:sz w:val="24"/>
          <w:szCs w:val="24"/>
          <w:lang w:val="en-GB"/>
        </w:rPr>
      </w:pPr>
      <w:r>
        <w:rPr>
          <w:rFonts w:ascii="Georgia" w:hAnsi="Georgia"/>
          <w:sz w:val="24"/>
          <w:szCs w:val="24"/>
          <w:lang w:val="en-GB"/>
        </w:rPr>
        <w:t>You are required to:</w:t>
      </w:r>
    </w:p>
    <w:p w:rsidR="001847F9" w:rsidRDefault="00086989" w:rsidP="00086989">
      <w:pPr>
        <w:ind w:left="360"/>
        <w:rPr>
          <w:rFonts w:ascii="Georgia" w:hAnsi="Georgia"/>
          <w:sz w:val="24"/>
          <w:szCs w:val="24"/>
          <w:lang w:val="en-GB"/>
        </w:rPr>
      </w:pPr>
      <w:r>
        <w:rPr>
          <w:rFonts w:ascii="Georgia" w:hAnsi="Georgia"/>
          <w:sz w:val="24"/>
          <w:szCs w:val="24"/>
          <w:lang w:val="en-GB"/>
        </w:rPr>
        <w:t xml:space="preserve">I </w:t>
      </w:r>
      <w:r w:rsidR="001847F9">
        <w:rPr>
          <w:rFonts w:ascii="Georgia" w:hAnsi="Georgia"/>
          <w:sz w:val="24"/>
          <w:szCs w:val="24"/>
          <w:lang w:val="en-GB"/>
        </w:rPr>
        <w:tab/>
      </w:r>
      <w:r>
        <w:rPr>
          <w:rFonts w:ascii="Georgia" w:hAnsi="Georgia"/>
          <w:sz w:val="24"/>
          <w:szCs w:val="24"/>
          <w:lang w:val="en-GB"/>
        </w:rPr>
        <w:t>Prepare manufacturing,</w:t>
      </w:r>
      <w:r w:rsidR="002469E3">
        <w:rPr>
          <w:rFonts w:ascii="Georgia" w:hAnsi="Georgia"/>
          <w:sz w:val="24"/>
          <w:szCs w:val="24"/>
          <w:lang w:val="en-GB"/>
        </w:rPr>
        <w:t xml:space="preserve"> </w:t>
      </w:r>
      <w:r>
        <w:rPr>
          <w:rFonts w:ascii="Georgia" w:hAnsi="Georgia"/>
          <w:sz w:val="24"/>
          <w:szCs w:val="24"/>
          <w:lang w:val="en-GB"/>
        </w:rPr>
        <w:t>trading, profit and loss accounts for the year ended 31/12/2007</w:t>
      </w:r>
    </w:p>
    <w:p w:rsidR="003A042F" w:rsidRPr="00086989" w:rsidRDefault="001847F9" w:rsidP="00086989">
      <w:pPr>
        <w:ind w:left="360"/>
        <w:rPr>
          <w:rFonts w:ascii="Georgia" w:hAnsi="Georgia"/>
          <w:sz w:val="24"/>
          <w:szCs w:val="24"/>
          <w:lang w:val="en-GB"/>
        </w:rPr>
      </w:pPr>
      <w:r>
        <w:rPr>
          <w:rFonts w:ascii="Georgia" w:hAnsi="Georgia"/>
          <w:sz w:val="24"/>
          <w:szCs w:val="24"/>
          <w:lang w:val="en-GB"/>
        </w:rPr>
        <w:t xml:space="preserve">II  </w:t>
      </w:r>
      <w:r w:rsidR="003A042F" w:rsidRPr="00086989">
        <w:rPr>
          <w:rFonts w:ascii="Georgia" w:hAnsi="Georgia"/>
          <w:sz w:val="24"/>
          <w:szCs w:val="24"/>
          <w:lang w:val="en-GB"/>
        </w:rPr>
        <w:tab/>
      </w:r>
      <w:r>
        <w:rPr>
          <w:rFonts w:ascii="Georgia" w:hAnsi="Georgia"/>
          <w:sz w:val="24"/>
          <w:szCs w:val="24"/>
          <w:lang w:val="en-GB"/>
        </w:rPr>
        <w:t>Prepare the balance sheet as at that date.</w:t>
      </w:r>
      <w:r w:rsidR="003A042F" w:rsidRPr="00086989">
        <w:rPr>
          <w:rFonts w:ascii="Georgia" w:hAnsi="Georgia"/>
          <w:sz w:val="24"/>
          <w:szCs w:val="24"/>
          <w:lang w:val="en-GB"/>
        </w:rPr>
        <w:tab/>
      </w:r>
      <w:r w:rsidR="003A042F" w:rsidRPr="00086989">
        <w:rPr>
          <w:rFonts w:ascii="Georgia" w:hAnsi="Georgia"/>
          <w:sz w:val="24"/>
          <w:szCs w:val="24"/>
          <w:lang w:val="en-GB"/>
        </w:rPr>
        <w:tab/>
      </w:r>
      <w:r w:rsidR="003A042F" w:rsidRPr="00086989">
        <w:rPr>
          <w:rFonts w:ascii="Georgia" w:hAnsi="Georgia"/>
          <w:sz w:val="24"/>
          <w:szCs w:val="24"/>
          <w:lang w:val="en-GB"/>
        </w:rPr>
        <w:tab/>
      </w:r>
      <w:r w:rsidR="003A042F" w:rsidRPr="00086989">
        <w:rPr>
          <w:rFonts w:ascii="Georgia" w:hAnsi="Georgia"/>
          <w:sz w:val="24"/>
          <w:szCs w:val="24"/>
          <w:lang w:val="en-GB"/>
        </w:rPr>
        <w:tab/>
      </w: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38313A">
      <w:pPr>
        <w:rPr>
          <w:sz w:val="24"/>
          <w:szCs w:val="24"/>
          <w:lang w:val="en-GB"/>
        </w:rPr>
      </w:pPr>
    </w:p>
    <w:p w:rsidR="0038313A" w:rsidRDefault="00E1246A">
      <w:pPr>
        <w:rPr>
          <w:sz w:val="24"/>
          <w:szCs w:val="24"/>
          <w:lang w:val="en-GB"/>
        </w:rPr>
      </w:pPr>
      <w:r w:rsidRPr="00E1246A">
        <w:rPr>
          <w:noProof/>
        </w:rPr>
        <w:lastRenderedPageBreak/>
        <w:drawing>
          <wp:inline distT="0" distB="0" distL="0" distR="0" wp14:anchorId="14A53979" wp14:editId="67652307">
            <wp:extent cx="6296025" cy="8286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6025" cy="8286750"/>
                    </a:xfrm>
                    <a:prstGeom prst="rect">
                      <a:avLst/>
                    </a:prstGeom>
                  </pic:spPr>
                </pic:pic>
              </a:graphicData>
            </a:graphic>
          </wp:inline>
        </w:drawing>
      </w:r>
    </w:p>
    <w:p w:rsidR="0038313A" w:rsidRDefault="000978BE">
      <w:pPr>
        <w:rPr>
          <w:sz w:val="24"/>
          <w:szCs w:val="24"/>
          <w:lang w:val="en-GB"/>
        </w:rPr>
      </w:pPr>
      <w:r w:rsidRPr="000978BE">
        <w:rPr>
          <w:noProof/>
        </w:rPr>
        <w:lastRenderedPageBreak/>
        <w:drawing>
          <wp:inline distT="0" distB="0" distL="0" distR="0">
            <wp:extent cx="6456680" cy="51054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3450" cy="5110753"/>
                    </a:xfrm>
                    <a:prstGeom prst="rect">
                      <a:avLst/>
                    </a:prstGeom>
                    <a:noFill/>
                    <a:ln>
                      <a:noFill/>
                    </a:ln>
                  </pic:spPr>
                </pic:pic>
              </a:graphicData>
            </a:graphic>
          </wp:inline>
        </w:drawing>
      </w:r>
    </w:p>
    <w:p w:rsidR="0038313A" w:rsidRDefault="00D15DEE">
      <w:pPr>
        <w:rPr>
          <w:sz w:val="24"/>
          <w:szCs w:val="24"/>
          <w:lang w:val="en-GB"/>
        </w:rPr>
      </w:pPr>
      <w:r w:rsidRPr="00D15DEE">
        <w:rPr>
          <w:noProof/>
        </w:rPr>
        <w:drawing>
          <wp:inline distT="0" distB="0" distL="0" distR="0">
            <wp:extent cx="4733925" cy="2667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2667000"/>
                    </a:xfrm>
                    <a:prstGeom prst="rect">
                      <a:avLst/>
                    </a:prstGeom>
                    <a:noFill/>
                    <a:ln>
                      <a:noFill/>
                    </a:ln>
                  </pic:spPr>
                </pic:pic>
              </a:graphicData>
            </a:graphic>
          </wp:inline>
        </w:drawing>
      </w:r>
    </w:p>
    <w:p w:rsidR="00FC202A" w:rsidRDefault="00FC202A" w:rsidP="0003495F">
      <w:pPr>
        <w:rPr>
          <w:rFonts w:ascii="Georgia" w:hAnsi="Georgia"/>
          <w:b/>
          <w:bCs/>
          <w:sz w:val="24"/>
          <w:szCs w:val="24"/>
          <w:lang w:val="en-GB"/>
        </w:rPr>
      </w:pPr>
    </w:p>
    <w:p w:rsidR="0003495F" w:rsidRPr="0003495F" w:rsidRDefault="0003495F" w:rsidP="0003495F">
      <w:pPr>
        <w:rPr>
          <w:rFonts w:ascii="Georgia" w:hAnsi="Georgia"/>
          <w:b/>
          <w:bCs/>
          <w:sz w:val="24"/>
          <w:szCs w:val="24"/>
          <w:lang w:val="en-GB"/>
        </w:rPr>
      </w:pPr>
      <w:r w:rsidRPr="0003495F">
        <w:rPr>
          <w:rFonts w:ascii="Georgia" w:hAnsi="Georgia"/>
          <w:b/>
          <w:bCs/>
          <w:sz w:val="24"/>
          <w:szCs w:val="24"/>
          <w:lang w:val="en-GB"/>
        </w:rPr>
        <w:lastRenderedPageBreak/>
        <w:t>ILLUSTRATION 2</w:t>
      </w:r>
    </w:p>
    <w:p w:rsidR="0003495F" w:rsidRPr="0003495F" w:rsidRDefault="0003495F" w:rsidP="0003495F">
      <w:pPr>
        <w:rPr>
          <w:rFonts w:ascii="Georgia" w:hAnsi="Georgia"/>
          <w:sz w:val="24"/>
          <w:szCs w:val="24"/>
          <w:lang w:val="en-GB"/>
        </w:rPr>
      </w:pPr>
      <w:r w:rsidRPr="0003495F">
        <w:rPr>
          <w:rFonts w:ascii="Georgia" w:hAnsi="Georgia"/>
          <w:b/>
          <w:bCs/>
          <w:sz w:val="24"/>
          <w:szCs w:val="24"/>
          <w:lang w:val="en-GB"/>
        </w:rPr>
        <w:t xml:space="preserve">2) </w:t>
      </w:r>
      <w:r w:rsidRPr="0003495F">
        <w:rPr>
          <w:rFonts w:ascii="Georgia" w:hAnsi="Georgia"/>
          <w:sz w:val="24"/>
          <w:szCs w:val="24"/>
          <w:lang w:val="en-GB"/>
        </w:rPr>
        <w:t>From the following details, you are required to prepare a manufacturing account for the year ended 31/12/2002.</w:t>
      </w:r>
    </w:p>
    <w:p w:rsidR="0003495F" w:rsidRPr="0003495F" w:rsidRDefault="0003495F" w:rsidP="00146D3A">
      <w:pPr>
        <w:rPr>
          <w:rFonts w:ascii="Georgia" w:eastAsia="Times New Roman" w:hAnsi="Georgia" w:cs="Times New Roman"/>
          <w:color w:val="000000"/>
          <w:sz w:val="24"/>
          <w:szCs w:val="24"/>
        </w:rPr>
      </w:pPr>
      <w:r w:rsidRPr="0003495F">
        <w:rPr>
          <w:rFonts w:ascii="Georgia" w:hAnsi="Georgia"/>
          <w:sz w:val="24"/>
          <w:szCs w:val="24"/>
          <w:lang w:val="en-GB"/>
        </w:rPr>
        <w:t>Stock as @ 1/1/2002</w:t>
      </w:r>
      <w:r w:rsidR="00CC5EA0">
        <w:rPr>
          <w:rFonts w:ascii="Georgia" w:hAnsi="Georgia"/>
          <w:sz w:val="24"/>
          <w:szCs w:val="24"/>
          <w:lang w:val="en-GB"/>
        </w:rPr>
        <w:t>:</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Times New Roman" w:eastAsia="Times New Roman" w:hAnsi="Times New Roman" w:cs="Times New Roman"/>
          <w:color w:val="000000"/>
          <w:sz w:val="24"/>
          <w:szCs w:val="24"/>
        </w:rPr>
        <w:t>₦</w:t>
      </w:r>
      <w:r w:rsidRPr="0003495F">
        <w:rPr>
          <w:rFonts w:ascii="Georgia" w:eastAsia="Times New Roman" w:hAnsi="Georgia" w:cs="Times New Roman"/>
          <w:color w:val="000000"/>
          <w:sz w:val="24"/>
          <w:szCs w:val="24"/>
        </w:rPr>
        <w:t xml:space="preserve"> </w:t>
      </w:r>
    </w:p>
    <w:p w:rsidR="0003495F" w:rsidRPr="0003495F" w:rsidRDefault="0003495F" w:rsidP="00146D3A">
      <w:pPr>
        <w:rPr>
          <w:rFonts w:ascii="Georgia" w:hAnsi="Georgia"/>
          <w:sz w:val="24"/>
          <w:szCs w:val="24"/>
          <w:lang w:val="en-GB"/>
        </w:rPr>
      </w:pPr>
      <w:r w:rsidRPr="0003495F">
        <w:rPr>
          <w:rFonts w:ascii="Georgia" w:hAnsi="Georgia"/>
          <w:sz w:val="24"/>
          <w:szCs w:val="24"/>
          <w:lang w:val="en-GB"/>
        </w:rPr>
        <w:t xml:space="preserve">Raw material </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t>5,000</w:t>
      </w:r>
    </w:p>
    <w:p w:rsidR="0003495F" w:rsidRPr="0003495F" w:rsidRDefault="0003495F" w:rsidP="00146D3A">
      <w:pPr>
        <w:rPr>
          <w:rFonts w:ascii="Georgia" w:hAnsi="Georgia"/>
          <w:sz w:val="24"/>
          <w:szCs w:val="24"/>
          <w:lang w:val="en-GB"/>
        </w:rPr>
      </w:pPr>
      <w:r w:rsidRPr="0003495F">
        <w:rPr>
          <w:rFonts w:ascii="Georgia" w:hAnsi="Georgia"/>
          <w:sz w:val="24"/>
          <w:szCs w:val="24"/>
          <w:lang w:val="en-GB"/>
        </w:rPr>
        <w:t>W.I.P</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t>3,000</w:t>
      </w:r>
    </w:p>
    <w:p w:rsidR="0003495F" w:rsidRPr="0003495F" w:rsidRDefault="0003495F" w:rsidP="00146D3A">
      <w:pPr>
        <w:rPr>
          <w:rFonts w:ascii="Georgia" w:hAnsi="Georgia"/>
          <w:sz w:val="24"/>
          <w:szCs w:val="24"/>
          <w:lang w:val="en-GB"/>
        </w:rPr>
      </w:pPr>
      <w:r w:rsidRPr="0003495F">
        <w:rPr>
          <w:rFonts w:ascii="Georgia" w:hAnsi="Georgia"/>
          <w:sz w:val="24"/>
          <w:szCs w:val="24"/>
          <w:lang w:val="en-GB"/>
        </w:rPr>
        <w:t>Stock of finished goods</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t>7,000</w:t>
      </w:r>
    </w:p>
    <w:p w:rsidR="0003495F" w:rsidRDefault="0003495F" w:rsidP="00146D3A">
      <w:pPr>
        <w:rPr>
          <w:rFonts w:ascii="Georgia" w:hAnsi="Georgia"/>
          <w:sz w:val="24"/>
          <w:szCs w:val="24"/>
          <w:lang w:val="en-GB"/>
        </w:rPr>
      </w:pPr>
      <w:r w:rsidRPr="0003495F">
        <w:rPr>
          <w:rFonts w:ascii="Georgia" w:hAnsi="Georgia"/>
          <w:sz w:val="24"/>
          <w:szCs w:val="24"/>
          <w:lang w:val="en-GB"/>
        </w:rPr>
        <w:t>P</w:t>
      </w:r>
      <w:r w:rsidR="00CC5EA0">
        <w:rPr>
          <w:rFonts w:ascii="Georgia" w:hAnsi="Georgia"/>
          <w:sz w:val="24"/>
          <w:szCs w:val="24"/>
          <w:lang w:val="en-GB"/>
        </w:rPr>
        <w:t>u</w:t>
      </w:r>
      <w:r w:rsidRPr="0003495F">
        <w:rPr>
          <w:rFonts w:ascii="Georgia" w:hAnsi="Georgia"/>
          <w:sz w:val="24"/>
          <w:szCs w:val="24"/>
          <w:lang w:val="en-GB"/>
        </w:rPr>
        <w:t>rchases of raw materials</w:t>
      </w:r>
      <w:r w:rsidRPr="0003495F">
        <w:rPr>
          <w:rFonts w:ascii="Georgia" w:hAnsi="Georgia"/>
          <w:sz w:val="24"/>
          <w:szCs w:val="24"/>
          <w:lang w:val="en-GB"/>
        </w:rPr>
        <w:tab/>
      </w:r>
      <w:r w:rsidR="00CC5EA0">
        <w:rPr>
          <w:rFonts w:ascii="Georgia" w:hAnsi="Georgia"/>
          <w:sz w:val="24"/>
          <w:szCs w:val="24"/>
          <w:lang w:val="en-GB"/>
        </w:rPr>
        <w:t xml:space="preserve">     </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t>50,000</w:t>
      </w:r>
    </w:p>
    <w:p w:rsidR="00146D3A" w:rsidRDefault="00146D3A" w:rsidP="00146D3A">
      <w:pPr>
        <w:rPr>
          <w:rFonts w:ascii="Georgia" w:hAnsi="Georgia"/>
          <w:sz w:val="24"/>
          <w:szCs w:val="24"/>
          <w:lang w:val="en-GB"/>
        </w:rPr>
      </w:pPr>
      <w:r>
        <w:rPr>
          <w:rFonts w:ascii="Georgia" w:hAnsi="Georgia"/>
          <w:sz w:val="24"/>
          <w:szCs w:val="24"/>
          <w:lang w:val="en-GB"/>
        </w:rPr>
        <w:t>Manufacturing wages</w:t>
      </w:r>
      <w:r>
        <w:rPr>
          <w:rFonts w:ascii="Georgia" w:hAnsi="Georgia"/>
          <w:sz w:val="24"/>
          <w:szCs w:val="24"/>
          <w:lang w:val="en-GB"/>
        </w:rPr>
        <w:tab/>
        <w:t xml:space="preserve"> </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15,000</w:t>
      </w:r>
    </w:p>
    <w:p w:rsidR="00C16A9C" w:rsidRDefault="00C16A9C" w:rsidP="00146D3A">
      <w:pPr>
        <w:rPr>
          <w:rFonts w:ascii="Georgia" w:hAnsi="Georgia"/>
          <w:sz w:val="24"/>
          <w:szCs w:val="24"/>
          <w:lang w:val="en-GB"/>
        </w:rPr>
      </w:pPr>
      <w:r>
        <w:rPr>
          <w:rFonts w:ascii="Georgia" w:hAnsi="Georgia"/>
          <w:sz w:val="24"/>
          <w:szCs w:val="24"/>
          <w:lang w:val="en-GB"/>
        </w:rPr>
        <w:t>Royalties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300</w:t>
      </w:r>
    </w:p>
    <w:p w:rsidR="00C16A9C" w:rsidRDefault="00C16A9C" w:rsidP="00146D3A">
      <w:pPr>
        <w:rPr>
          <w:rFonts w:ascii="Georgia" w:hAnsi="Georgia"/>
          <w:sz w:val="24"/>
          <w:szCs w:val="24"/>
          <w:lang w:val="en-GB"/>
        </w:rPr>
      </w:pPr>
      <w:r>
        <w:rPr>
          <w:rFonts w:ascii="Georgia" w:hAnsi="Georgia"/>
          <w:sz w:val="24"/>
          <w:szCs w:val="24"/>
          <w:lang w:val="en-GB"/>
        </w:rPr>
        <w:t>Lubricant</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600</w:t>
      </w:r>
    </w:p>
    <w:p w:rsidR="00C16A9C" w:rsidRDefault="00C16A9C" w:rsidP="00146D3A">
      <w:pPr>
        <w:rPr>
          <w:rFonts w:ascii="Georgia" w:hAnsi="Georgia"/>
          <w:sz w:val="24"/>
          <w:szCs w:val="24"/>
          <w:lang w:val="en-GB"/>
        </w:rPr>
      </w:pPr>
      <w:r>
        <w:rPr>
          <w:rFonts w:ascii="Georgia" w:hAnsi="Georgia"/>
          <w:sz w:val="24"/>
          <w:szCs w:val="24"/>
          <w:lang w:val="en-GB"/>
        </w:rPr>
        <w:t xml:space="preserve">Carriage inward of RM material </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1,000</w:t>
      </w:r>
    </w:p>
    <w:p w:rsidR="00C16A9C" w:rsidRDefault="00C16A9C" w:rsidP="00146D3A">
      <w:pPr>
        <w:rPr>
          <w:rFonts w:ascii="Georgia" w:hAnsi="Georgia"/>
          <w:sz w:val="24"/>
          <w:szCs w:val="24"/>
          <w:lang w:val="en-GB"/>
        </w:rPr>
      </w:pPr>
      <w:r>
        <w:rPr>
          <w:rFonts w:ascii="Georgia" w:hAnsi="Georgia"/>
          <w:sz w:val="24"/>
          <w:szCs w:val="24"/>
          <w:lang w:val="en-GB"/>
        </w:rPr>
        <w:t>Fuel &amp; power</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170</w:t>
      </w:r>
    </w:p>
    <w:p w:rsidR="00C16A9C" w:rsidRDefault="00C16A9C" w:rsidP="00146D3A">
      <w:pPr>
        <w:rPr>
          <w:rFonts w:ascii="Georgia" w:hAnsi="Georgia"/>
          <w:sz w:val="24"/>
          <w:szCs w:val="24"/>
          <w:lang w:val="en-GB"/>
        </w:rPr>
      </w:pPr>
      <w:r>
        <w:rPr>
          <w:rFonts w:ascii="Georgia" w:hAnsi="Georgia"/>
          <w:sz w:val="24"/>
          <w:szCs w:val="24"/>
          <w:lang w:val="en-GB"/>
        </w:rPr>
        <w:t>Factory insurance</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250</w:t>
      </w:r>
    </w:p>
    <w:p w:rsidR="00C16A9C" w:rsidRDefault="00C16A9C" w:rsidP="00146D3A">
      <w:pPr>
        <w:rPr>
          <w:rFonts w:ascii="Georgia" w:hAnsi="Georgia"/>
          <w:sz w:val="24"/>
          <w:szCs w:val="24"/>
          <w:lang w:val="en-GB"/>
        </w:rPr>
      </w:pPr>
      <w:r>
        <w:rPr>
          <w:rFonts w:ascii="Georgia" w:hAnsi="Georgia"/>
          <w:sz w:val="24"/>
          <w:szCs w:val="24"/>
          <w:lang w:val="en-GB"/>
        </w:rPr>
        <w:t>Depreciation:</w:t>
      </w:r>
    </w:p>
    <w:p w:rsidR="00C16A9C" w:rsidRDefault="00C16A9C" w:rsidP="00146D3A">
      <w:pPr>
        <w:rPr>
          <w:rFonts w:ascii="Georgia" w:hAnsi="Georgia"/>
          <w:sz w:val="24"/>
          <w:szCs w:val="24"/>
          <w:lang w:val="en-GB"/>
        </w:rPr>
      </w:pPr>
      <w:r>
        <w:rPr>
          <w:rFonts w:ascii="Georgia" w:hAnsi="Georgia"/>
          <w:sz w:val="24"/>
          <w:szCs w:val="24"/>
          <w:lang w:val="en-GB"/>
        </w:rPr>
        <w:t>Plant &amp; machinery</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1,750</w:t>
      </w:r>
    </w:p>
    <w:p w:rsidR="00C16A9C" w:rsidRDefault="00C16A9C" w:rsidP="00146D3A">
      <w:pPr>
        <w:rPr>
          <w:rFonts w:ascii="Georgia" w:hAnsi="Georgia"/>
          <w:sz w:val="24"/>
          <w:szCs w:val="24"/>
          <w:lang w:val="en-GB"/>
        </w:rPr>
      </w:pPr>
      <w:r>
        <w:rPr>
          <w:rFonts w:ascii="Georgia" w:hAnsi="Georgia"/>
          <w:sz w:val="24"/>
          <w:szCs w:val="24"/>
          <w:lang w:val="en-GB"/>
        </w:rPr>
        <w:t>Delivery van</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250</w:t>
      </w:r>
    </w:p>
    <w:p w:rsidR="00C16A9C" w:rsidRDefault="00C16A9C" w:rsidP="00146D3A">
      <w:pPr>
        <w:rPr>
          <w:rFonts w:ascii="Georgia" w:hAnsi="Georgia"/>
          <w:sz w:val="24"/>
          <w:szCs w:val="24"/>
          <w:lang w:val="en-GB"/>
        </w:rPr>
      </w:pPr>
      <w:r>
        <w:rPr>
          <w:rFonts w:ascii="Georgia" w:hAnsi="Georgia"/>
          <w:sz w:val="24"/>
          <w:szCs w:val="24"/>
          <w:lang w:val="en-GB"/>
        </w:rPr>
        <w:t>Office equipment</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300</w:t>
      </w:r>
    </w:p>
    <w:p w:rsidR="00C16A9C" w:rsidRDefault="00C16A9C" w:rsidP="00146D3A">
      <w:pPr>
        <w:rPr>
          <w:rFonts w:ascii="Georgia" w:hAnsi="Georgia"/>
          <w:sz w:val="24"/>
          <w:szCs w:val="24"/>
          <w:lang w:val="en-GB"/>
        </w:rPr>
      </w:pPr>
      <w:r>
        <w:rPr>
          <w:rFonts w:ascii="Georgia" w:hAnsi="Georgia"/>
          <w:sz w:val="24"/>
          <w:szCs w:val="24"/>
          <w:lang w:val="en-GB"/>
        </w:rPr>
        <w:t>Advertisement</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1,050</w:t>
      </w:r>
    </w:p>
    <w:p w:rsidR="00C16A9C" w:rsidRDefault="00C16A9C" w:rsidP="00146D3A">
      <w:pPr>
        <w:rPr>
          <w:rFonts w:ascii="Georgia" w:hAnsi="Georgia"/>
          <w:sz w:val="24"/>
          <w:szCs w:val="24"/>
          <w:lang w:val="en-GB"/>
        </w:rPr>
      </w:pPr>
      <w:r>
        <w:rPr>
          <w:rFonts w:ascii="Georgia" w:hAnsi="Georgia"/>
          <w:sz w:val="24"/>
          <w:szCs w:val="24"/>
          <w:lang w:val="en-GB"/>
        </w:rPr>
        <w:t>Salesman commission</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60</w:t>
      </w:r>
    </w:p>
    <w:p w:rsidR="00C16A9C" w:rsidRDefault="00C16A9C" w:rsidP="00146D3A">
      <w:pPr>
        <w:rPr>
          <w:rFonts w:ascii="Georgia" w:hAnsi="Georgia"/>
          <w:sz w:val="24"/>
          <w:szCs w:val="24"/>
          <w:lang w:val="en-GB"/>
        </w:rPr>
      </w:pPr>
      <w:r>
        <w:rPr>
          <w:rFonts w:ascii="Georgia" w:hAnsi="Georgia"/>
          <w:sz w:val="24"/>
          <w:szCs w:val="24"/>
          <w:lang w:val="en-GB"/>
        </w:rPr>
        <w:t>Sales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150,000</w:t>
      </w:r>
    </w:p>
    <w:p w:rsidR="00C16A9C" w:rsidRDefault="00C16A9C" w:rsidP="00146D3A">
      <w:pPr>
        <w:rPr>
          <w:rFonts w:ascii="Georgia" w:hAnsi="Georgia"/>
          <w:sz w:val="24"/>
          <w:szCs w:val="24"/>
          <w:lang w:val="en-GB"/>
        </w:rPr>
      </w:pPr>
      <w:r>
        <w:rPr>
          <w:rFonts w:ascii="Georgia" w:hAnsi="Georgia"/>
          <w:sz w:val="24"/>
          <w:szCs w:val="24"/>
          <w:lang w:val="en-GB"/>
        </w:rPr>
        <w:t>Delivery van expenses</w:t>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r>
      <w:r>
        <w:rPr>
          <w:rFonts w:ascii="Georgia" w:hAnsi="Georgia"/>
          <w:sz w:val="24"/>
          <w:szCs w:val="24"/>
          <w:lang w:val="en-GB"/>
        </w:rPr>
        <w:tab/>
        <w:t>120</w:t>
      </w:r>
    </w:p>
    <w:p w:rsidR="00C16A9C" w:rsidRDefault="00C16A9C" w:rsidP="00146D3A">
      <w:pPr>
        <w:rPr>
          <w:rFonts w:ascii="Georgia" w:hAnsi="Georgia"/>
          <w:sz w:val="24"/>
          <w:szCs w:val="24"/>
          <w:lang w:val="en-GB"/>
        </w:rPr>
      </w:pPr>
      <w:r>
        <w:rPr>
          <w:rFonts w:ascii="Georgia" w:hAnsi="Georgia"/>
          <w:sz w:val="24"/>
          <w:szCs w:val="24"/>
          <w:lang w:val="en-GB"/>
        </w:rPr>
        <w:t>Stock as @ 31/12/2002:</w:t>
      </w:r>
    </w:p>
    <w:p w:rsidR="00B96D58" w:rsidRPr="0003495F" w:rsidRDefault="00B96D58" w:rsidP="00B96D58">
      <w:pPr>
        <w:rPr>
          <w:rFonts w:ascii="Georgia" w:hAnsi="Georgia"/>
          <w:sz w:val="24"/>
          <w:szCs w:val="24"/>
          <w:lang w:val="en-GB"/>
        </w:rPr>
      </w:pPr>
      <w:r w:rsidRPr="0003495F">
        <w:rPr>
          <w:rFonts w:ascii="Georgia" w:hAnsi="Georgia"/>
          <w:sz w:val="24"/>
          <w:szCs w:val="24"/>
          <w:lang w:val="en-GB"/>
        </w:rPr>
        <w:t xml:space="preserve">Raw material </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Pr>
          <w:rFonts w:ascii="Georgia" w:hAnsi="Georgia"/>
          <w:sz w:val="24"/>
          <w:szCs w:val="24"/>
          <w:lang w:val="en-GB"/>
        </w:rPr>
        <w:t>4,5</w:t>
      </w:r>
      <w:r w:rsidRPr="0003495F">
        <w:rPr>
          <w:rFonts w:ascii="Georgia" w:hAnsi="Georgia"/>
          <w:sz w:val="24"/>
          <w:szCs w:val="24"/>
          <w:lang w:val="en-GB"/>
        </w:rPr>
        <w:t>00</w:t>
      </w:r>
    </w:p>
    <w:p w:rsidR="00B96D58" w:rsidRPr="0003495F" w:rsidRDefault="00B96D58" w:rsidP="00B96D58">
      <w:pPr>
        <w:rPr>
          <w:rFonts w:ascii="Georgia" w:hAnsi="Georgia"/>
          <w:sz w:val="24"/>
          <w:szCs w:val="24"/>
          <w:lang w:val="en-GB"/>
        </w:rPr>
      </w:pPr>
      <w:r w:rsidRPr="0003495F">
        <w:rPr>
          <w:rFonts w:ascii="Georgia" w:hAnsi="Georgia"/>
          <w:sz w:val="24"/>
          <w:szCs w:val="24"/>
          <w:lang w:val="en-GB"/>
        </w:rPr>
        <w:t>W.I.P</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Pr>
          <w:rFonts w:ascii="Georgia" w:hAnsi="Georgia"/>
          <w:sz w:val="24"/>
          <w:szCs w:val="24"/>
          <w:lang w:val="en-GB"/>
        </w:rPr>
        <w:t>2</w:t>
      </w:r>
      <w:r w:rsidRPr="0003495F">
        <w:rPr>
          <w:rFonts w:ascii="Georgia" w:hAnsi="Georgia"/>
          <w:sz w:val="24"/>
          <w:szCs w:val="24"/>
          <w:lang w:val="en-GB"/>
        </w:rPr>
        <w:t>,0</w:t>
      </w:r>
      <w:r>
        <w:rPr>
          <w:rFonts w:ascii="Georgia" w:hAnsi="Georgia"/>
          <w:sz w:val="24"/>
          <w:szCs w:val="24"/>
          <w:lang w:val="en-GB"/>
        </w:rPr>
        <w:t>3</w:t>
      </w:r>
      <w:r w:rsidRPr="0003495F">
        <w:rPr>
          <w:rFonts w:ascii="Georgia" w:hAnsi="Georgia"/>
          <w:sz w:val="24"/>
          <w:szCs w:val="24"/>
          <w:lang w:val="en-GB"/>
        </w:rPr>
        <w:t>0</w:t>
      </w:r>
    </w:p>
    <w:p w:rsidR="00B96D58" w:rsidRDefault="00B96D58" w:rsidP="00B96D58">
      <w:pPr>
        <w:rPr>
          <w:rFonts w:ascii="Georgia" w:hAnsi="Georgia"/>
          <w:sz w:val="24"/>
          <w:szCs w:val="24"/>
          <w:lang w:val="en-GB"/>
        </w:rPr>
      </w:pPr>
      <w:r w:rsidRPr="0003495F">
        <w:rPr>
          <w:rFonts w:ascii="Georgia" w:hAnsi="Georgia"/>
          <w:sz w:val="24"/>
          <w:szCs w:val="24"/>
          <w:lang w:val="en-GB"/>
        </w:rPr>
        <w:t>Stock of finished goods</w:t>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sidRPr="0003495F">
        <w:rPr>
          <w:rFonts w:ascii="Georgia" w:hAnsi="Georgia"/>
          <w:sz w:val="24"/>
          <w:szCs w:val="24"/>
          <w:lang w:val="en-GB"/>
        </w:rPr>
        <w:tab/>
      </w:r>
      <w:r>
        <w:rPr>
          <w:rFonts w:ascii="Georgia" w:hAnsi="Georgia"/>
          <w:sz w:val="24"/>
          <w:szCs w:val="24"/>
          <w:lang w:val="en-GB"/>
        </w:rPr>
        <w:t>4</w:t>
      </w:r>
      <w:r w:rsidRPr="0003495F">
        <w:rPr>
          <w:rFonts w:ascii="Georgia" w:hAnsi="Georgia"/>
          <w:sz w:val="24"/>
          <w:szCs w:val="24"/>
          <w:lang w:val="en-GB"/>
        </w:rPr>
        <w:t>,</w:t>
      </w:r>
      <w:r>
        <w:rPr>
          <w:rFonts w:ascii="Georgia" w:hAnsi="Georgia"/>
          <w:sz w:val="24"/>
          <w:szCs w:val="24"/>
          <w:lang w:val="en-GB"/>
        </w:rPr>
        <w:t>6</w:t>
      </w:r>
      <w:r w:rsidRPr="0003495F">
        <w:rPr>
          <w:rFonts w:ascii="Georgia" w:hAnsi="Georgia"/>
          <w:sz w:val="24"/>
          <w:szCs w:val="24"/>
          <w:lang w:val="en-GB"/>
        </w:rPr>
        <w:t>00</w:t>
      </w:r>
    </w:p>
    <w:p w:rsidR="00B96D58" w:rsidRDefault="00B96D58" w:rsidP="00B96D58">
      <w:pPr>
        <w:rPr>
          <w:rFonts w:ascii="Georgia" w:hAnsi="Georgia"/>
          <w:sz w:val="24"/>
          <w:szCs w:val="24"/>
          <w:lang w:val="en-GB"/>
        </w:rPr>
      </w:pPr>
    </w:p>
    <w:p w:rsidR="00FC202A" w:rsidRPr="0003495F" w:rsidRDefault="00FC202A" w:rsidP="00B96D58">
      <w:pPr>
        <w:rPr>
          <w:rFonts w:ascii="Georgia" w:hAnsi="Georgia"/>
          <w:sz w:val="24"/>
          <w:szCs w:val="24"/>
          <w:lang w:val="en-GB"/>
        </w:rPr>
      </w:pPr>
    </w:p>
    <w:p w:rsidR="00C16A9C" w:rsidRDefault="00C16A9C" w:rsidP="00146D3A">
      <w:pPr>
        <w:rPr>
          <w:rFonts w:ascii="Georgia" w:hAnsi="Georgia"/>
          <w:sz w:val="24"/>
          <w:szCs w:val="24"/>
          <w:lang w:val="en-GB"/>
        </w:rPr>
      </w:pPr>
    </w:p>
    <w:p w:rsidR="00C16A9C" w:rsidRPr="00FC202A" w:rsidRDefault="00FC202A" w:rsidP="00FC202A">
      <w:pPr>
        <w:ind w:left="2160" w:firstLine="720"/>
        <w:rPr>
          <w:rFonts w:ascii="Georgia" w:hAnsi="Georgia"/>
          <w:b/>
          <w:bCs/>
          <w:sz w:val="28"/>
          <w:szCs w:val="28"/>
          <w:lang w:val="en-GB"/>
        </w:rPr>
      </w:pPr>
      <w:r w:rsidRPr="00FC202A">
        <w:rPr>
          <w:rFonts w:ascii="Georgia" w:hAnsi="Georgia"/>
          <w:b/>
          <w:bCs/>
          <w:sz w:val="28"/>
          <w:szCs w:val="28"/>
          <w:lang w:val="en-GB"/>
        </w:rPr>
        <w:lastRenderedPageBreak/>
        <w:t>SOLUTION</w:t>
      </w:r>
    </w:p>
    <w:p w:rsidR="0003495F" w:rsidRDefault="00023CBE" w:rsidP="0003495F">
      <w:pPr>
        <w:rPr>
          <w:rFonts w:ascii="Georgia" w:hAnsi="Georgia"/>
          <w:sz w:val="24"/>
          <w:szCs w:val="24"/>
          <w:lang w:val="en-GB"/>
        </w:rPr>
      </w:pPr>
      <w:r w:rsidRPr="00317591">
        <w:rPr>
          <w:rFonts w:ascii="Georgia" w:hAnsi="Georgia"/>
          <w:noProof/>
          <w:sz w:val="24"/>
          <w:szCs w:val="24"/>
        </w:rPr>
        <w:drawing>
          <wp:inline distT="0" distB="0" distL="0" distR="0">
            <wp:extent cx="6181725" cy="7734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2088" cy="7734754"/>
                    </a:xfrm>
                    <a:prstGeom prst="rect">
                      <a:avLst/>
                    </a:prstGeom>
                    <a:noFill/>
                    <a:ln>
                      <a:noFill/>
                    </a:ln>
                  </pic:spPr>
                </pic:pic>
              </a:graphicData>
            </a:graphic>
          </wp:inline>
        </w:drawing>
      </w:r>
    </w:p>
    <w:p w:rsidR="008C0F13" w:rsidRPr="00516EE3" w:rsidRDefault="00BA11ED" w:rsidP="00B12CA2">
      <w:pPr>
        <w:jc w:val="both"/>
        <w:rPr>
          <w:rFonts w:ascii="Georgia" w:hAnsi="Georgia" w:cstheme="majorBidi"/>
          <w:b/>
          <w:bCs/>
          <w:sz w:val="36"/>
          <w:szCs w:val="36"/>
        </w:rPr>
      </w:pPr>
      <w:r w:rsidRPr="00B12CA2">
        <w:rPr>
          <w:rFonts w:asciiTheme="majorBidi" w:hAnsiTheme="majorBidi" w:cstheme="majorBidi"/>
          <w:sz w:val="24"/>
          <w:szCs w:val="24"/>
        </w:rPr>
        <w:lastRenderedPageBreak/>
        <w:tab/>
      </w:r>
      <w:r w:rsidR="00E26B47" w:rsidRPr="00352503">
        <w:rPr>
          <w:rFonts w:ascii="Georgia" w:hAnsi="Georgia" w:cstheme="majorBidi"/>
          <w:sz w:val="24"/>
          <w:szCs w:val="24"/>
        </w:rPr>
        <w:tab/>
      </w:r>
      <w:r w:rsidR="00E26B47" w:rsidRPr="00516EE3">
        <w:rPr>
          <w:rFonts w:ascii="Georgia" w:hAnsi="Georgia" w:cstheme="majorBidi"/>
          <w:sz w:val="36"/>
          <w:szCs w:val="36"/>
        </w:rPr>
        <w:tab/>
      </w:r>
      <w:r w:rsidR="008C0F13" w:rsidRPr="00516EE3">
        <w:rPr>
          <w:rFonts w:ascii="Georgia" w:hAnsi="Georgia" w:cstheme="majorBidi"/>
          <w:b/>
          <w:bCs/>
          <w:sz w:val="36"/>
          <w:szCs w:val="36"/>
        </w:rPr>
        <w:t>COMPANY ACCOUNTS</w:t>
      </w:r>
    </w:p>
    <w:p w:rsidR="008C0F13" w:rsidRPr="00516EE3" w:rsidRDefault="00BA11ED" w:rsidP="00B12CA2">
      <w:pPr>
        <w:pStyle w:val="Default"/>
        <w:jc w:val="both"/>
        <w:rPr>
          <w:rFonts w:cstheme="majorBidi"/>
          <w:b/>
          <w:bCs/>
        </w:rPr>
      </w:pPr>
      <w:r w:rsidRPr="00516EE3">
        <w:rPr>
          <w:rFonts w:cstheme="majorBidi"/>
          <w:b/>
          <w:bCs/>
        </w:rPr>
        <w:t>PERFORMANCE OBJECTIVES.</w:t>
      </w:r>
    </w:p>
    <w:p w:rsidR="00BA11ED" w:rsidRPr="00352503" w:rsidRDefault="00BA11ED" w:rsidP="00B12CA2">
      <w:pPr>
        <w:pStyle w:val="Default"/>
        <w:jc w:val="both"/>
        <w:rPr>
          <w:rFonts w:cstheme="majorBidi"/>
        </w:rPr>
      </w:pPr>
      <w:r w:rsidRPr="00352503">
        <w:rPr>
          <w:rFonts w:cstheme="majorBidi"/>
        </w:rPr>
        <w:t>By the end of the lecture students should be able to:</w:t>
      </w:r>
    </w:p>
    <w:p w:rsidR="00C86D56" w:rsidRPr="00352503" w:rsidRDefault="00C86D56" w:rsidP="00B12CA2">
      <w:pPr>
        <w:pStyle w:val="Default"/>
        <w:numPr>
          <w:ilvl w:val="0"/>
          <w:numId w:val="1"/>
        </w:numPr>
        <w:jc w:val="both"/>
        <w:rPr>
          <w:rFonts w:cstheme="majorBidi"/>
        </w:rPr>
      </w:pPr>
      <w:r w:rsidRPr="00352503">
        <w:rPr>
          <w:rFonts w:cstheme="majorBidi"/>
        </w:rPr>
        <w:t>Define Company.</w:t>
      </w:r>
    </w:p>
    <w:p w:rsidR="00BA11ED" w:rsidRPr="00352503" w:rsidRDefault="00BA11ED" w:rsidP="00B12CA2">
      <w:pPr>
        <w:pStyle w:val="Default"/>
        <w:numPr>
          <w:ilvl w:val="0"/>
          <w:numId w:val="1"/>
        </w:numPr>
        <w:jc w:val="both"/>
        <w:rPr>
          <w:rFonts w:cstheme="majorBidi"/>
        </w:rPr>
      </w:pPr>
      <w:r w:rsidRPr="00352503">
        <w:rPr>
          <w:rFonts w:cstheme="majorBidi"/>
        </w:rPr>
        <w:t>Explain the use of profit and loss appropriation accounts</w:t>
      </w:r>
      <w:r w:rsidR="00C86D56" w:rsidRPr="00352503">
        <w:rPr>
          <w:rFonts w:cstheme="majorBidi"/>
        </w:rPr>
        <w:t xml:space="preserve"> and also identify items in the profit and loss  appropriation accounts</w:t>
      </w:r>
    </w:p>
    <w:p w:rsidR="00C86D56" w:rsidRPr="00352503" w:rsidRDefault="00C86D56" w:rsidP="00B12CA2">
      <w:pPr>
        <w:pStyle w:val="Default"/>
        <w:numPr>
          <w:ilvl w:val="0"/>
          <w:numId w:val="1"/>
        </w:numPr>
        <w:jc w:val="both"/>
        <w:rPr>
          <w:rFonts w:cstheme="majorBidi"/>
        </w:rPr>
      </w:pPr>
      <w:r w:rsidRPr="00352503">
        <w:rPr>
          <w:rFonts w:cstheme="majorBidi"/>
        </w:rPr>
        <w:t xml:space="preserve">Explain the various kind of companies such as: Unlimited </w:t>
      </w:r>
      <w:r w:rsidR="00E26B47" w:rsidRPr="00352503">
        <w:rPr>
          <w:rFonts w:cstheme="majorBidi"/>
        </w:rPr>
        <w:t>Company</w:t>
      </w:r>
      <w:r w:rsidRPr="00352503">
        <w:rPr>
          <w:rFonts w:cstheme="majorBidi"/>
        </w:rPr>
        <w:t>, limited by shares and limited by guarantee.</w:t>
      </w:r>
    </w:p>
    <w:p w:rsidR="00C86D56" w:rsidRPr="00352503" w:rsidRDefault="00C86D56" w:rsidP="00B12CA2">
      <w:pPr>
        <w:pStyle w:val="Default"/>
        <w:numPr>
          <w:ilvl w:val="0"/>
          <w:numId w:val="1"/>
        </w:numPr>
        <w:jc w:val="both"/>
        <w:rPr>
          <w:rFonts w:cstheme="majorBidi"/>
        </w:rPr>
      </w:pPr>
      <w:r w:rsidRPr="00352503">
        <w:rPr>
          <w:rFonts w:cstheme="majorBidi"/>
        </w:rPr>
        <w:t>Explain how a company is form.</w:t>
      </w:r>
    </w:p>
    <w:p w:rsidR="00C86D56" w:rsidRPr="00352503" w:rsidRDefault="00C86D56" w:rsidP="00B12CA2">
      <w:pPr>
        <w:pStyle w:val="Default"/>
        <w:numPr>
          <w:ilvl w:val="0"/>
          <w:numId w:val="1"/>
        </w:numPr>
        <w:jc w:val="both"/>
        <w:rPr>
          <w:rFonts w:cstheme="majorBidi"/>
        </w:rPr>
      </w:pPr>
      <w:r w:rsidRPr="00352503">
        <w:rPr>
          <w:rFonts w:cstheme="majorBidi"/>
        </w:rPr>
        <w:t>Explain the types of companies</w:t>
      </w:r>
    </w:p>
    <w:p w:rsidR="00C86D56" w:rsidRPr="00352503" w:rsidRDefault="00C86D56" w:rsidP="00B12CA2">
      <w:pPr>
        <w:pStyle w:val="Default"/>
        <w:numPr>
          <w:ilvl w:val="0"/>
          <w:numId w:val="1"/>
        </w:numPr>
        <w:jc w:val="both"/>
        <w:rPr>
          <w:rFonts w:cstheme="majorBidi"/>
        </w:rPr>
      </w:pPr>
      <w:r w:rsidRPr="00352503">
        <w:rPr>
          <w:rFonts w:cstheme="majorBidi"/>
        </w:rPr>
        <w:t>Explain some terminologies such as bonus issues, revenue reserve, right issue, prospectus, share at par, share issued at discount</w:t>
      </w:r>
      <w:r w:rsidR="00B12CA2" w:rsidRPr="00352503">
        <w:rPr>
          <w:rFonts w:cstheme="majorBidi"/>
        </w:rPr>
        <w:t xml:space="preserve"> and at premium, working capital, others are capital reserve, capital employed, loan capital, quoted and unquoted companies, preference shares, ordinary shares and debentures to mention but a few.</w:t>
      </w:r>
    </w:p>
    <w:p w:rsidR="00B12CA2" w:rsidRPr="00352503" w:rsidRDefault="00B12CA2" w:rsidP="00B12CA2">
      <w:pPr>
        <w:pStyle w:val="Default"/>
        <w:ind w:left="720"/>
        <w:jc w:val="both"/>
        <w:rPr>
          <w:rFonts w:cstheme="majorBidi"/>
        </w:rPr>
      </w:pPr>
    </w:p>
    <w:p w:rsidR="008C0F13" w:rsidRPr="00352503" w:rsidRDefault="008C0F13" w:rsidP="00B12CA2">
      <w:pPr>
        <w:pStyle w:val="Default"/>
        <w:jc w:val="both"/>
        <w:rPr>
          <w:rFonts w:cstheme="majorBidi"/>
          <w:b/>
          <w:bCs/>
        </w:rPr>
      </w:pPr>
      <w:r w:rsidRPr="00352503">
        <w:rPr>
          <w:rFonts w:cstheme="majorBidi"/>
          <w:b/>
          <w:bCs/>
        </w:rPr>
        <w:t>INTRODUCTION</w:t>
      </w:r>
    </w:p>
    <w:p w:rsidR="003337D8" w:rsidRPr="00352503" w:rsidRDefault="00E26B47" w:rsidP="00761354">
      <w:pPr>
        <w:pStyle w:val="Default"/>
        <w:jc w:val="both"/>
        <w:rPr>
          <w:rFonts w:cstheme="minorBidi"/>
          <w:color w:val="auto"/>
        </w:rPr>
      </w:pPr>
      <w:r w:rsidRPr="00352503">
        <w:rPr>
          <w:rFonts w:cstheme="minorBidi"/>
          <w:color w:val="auto"/>
        </w:rPr>
        <w:t>It is worthy to note that company Account is a topic that has covered significant aspect of company formation, operation and its final Accounts</w:t>
      </w:r>
      <w:r w:rsidR="00761354" w:rsidRPr="00352503">
        <w:rPr>
          <w:rFonts w:cstheme="minorBidi"/>
          <w:color w:val="auto"/>
        </w:rPr>
        <w:t>. Students are expected to pay desired attention in order to have sound and solid background</w:t>
      </w:r>
      <w:r w:rsidR="003337D8" w:rsidRPr="00352503">
        <w:rPr>
          <w:rFonts w:cstheme="minorBidi"/>
          <w:color w:val="auto"/>
        </w:rPr>
        <w:t xml:space="preserve">. </w:t>
      </w:r>
    </w:p>
    <w:p w:rsidR="003337D8" w:rsidRPr="00352503" w:rsidRDefault="003337D8" w:rsidP="00761354">
      <w:pPr>
        <w:pStyle w:val="Default"/>
        <w:jc w:val="both"/>
        <w:rPr>
          <w:rFonts w:cstheme="minorBidi"/>
          <w:color w:val="auto"/>
        </w:rPr>
      </w:pPr>
      <w:r w:rsidRPr="00352503">
        <w:rPr>
          <w:rFonts w:cstheme="minorBidi"/>
          <w:b/>
          <w:bCs/>
          <w:color w:val="auto"/>
        </w:rPr>
        <w:t>COMPANY</w:t>
      </w:r>
      <w:r w:rsidRPr="00352503">
        <w:rPr>
          <w:rFonts w:cstheme="minorBidi"/>
          <w:color w:val="auto"/>
        </w:rPr>
        <w:t>: Company can be defined in various ways According to their perception or views. However, it is simply a business owned by an association of people and operated as a legal person on behalf of its owners with a view of making profit for instance; Dangote group, Nestle plc etc.</w:t>
      </w:r>
    </w:p>
    <w:p w:rsidR="009B1727" w:rsidRPr="00352503" w:rsidRDefault="009B1727" w:rsidP="00761354">
      <w:pPr>
        <w:pStyle w:val="Default"/>
        <w:jc w:val="both"/>
        <w:rPr>
          <w:rFonts w:cstheme="minorBidi"/>
          <w:b/>
          <w:bCs/>
          <w:color w:val="auto"/>
        </w:rPr>
      </w:pPr>
      <w:r w:rsidRPr="00352503">
        <w:rPr>
          <w:rFonts w:cstheme="minorBidi"/>
          <w:b/>
          <w:bCs/>
          <w:color w:val="auto"/>
        </w:rPr>
        <w:t>Kinds of Companies</w:t>
      </w:r>
    </w:p>
    <w:p w:rsidR="008B01FC" w:rsidRPr="00352503" w:rsidRDefault="008B01FC" w:rsidP="00761354">
      <w:pPr>
        <w:pStyle w:val="Default"/>
        <w:jc w:val="both"/>
        <w:rPr>
          <w:rFonts w:cstheme="minorBidi"/>
          <w:color w:val="auto"/>
        </w:rPr>
      </w:pPr>
      <w:r w:rsidRPr="00352503">
        <w:rPr>
          <w:rFonts w:cstheme="minorBidi"/>
          <w:color w:val="auto"/>
        </w:rPr>
        <w:t>According to company Act, there are three kinds of companies which may be constituted or incorporated these are:</w:t>
      </w:r>
    </w:p>
    <w:p w:rsidR="008B01FC" w:rsidRPr="00352503" w:rsidRDefault="008B01FC" w:rsidP="008B01FC">
      <w:pPr>
        <w:pStyle w:val="Default"/>
        <w:numPr>
          <w:ilvl w:val="0"/>
          <w:numId w:val="8"/>
        </w:numPr>
        <w:jc w:val="both"/>
        <w:rPr>
          <w:rFonts w:cstheme="minorBidi"/>
          <w:color w:val="auto"/>
        </w:rPr>
      </w:pPr>
      <w:r w:rsidRPr="00352503">
        <w:rPr>
          <w:rFonts w:cstheme="minorBidi"/>
          <w:color w:val="auto"/>
        </w:rPr>
        <w:t>Unlimited companies: In this company, the liability of the members for the debt of the company is unlimited.</w:t>
      </w:r>
    </w:p>
    <w:p w:rsidR="008B01FC" w:rsidRPr="00352503" w:rsidRDefault="008B01FC" w:rsidP="008B01FC">
      <w:pPr>
        <w:pStyle w:val="Default"/>
        <w:numPr>
          <w:ilvl w:val="0"/>
          <w:numId w:val="8"/>
        </w:numPr>
        <w:jc w:val="both"/>
        <w:rPr>
          <w:rFonts w:cstheme="minorBidi"/>
          <w:color w:val="auto"/>
        </w:rPr>
      </w:pPr>
      <w:r w:rsidRPr="00352503">
        <w:rPr>
          <w:rFonts w:cstheme="minorBidi"/>
          <w:color w:val="auto"/>
        </w:rPr>
        <w:t>Company limited by shares: Under this company their liabilities is limited to amount invested in the business (i.e limited to the shares)</w:t>
      </w:r>
    </w:p>
    <w:p w:rsidR="008B01FC" w:rsidRPr="00352503" w:rsidRDefault="008B01FC" w:rsidP="008B01FC">
      <w:pPr>
        <w:pStyle w:val="Default"/>
        <w:numPr>
          <w:ilvl w:val="0"/>
          <w:numId w:val="8"/>
        </w:numPr>
        <w:jc w:val="both"/>
        <w:rPr>
          <w:rFonts w:cstheme="minorBidi"/>
          <w:color w:val="auto"/>
        </w:rPr>
      </w:pPr>
      <w:r w:rsidRPr="00352503">
        <w:rPr>
          <w:rFonts w:cstheme="minorBidi"/>
          <w:color w:val="auto"/>
        </w:rPr>
        <w:t>Company limited by guarantee</w:t>
      </w:r>
      <w:r w:rsidR="00B47F35" w:rsidRPr="00352503">
        <w:rPr>
          <w:rFonts w:cstheme="minorBidi"/>
          <w:color w:val="auto"/>
        </w:rPr>
        <w:t>: These are companies whose liabilities is limited to the amount guaranteed by the members in the event of liquidation e.g club.</w:t>
      </w:r>
    </w:p>
    <w:p w:rsidR="00B47F35" w:rsidRPr="00352503" w:rsidRDefault="00B47F35" w:rsidP="00B47F35">
      <w:pPr>
        <w:pStyle w:val="Default"/>
        <w:ind w:left="720"/>
        <w:jc w:val="both"/>
        <w:rPr>
          <w:rFonts w:cstheme="minorBidi"/>
          <w:color w:val="auto"/>
        </w:rPr>
      </w:pPr>
    </w:p>
    <w:p w:rsidR="008C0F13" w:rsidRPr="00352503" w:rsidRDefault="008C0F13" w:rsidP="00761354">
      <w:pPr>
        <w:pStyle w:val="Default"/>
        <w:jc w:val="both"/>
        <w:rPr>
          <w:rFonts w:cstheme="minorBidi"/>
          <w:color w:val="auto"/>
        </w:rPr>
      </w:pPr>
      <w:r w:rsidRPr="00352503">
        <w:rPr>
          <w:rFonts w:cstheme="minorBidi"/>
          <w:color w:val="auto"/>
        </w:rPr>
        <w:t xml:space="preserve">Limited companies are so popular compared with partnership business. Limited companies enable larger businesses to be formed, and help an owner safeguard his private assets. The owners’ (shareholders’) loss is only limited to the amount of shares they bought. </w:t>
      </w:r>
    </w:p>
    <w:p w:rsidR="00B47F35" w:rsidRPr="00352503" w:rsidRDefault="00B47F35" w:rsidP="00761354">
      <w:pPr>
        <w:pStyle w:val="Default"/>
        <w:jc w:val="both"/>
        <w:rPr>
          <w:rFonts w:cstheme="minorBidi"/>
          <w:color w:val="auto"/>
        </w:rPr>
      </w:pPr>
    </w:p>
    <w:p w:rsidR="00B47F35" w:rsidRPr="00352503" w:rsidRDefault="00B47F35" w:rsidP="00761354">
      <w:pPr>
        <w:pStyle w:val="Default"/>
        <w:jc w:val="both"/>
        <w:rPr>
          <w:rFonts w:cstheme="minorBidi"/>
          <w:color w:val="auto"/>
        </w:rPr>
      </w:pPr>
      <w:r w:rsidRPr="00352503">
        <w:rPr>
          <w:rFonts w:cstheme="minorBidi"/>
          <w:b/>
          <w:bCs/>
          <w:color w:val="auto"/>
        </w:rPr>
        <w:t>Characteristics of limited companies</w:t>
      </w:r>
    </w:p>
    <w:p w:rsidR="00F7055E" w:rsidRPr="00352503" w:rsidRDefault="00F7055E" w:rsidP="00F7055E">
      <w:pPr>
        <w:pStyle w:val="Default"/>
        <w:numPr>
          <w:ilvl w:val="0"/>
          <w:numId w:val="9"/>
        </w:numPr>
        <w:jc w:val="both"/>
        <w:rPr>
          <w:rFonts w:cstheme="minorBidi"/>
          <w:color w:val="auto"/>
        </w:rPr>
      </w:pPr>
      <w:r w:rsidRPr="00352503">
        <w:rPr>
          <w:rFonts w:cstheme="minorBidi"/>
          <w:color w:val="auto"/>
        </w:rPr>
        <w:t>Legal entity.</w:t>
      </w:r>
    </w:p>
    <w:p w:rsidR="00F7055E" w:rsidRPr="00352503" w:rsidRDefault="00F7055E" w:rsidP="00F7055E">
      <w:pPr>
        <w:pStyle w:val="Default"/>
        <w:numPr>
          <w:ilvl w:val="0"/>
          <w:numId w:val="9"/>
        </w:numPr>
        <w:jc w:val="both"/>
        <w:rPr>
          <w:rFonts w:cstheme="minorBidi"/>
          <w:color w:val="auto"/>
        </w:rPr>
      </w:pPr>
      <w:r w:rsidRPr="00352503">
        <w:rPr>
          <w:rFonts w:cstheme="minorBidi"/>
          <w:color w:val="auto"/>
        </w:rPr>
        <w:t>Limited liabilities.</w:t>
      </w:r>
    </w:p>
    <w:p w:rsidR="00F7055E" w:rsidRPr="00352503" w:rsidRDefault="00F7055E" w:rsidP="00F7055E">
      <w:pPr>
        <w:pStyle w:val="Default"/>
        <w:numPr>
          <w:ilvl w:val="0"/>
          <w:numId w:val="9"/>
        </w:numPr>
        <w:jc w:val="both"/>
        <w:rPr>
          <w:rFonts w:cstheme="minorBidi"/>
          <w:color w:val="auto"/>
        </w:rPr>
      </w:pPr>
      <w:r w:rsidRPr="00352503">
        <w:rPr>
          <w:rFonts w:cstheme="minorBidi"/>
          <w:color w:val="auto"/>
        </w:rPr>
        <w:t>Perpetual existence.</w:t>
      </w:r>
    </w:p>
    <w:p w:rsidR="00F7055E" w:rsidRDefault="00F7055E" w:rsidP="00F7055E">
      <w:pPr>
        <w:pStyle w:val="Default"/>
        <w:numPr>
          <w:ilvl w:val="0"/>
          <w:numId w:val="9"/>
        </w:numPr>
        <w:jc w:val="both"/>
        <w:rPr>
          <w:rFonts w:cstheme="minorBidi"/>
          <w:color w:val="auto"/>
        </w:rPr>
      </w:pPr>
      <w:r w:rsidRPr="00352503">
        <w:rPr>
          <w:rFonts w:cstheme="minorBidi"/>
          <w:color w:val="auto"/>
        </w:rPr>
        <w:t>It is authorized by law to carry on a specific line of business.</w:t>
      </w:r>
    </w:p>
    <w:p w:rsidR="00516EE3" w:rsidRPr="00352503" w:rsidRDefault="00516EE3" w:rsidP="00516EE3">
      <w:pPr>
        <w:pStyle w:val="Default"/>
        <w:ind w:left="720"/>
        <w:jc w:val="both"/>
        <w:rPr>
          <w:rFonts w:cstheme="minorBidi"/>
          <w:color w:val="auto"/>
        </w:rPr>
      </w:pPr>
    </w:p>
    <w:p w:rsidR="001C4F53" w:rsidRPr="00352503" w:rsidRDefault="001C4F53" w:rsidP="001C4F53">
      <w:pPr>
        <w:pStyle w:val="Default"/>
        <w:jc w:val="both"/>
        <w:rPr>
          <w:rFonts w:cstheme="minorBidi"/>
          <w:b/>
          <w:bCs/>
          <w:color w:val="auto"/>
        </w:rPr>
      </w:pPr>
      <w:r w:rsidRPr="00352503">
        <w:rPr>
          <w:rFonts w:cstheme="minorBidi"/>
          <w:b/>
          <w:bCs/>
          <w:color w:val="auto"/>
        </w:rPr>
        <w:lastRenderedPageBreak/>
        <w:t>Types of companies</w:t>
      </w:r>
    </w:p>
    <w:p w:rsidR="001C4F53" w:rsidRPr="00352503" w:rsidRDefault="001C4F53" w:rsidP="0085257F">
      <w:pPr>
        <w:pStyle w:val="Default"/>
        <w:jc w:val="both"/>
        <w:rPr>
          <w:rFonts w:cstheme="minorBidi"/>
          <w:color w:val="auto"/>
        </w:rPr>
      </w:pPr>
      <w:r w:rsidRPr="00352503">
        <w:rPr>
          <w:rFonts w:cstheme="minorBidi"/>
          <w:color w:val="auto"/>
        </w:rPr>
        <w:t xml:space="preserve">It is instructive to note that limited liability companies have profit as their motive of operation. However, these limited liability companies can be </w:t>
      </w:r>
      <w:r w:rsidR="00713827" w:rsidRPr="00352503">
        <w:rPr>
          <w:rFonts w:cstheme="minorBidi"/>
          <w:color w:val="auto"/>
        </w:rPr>
        <w:t xml:space="preserve">classified into two </w:t>
      </w:r>
      <w:r w:rsidR="0085257F">
        <w:rPr>
          <w:rFonts w:cstheme="minorBidi"/>
          <w:color w:val="auto"/>
        </w:rPr>
        <w:t>main</w:t>
      </w:r>
      <w:r w:rsidR="0085257F" w:rsidRPr="00352503">
        <w:rPr>
          <w:rFonts w:cstheme="minorBidi"/>
          <w:color w:val="auto"/>
        </w:rPr>
        <w:t xml:space="preserve"> </w:t>
      </w:r>
      <w:r w:rsidR="00713827" w:rsidRPr="00352503">
        <w:rPr>
          <w:rFonts w:cstheme="minorBidi"/>
          <w:color w:val="auto"/>
        </w:rPr>
        <w:t>types which are:</w:t>
      </w:r>
    </w:p>
    <w:p w:rsidR="00713827" w:rsidRPr="00352503" w:rsidRDefault="00713827" w:rsidP="00713827">
      <w:pPr>
        <w:pStyle w:val="Default"/>
        <w:numPr>
          <w:ilvl w:val="0"/>
          <w:numId w:val="10"/>
        </w:numPr>
        <w:jc w:val="both"/>
        <w:rPr>
          <w:rFonts w:cstheme="minorBidi"/>
          <w:color w:val="auto"/>
        </w:rPr>
      </w:pPr>
      <w:r w:rsidRPr="00352503">
        <w:rPr>
          <w:rFonts w:cstheme="minorBidi"/>
          <w:color w:val="auto"/>
        </w:rPr>
        <w:t>Private limited liability</w:t>
      </w:r>
    </w:p>
    <w:p w:rsidR="00713827" w:rsidRPr="00352503" w:rsidRDefault="00713827" w:rsidP="00713827">
      <w:pPr>
        <w:pStyle w:val="Default"/>
        <w:numPr>
          <w:ilvl w:val="0"/>
          <w:numId w:val="10"/>
        </w:numPr>
        <w:jc w:val="both"/>
        <w:rPr>
          <w:rFonts w:cstheme="minorBidi"/>
          <w:color w:val="auto"/>
        </w:rPr>
      </w:pPr>
      <w:r w:rsidRPr="00352503">
        <w:rPr>
          <w:rFonts w:cstheme="minorBidi"/>
          <w:color w:val="auto"/>
        </w:rPr>
        <w:t>Public limited liability.</w:t>
      </w:r>
    </w:p>
    <w:p w:rsidR="00713827" w:rsidRPr="00352503" w:rsidRDefault="00713827" w:rsidP="00713827">
      <w:pPr>
        <w:pStyle w:val="Default"/>
        <w:jc w:val="both"/>
        <w:rPr>
          <w:rFonts w:cstheme="minorBidi"/>
          <w:color w:val="auto"/>
        </w:rPr>
      </w:pPr>
      <w:r w:rsidRPr="00352503">
        <w:rPr>
          <w:rFonts w:cstheme="minorBidi"/>
          <w:color w:val="auto"/>
        </w:rPr>
        <w:t>Private limited liability companies these are company with members not exceeding fifty persons and its shares can neither be offered to the public for subscription nor transferred such shares. Moreover, these companies end their names with LTD</w:t>
      </w:r>
      <w:r w:rsidR="009529B5" w:rsidRPr="00352503">
        <w:rPr>
          <w:rFonts w:cstheme="minorBidi"/>
          <w:color w:val="auto"/>
        </w:rPr>
        <w:t>. While</w:t>
      </w:r>
    </w:p>
    <w:p w:rsidR="009529B5" w:rsidRPr="00352503" w:rsidRDefault="009529B5" w:rsidP="00713827">
      <w:pPr>
        <w:pStyle w:val="Default"/>
        <w:jc w:val="both"/>
        <w:rPr>
          <w:rFonts w:cstheme="minorBidi"/>
          <w:color w:val="auto"/>
        </w:rPr>
      </w:pPr>
      <w:r w:rsidRPr="00352503">
        <w:rPr>
          <w:rFonts w:cstheme="minorBidi"/>
          <w:color w:val="auto"/>
        </w:rPr>
        <w:t>Public limited liability companies are those companies with at least minimum of seven members and has no maximum number of owners. Its shares is listed on the Nigerian stock exchange and can issued shares to the general public for subscription. In addit</w:t>
      </w:r>
      <w:r w:rsidR="00EB570B" w:rsidRPr="00352503">
        <w:rPr>
          <w:rFonts w:cstheme="minorBidi"/>
          <w:color w:val="auto"/>
        </w:rPr>
        <w:t>ion, it can transfer its shares and their name end with PLC.</w:t>
      </w:r>
    </w:p>
    <w:p w:rsidR="00B12E19" w:rsidRPr="00352503" w:rsidRDefault="008C0F13" w:rsidP="00B12E19">
      <w:pPr>
        <w:jc w:val="both"/>
        <w:rPr>
          <w:rFonts w:ascii="Georgia" w:hAnsi="Georgia" w:cs="Trebuchet MS"/>
          <w:color w:val="000000"/>
          <w:sz w:val="24"/>
          <w:szCs w:val="24"/>
        </w:rPr>
      </w:pPr>
      <w:r w:rsidRPr="00352503">
        <w:rPr>
          <w:rFonts w:ascii="Georgia" w:hAnsi="Georgia"/>
          <w:sz w:val="24"/>
          <w:szCs w:val="24"/>
        </w:rPr>
        <w:t>Preparation and presentation of financial statements to comply with standard international accounting practice.</w:t>
      </w:r>
    </w:p>
    <w:p w:rsidR="00B12E19" w:rsidRPr="00352503" w:rsidRDefault="00B12E19" w:rsidP="00B12E19">
      <w:pPr>
        <w:autoSpaceDE w:val="0"/>
        <w:autoSpaceDN w:val="0"/>
        <w:adjustRightInd w:val="0"/>
        <w:spacing w:after="0" w:line="240" w:lineRule="auto"/>
        <w:rPr>
          <w:rFonts w:ascii="Georgia" w:hAnsi="Georgia" w:cstheme="majorBidi"/>
          <w:sz w:val="24"/>
          <w:szCs w:val="24"/>
        </w:rPr>
      </w:pPr>
      <w:r w:rsidRPr="00352503">
        <w:rPr>
          <w:rFonts w:ascii="Georgia" w:hAnsi="Georgia" w:cstheme="majorBidi"/>
          <w:b/>
          <w:bCs/>
          <w:sz w:val="24"/>
          <w:szCs w:val="24"/>
        </w:rPr>
        <w:t xml:space="preserve">Published Accounts of Quoted Companies </w:t>
      </w:r>
    </w:p>
    <w:p w:rsidR="00B12E19" w:rsidRPr="00352503" w:rsidRDefault="00B12E19" w:rsidP="00B12E19">
      <w:pPr>
        <w:autoSpaceDE w:val="0"/>
        <w:autoSpaceDN w:val="0"/>
        <w:adjustRightInd w:val="0"/>
        <w:spacing w:after="0" w:line="240" w:lineRule="auto"/>
        <w:rPr>
          <w:rFonts w:ascii="Georgia" w:hAnsi="Georgia" w:cstheme="majorBidi"/>
          <w:sz w:val="24"/>
          <w:szCs w:val="24"/>
        </w:rPr>
      </w:pPr>
      <w:r w:rsidRPr="00352503">
        <w:rPr>
          <w:rFonts w:ascii="Georgia" w:hAnsi="Georgia" w:cstheme="majorBidi"/>
          <w:sz w:val="24"/>
          <w:szCs w:val="24"/>
        </w:rPr>
        <w:t xml:space="preserve">The Trading Account of a Limited Liability Company is the same as any other business. However, the profit and loss account of a limited liability company contains items which would not normally be found in the profit and loss account of a Sole Trader or a Partnership. These items are: Directors fees and salaries, Interest on debentures, Auditors fees, Taxation. </w:t>
      </w:r>
    </w:p>
    <w:p w:rsidR="00B12E19" w:rsidRPr="00352503" w:rsidRDefault="00B12E19" w:rsidP="00B12E19">
      <w:pPr>
        <w:autoSpaceDE w:val="0"/>
        <w:autoSpaceDN w:val="0"/>
        <w:adjustRightInd w:val="0"/>
        <w:spacing w:after="0" w:line="240" w:lineRule="auto"/>
        <w:rPr>
          <w:rFonts w:ascii="Georgia" w:hAnsi="Georgia" w:cstheme="majorBidi"/>
          <w:sz w:val="24"/>
          <w:szCs w:val="24"/>
        </w:rPr>
      </w:pPr>
      <w:r w:rsidRPr="00352503">
        <w:rPr>
          <w:rFonts w:ascii="Georgia" w:hAnsi="Georgia" w:cstheme="majorBidi"/>
          <w:sz w:val="24"/>
          <w:szCs w:val="24"/>
        </w:rPr>
        <w:t xml:space="preserve">Public Financial Statements include the following: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1.</w:t>
      </w:r>
      <w:r w:rsidR="00FE7115">
        <w:rPr>
          <w:rFonts w:ascii="Georgia" w:hAnsi="Georgia" w:cstheme="majorBidi"/>
          <w:sz w:val="24"/>
          <w:szCs w:val="24"/>
        </w:rPr>
        <w:t xml:space="preserve"> </w:t>
      </w:r>
      <w:r w:rsidRPr="00352503">
        <w:rPr>
          <w:rFonts w:ascii="Georgia" w:hAnsi="Georgia" w:cstheme="majorBidi"/>
          <w:sz w:val="24"/>
          <w:szCs w:val="24"/>
        </w:rPr>
        <w:t xml:space="preserve">Chairman’s Report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2.</w:t>
      </w:r>
      <w:r w:rsidR="00FE7115">
        <w:rPr>
          <w:rFonts w:ascii="Georgia" w:hAnsi="Georgia" w:cstheme="majorBidi"/>
          <w:sz w:val="24"/>
          <w:szCs w:val="24"/>
        </w:rPr>
        <w:t xml:space="preserve"> </w:t>
      </w:r>
      <w:r w:rsidRPr="00352503">
        <w:rPr>
          <w:rFonts w:ascii="Georgia" w:hAnsi="Georgia" w:cstheme="majorBidi"/>
          <w:sz w:val="24"/>
          <w:szCs w:val="24"/>
        </w:rPr>
        <w:t xml:space="preserve">Director’s Report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3.</w:t>
      </w:r>
      <w:r w:rsidR="00FE7115">
        <w:rPr>
          <w:rFonts w:ascii="Georgia" w:hAnsi="Georgia" w:cstheme="majorBidi"/>
          <w:sz w:val="24"/>
          <w:szCs w:val="24"/>
        </w:rPr>
        <w:t xml:space="preserve"> </w:t>
      </w:r>
      <w:r w:rsidRPr="00352503">
        <w:rPr>
          <w:rFonts w:ascii="Georgia" w:hAnsi="Georgia" w:cstheme="majorBidi"/>
          <w:sz w:val="24"/>
          <w:szCs w:val="24"/>
        </w:rPr>
        <w:t xml:space="preserve">Auditor’s Report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4.</w:t>
      </w:r>
      <w:r w:rsidR="00FE7115">
        <w:rPr>
          <w:rFonts w:ascii="Georgia" w:hAnsi="Georgia" w:cstheme="majorBidi"/>
          <w:sz w:val="24"/>
          <w:szCs w:val="24"/>
        </w:rPr>
        <w:t xml:space="preserve"> </w:t>
      </w:r>
      <w:r w:rsidRPr="00352503">
        <w:rPr>
          <w:rFonts w:ascii="Georgia" w:hAnsi="Georgia" w:cstheme="majorBidi"/>
          <w:sz w:val="24"/>
          <w:szCs w:val="24"/>
        </w:rPr>
        <w:t xml:space="preserve">Audit Committee’s Report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5.</w:t>
      </w:r>
      <w:r w:rsidR="00FE7115">
        <w:rPr>
          <w:rFonts w:ascii="Georgia" w:hAnsi="Georgia" w:cstheme="majorBidi"/>
          <w:sz w:val="24"/>
          <w:szCs w:val="24"/>
        </w:rPr>
        <w:t xml:space="preserve"> </w:t>
      </w:r>
      <w:r w:rsidRPr="00352503">
        <w:rPr>
          <w:rFonts w:ascii="Georgia" w:hAnsi="Georgia" w:cstheme="majorBidi"/>
          <w:sz w:val="24"/>
          <w:szCs w:val="24"/>
        </w:rPr>
        <w:t xml:space="preserve">Statement of Accounting Policies.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6.</w:t>
      </w:r>
      <w:r w:rsidR="00FE7115">
        <w:rPr>
          <w:rFonts w:ascii="Georgia" w:hAnsi="Georgia" w:cstheme="majorBidi"/>
          <w:sz w:val="24"/>
          <w:szCs w:val="24"/>
        </w:rPr>
        <w:t xml:space="preserve"> </w:t>
      </w:r>
      <w:r w:rsidRPr="00352503">
        <w:rPr>
          <w:rFonts w:ascii="Georgia" w:hAnsi="Georgia" w:cstheme="majorBidi"/>
          <w:sz w:val="24"/>
          <w:szCs w:val="24"/>
        </w:rPr>
        <w:t xml:space="preserve">Notes to the Accounts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7.</w:t>
      </w:r>
      <w:r w:rsidR="00FE7115">
        <w:rPr>
          <w:rFonts w:ascii="Georgia" w:hAnsi="Georgia" w:cstheme="majorBidi"/>
          <w:sz w:val="24"/>
          <w:szCs w:val="24"/>
        </w:rPr>
        <w:t xml:space="preserve"> </w:t>
      </w:r>
      <w:r w:rsidRPr="00352503">
        <w:rPr>
          <w:rFonts w:ascii="Georgia" w:hAnsi="Georgia" w:cstheme="majorBidi"/>
          <w:sz w:val="24"/>
          <w:szCs w:val="24"/>
        </w:rPr>
        <w:t xml:space="preserve">Income Statements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8.</w:t>
      </w:r>
      <w:r w:rsidR="00FE7115">
        <w:rPr>
          <w:rFonts w:ascii="Georgia" w:hAnsi="Georgia" w:cstheme="majorBidi"/>
          <w:sz w:val="24"/>
          <w:szCs w:val="24"/>
        </w:rPr>
        <w:t xml:space="preserve"> </w:t>
      </w:r>
      <w:r w:rsidRPr="00352503">
        <w:rPr>
          <w:rFonts w:ascii="Georgia" w:hAnsi="Georgia" w:cstheme="majorBidi"/>
          <w:sz w:val="24"/>
          <w:szCs w:val="24"/>
        </w:rPr>
        <w:t xml:space="preserve">Balance sheet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9.</w:t>
      </w:r>
      <w:r w:rsidR="00FE7115">
        <w:rPr>
          <w:rFonts w:ascii="Georgia" w:hAnsi="Georgia" w:cstheme="majorBidi"/>
          <w:sz w:val="24"/>
          <w:szCs w:val="24"/>
        </w:rPr>
        <w:t xml:space="preserve"> </w:t>
      </w:r>
      <w:r w:rsidRPr="00352503">
        <w:rPr>
          <w:rFonts w:ascii="Georgia" w:hAnsi="Georgia" w:cstheme="majorBidi"/>
          <w:sz w:val="24"/>
          <w:szCs w:val="24"/>
        </w:rPr>
        <w:t xml:space="preserve">Cash flow statement </w:t>
      </w:r>
    </w:p>
    <w:p w:rsidR="00B12E19" w:rsidRPr="00352503" w:rsidRDefault="00B12E19" w:rsidP="00B12E19">
      <w:pPr>
        <w:autoSpaceDE w:val="0"/>
        <w:autoSpaceDN w:val="0"/>
        <w:adjustRightInd w:val="0"/>
        <w:spacing w:after="138" w:line="240" w:lineRule="auto"/>
        <w:rPr>
          <w:rFonts w:ascii="Georgia" w:hAnsi="Georgia" w:cstheme="majorBidi"/>
          <w:sz w:val="24"/>
          <w:szCs w:val="24"/>
        </w:rPr>
      </w:pPr>
      <w:r w:rsidRPr="00352503">
        <w:rPr>
          <w:rFonts w:ascii="Georgia" w:hAnsi="Georgia" w:cstheme="majorBidi"/>
          <w:sz w:val="24"/>
          <w:szCs w:val="24"/>
        </w:rPr>
        <w:t>10.</w:t>
      </w:r>
      <w:r w:rsidR="00FE7115">
        <w:rPr>
          <w:rFonts w:ascii="Georgia" w:hAnsi="Georgia" w:cstheme="majorBidi"/>
          <w:sz w:val="24"/>
          <w:szCs w:val="24"/>
        </w:rPr>
        <w:t xml:space="preserve"> </w:t>
      </w:r>
      <w:r w:rsidRPr="00352503">
        <w:rPr>
          <w:rFonts w:ascii="Georgia" w:hAnsi="Georgia" w:cstheme="majorBidi"/>
          <w:sz w:val="24"/>
          <w:szCs w:val="24"/>
        </w:rPr>
        <w:t xml:space="preserve">Value added statement </w:t>
      </w:r>
    </w:p>
    <w:p w:rsidR="00B12E19" w:rsidRPr="00352503" w:rsidRDefault="00B12E19" w:rsidP="00B12E19">
      <w:pPr>
        <w:autoSpaceDE w:val="0"/>
        <w:autoSpaceDN w:val="0"/>
        <w:adjustRightInd w:val="0"/>
        <w:spacing w:after="0" w:line="240" w:lineRule="auto"/>
        <w:rPr>
          <w:rFonts w:ascii="Georgia" w:hAnsi="Georgia" w:cstheme="majorBidi"/>
          <w:sz w:val="24"/>
          <w:szCs w:val="24"/>
        </w:rPr>
      </w:pPr>
      <w:r w:rsidRPr="00352503">
        <w:rPr>
          <w:rFonts w:ascii="Georgia" w:hAnsi="Georgia" w:cstheme="majorBidi"/>
          <w:sz w:val="24"/>
          <w:szCs w:val="24"/>
        </w:rPr>
        <w:t>11.</w:t>
      </w:r>
      <w:r w:rsidR="00FE7115">
        <w:rPr>
          <w:rFonts w:ascii="Georgia" w:hAnsi="Georgia" w:cstheme="majorBidi"/>
          <w:sz w:val="24"/>
          <w:szCs w:val="24"/>
        </w:rPr>
        <w:t xml:space="preserve"> </w:t>
      </w:r>
      <w:r w:rsidRPr="00352503">
        <w:rPr>
          <w:rFonts w:ascii="Georgia" w:hAnsi="Georgia" w:cstheme="majorBidi"/>
          <w:sz w:val="24"/>
          <w:szCs w:val="24"/>
        </w:rPr>
        <w:t xml:space="preserve">Five year financial summary </w:t>
      </w:r>
    </w:p>
    <w:p w:rsidR="008C0F13" w:rsidRPr="00352503" w:rsidRDefault="008C0F13" w:rsidP="00281482">
      <w:pPr>
        <w:jc w:val="both"/>
        <w:rPr>
          <w:rFonts w:ascii="Georgia" w:hAnsi="Georgia"/>
          <w:sz w:val="24"/>
          <w:szCs w:val="24"/>
        </w:rPr>
      </w:pPr>
      <w:r w:rsidRPr="00352503">
        <w:rPr>
          <w:rFonts w:ascii="Georgia" w:hAnsi="Georgia"/>
          <w:sz w:val="24"/>
          <w:szCs w:val="24"/>
        </w:rPr>
        <w:t>In this module we will consider several terminologies under company accounts which include company formation, issues and redemption of shares, types of shares- ordinary shares, preference shares</w:t>
      </w:r>
      <w:r w:rsidR="00735435" w:rsidRPr="00352503">
        <w:rPr>
          <w:rFonts w:ascii="Georgia" w:hAnsi="Georgia"/>
          <w:sz w:val="24"/>
          <w:szCs w:val="24"/>
        </w:rPr>
        <w:t>, deferred founders shares</w:t>
      </w:r>
      <w:r w:rsidR="00281482" w:rsidRPr="00352503">
        <w:rPr>
          <w:rFonts w:ascii="Georgia" w:hAnsi="Georgia"/>
          <w:sz w:val="24"/>
          <w:szCs w:val="24"/>
        </w:rPr>
        <w:t xml:space="preserve">. Others are: Authorized shares, Issued shares, called up shares, uncalled up share, Paid up shares, unpaid up shares, Prospectus </w:t>
      </w:r>
      <w:r w:rsidR="00735435" w:rsidRPr="00352503">
        <w:rPr>
          <w:rFonts w:ascii="Georgia" w:hAnsi="Georgia"/>
          <w:sz w:val="24"/>
          <w:szCs w:val="24"/>
        </w:rPr>
        <w:t>etc.</w:t>
      </w:r>
    </w:p>
    <w:p w:rsidR="00516EE3" w:rsidRDefault="00516EE3" w:rsidP="008C0F13">
      <w:pPr>
        <w:autoSpaceDE w:val="0"/>
        <w:autoSpaceDN w:val="0"/>
        <w:adjustRightInd w:val="0"/>
        <w:spacing w:after="0" w:line="240" w:lineRule="auto"/>
        <w:jc w:val="both"/>
        <w:rPr>
          <w:rFonts w:ascii="Georgia" w:hAnsi="Georgia"/>
          <w:b/>
          <w:bCs/>
          <w:sz w:val="24"/>
          <w:szCs w:val="24"/>
        </w:rPr>
      </w:pPr>
    </w:p>
    <w:p w:rsidR="00516EE3" w:rsidRDefault="00516EE3" w:rsidP="008C0F13">
      <w:pPr>
        <w:autoSpaceDE w:val="0"/>
        <w:autoSpaceDN w:val="0"/>
        <w:adjustRightInd w:val="0"/>
        <w:spacing w:after="0" w:line="240" w:lineRule="auto"/>
        <w:jc w:val="both"/>
        <w:rPr>
          <w:rFonts w:ascii="Georgia" w:hAnsi="Georgia"/>
          <w:b/>
          <w:bCs/>
          <w:sz w:val="24"/>
          <w:szCs w:val="24"/>
        </w:rPr>
      </w:pPr>
    </w:p>
    <w:p w:rsidR="008C0F13" w:rsidRPr="00352503" w:rsidRDefault="00281482" w:rsidP="008C0F13">
      <w:pPr>
        <w:autoSpaceDE w:val="0"/>
        <w:autoSpaceDN w:val="0"/>
        <w:adjustRightInd w:val="0"/>
        <w:spacing w:after="0" w:line="240" w:lineRule="auto"/>
        <w:jc w:val="both"/>
        <w:rPr>
          <w:rFonts w:ascii="Georgia" w:hAnsi="Georgia"/>
          <w:b/>
          <w:bCs/>
          <w:sz w:val="24"/>
          <w:szCs w:val="24"/>
        </w:rPr>
      </w:pPr>
      <w:r w:rsidRPr="00352503">
        <w:rPr>
          <w:rFonts w:ascii="Georgia" w:hAnsi="Georgia"/>
          <w:b/>
          <w:bCs/>
          <w:sz w:val="24"/>
          <w:szCs w:val="24"/>
        </w:rPr>
        <w:lastRenderedPageBreak/>
        <w:t xml:space="preserve">ACCOUNTING FOR COMPANIES FORMATION </w:t>
      </w:r>
    </w:p>
    <w:p w:rsidR="008C0F13" w:rsidRPr="00352503" w:rsidRDefault="008C0F13" w:rsidP="008C0F13">
      <w:pPr>
        <w:autoSpaceDE w:val="0"/>
        <w:autoSpaceDN w:val="0"/>
        <w:adjustRightInd w:val="0"/>
        <w:spacing w:after="0" w:line="240" w:lineRule="auto"/>
        <w:jc w:val="both"/>
        <w:rPr>
          <w:rFonts w:ascii="Georgia" w:hAnsi="Georgia" w:cs="Georgia"/>
          <w:sz w:val="24"/>
          <w:szCs w:val="24"/>
        </w:rPr>
      </w:pPr>
      <w:r w:rsidRPr="00352503">
        <w:rPr>
          <w:rFonts w:ascii="Georgia" w:hAnsi="Georgia" w:cs="Georgia"/>
          <w:b/>
          <w:bCs/>
          <w:sz w:val="24"/>
          <w:szCs w:val="24"/>
        </w:rPr>
        <w:t xml:space="preserve">ISSUES AND REDEMPTION OF SHARES </w:t>
      </w:r>
    </w:p>
    <w:p w:rsidR="008C0F13" w:rsidRPr="00352503" w:rsidRDefault="008C0F13" w:rsidP="008C0F13">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 xml:space="preserve">Shares are securities evidencing ownership interest in a company. They are the small units, each of equal amounts, into which the capital of a company is divided. </w:t>
      </w:r>
    </w:p>
    <w:p w:rsidR="008C0F13" w:rsidRPr="00352503" w:rsidRDefault="008C0F13" w:rsidP="008C0F13">
      <w:pPr>
        <w:autoSpaceDE w:val="0"/>
        <w:autoSpaceDN w:val="0"/>
        <w:adjustRightInd w:val="0"/>
        <w:spacing w:after="0" w:line="240" w:lineRule="auto"/>
        <w:jc w:val="both"/>
        <w:rPr>
          <w:rFonts w:ascii="Georgia" w:hAnsi="Georgia" w:cs="Trebuchet MS"/>
          <w:sz w:val="24"/>
          <w:szCs w:val="24"/>
        </w:rPr>
      </w:pPr>
      <w:r w:rsidRPr="00352503">
        <w:rPr>
          <w:rFonts w:ascii="Georgia" w:hAnsi="Georgia" w:cs="Georgia"/>
          <w:b/>
          <w:bCs/>
          <w:sz w:val="24"/>
          <w:szCs w:val="24"/>
        </w:rPr>
        <w:t xml:space="preserve">Types of Shares </w:t>
      </w:r>
    </w:p>
    <w:p w:rsidR="008C0F13" w:rsidRPr="00352503" w:rsidRDefault="008C0F13" w:rsidP="008C0F13">
      <w:pPr>
        <w:autoSpaceDE w:val="0"/>
        <w:autoSpaceDN w:val="0"/>
        <w:adjustRightInd w:val="0"/>
        <w:spacing w:after="0" w:line="240" w:lineRule="auto"/>
        <w:jc w:val="both"/>
        <w:rPr>
          <w:rFonts w:ascii="Georgia" w:hAnsi="Georgia" w:cs="Georgia"/>
          <w:sz w:val="24"/>
          <w:szCs w:val="24"/>
        </w:rPr>
      </w:pPr>
      <w:r w:rsidRPr="00352503">
        <w:rPr>
          <w:rFonts w:ascii="Georgia" w:hAnsi="Georgia" w:cs="Georgia"/>
          <w:b/>
          <w:bCs/>
          <w:sz w:val="24"/>
          <w:szCs w:val="24"/>
        </w:rPr>
        <w:t xml:space="preserve">Ordinary Shares: </w:t>
      </w:r>
      <w:r w:rsidRPr="00352503">
        <w:rPr>
          <w:rFonts w:ascii="Georgia" w:hAnsi="Georgia" w:cs="Georgia"/>
          <w:sz w:val="24"/>
          <w:szCs w:val="24"/>
        </w:rPr>
        <w:t xml:space="preserve">These are shares whose holders receive dividend only after the preference shareholders have received dividend. They are regarded as the risk bearer because they bear the heaviest loss in the event of liquidation of the company. </w:t>
      </w:r>
    </w:p>
    <w:p w:rsidR="008C0F13" w:rsidRPr="00352503" w:rsidRDefault="008C0F13" w:rsidP="008C0F13">
      <w:pPr>
        <w:autoSpaceDE w:val="0"/>
        <w:autoSpaceDN w:val="0"/>
        <w:adjustRightInd w:val="0"/>
        <w:spacing w:after="0" w:line="240" w:lineRule="auto"/>
        <w:jc w:val="both"/>
        <w:rPr>
          <w:rFonts w:ascii="Georgia" w:hAnsi="Georgia" w:cs="Georgia"/>
          <w:sz w:val="24"/>
          <w:szCs w:val="24"/>
        </w:rPr>
      </w:pPr>
      <w:r w:rsidRPr="00352503">
        <w:rPr>
          <w:rFonts w:ascii="Georgia" w:hAnsi="Georgia" w:cs="Georgia"/>
          <w:b/>
          <w:bCs/>
          <w:sz w:val="24"/>
          <w:szCs w:val="24"/>
        </w:rPr>
        <w:t xml:space="preserve">Preference Shares: </w:t>
      </w:r>
      <w:r w:rsidRPr="00352503">
        <w:rPr>
          <w:rFonts w:ascii="Georgia" w:hAnsi="Georgia" w:cs="Georgia"/>
          <w:sz w:val="24"/>
          <w:szCs w:val="24"/>
        </w:rPr>
        <w:t xml:space="preserve">These are shares which have the following characteristics: </w:t>
      </w:r>
    </w:p>
    <w:p w:rsidR="008C0F13" w:rsidRPr="00352503" w:rsidRDefault="008C0F13" w:rsidP="008C0F13">
      <w:pPr>
        <w:autoSpaceDE w:val="0"/>
        <w:autoSpaceDN w:val="0"/>
        <w:adjustRightInd w:val="0"/>
        <w:spacing w:after="51" w:line="240" w:lineRule="auto"/>
        <w:jc w:val="both"/>
        <w:rPr>
          <w:rFonts w:ascii="Georgia" w:hAnsi="Georgia" w:cs="Georgia"/>
          <w:sz w:val="24"/>
          <w:szCs w:val="24"/>
        </w:rPr>
      </w:pPr>
      <w:r w:rsidRPr="00352503">
        <w:rPr>
          <w:rFonts w:ascii="Georgia" w:hAnsi="Georgia" w:cs="Georgia"/>
          <w:sz w:val="24"/>
          <w:szCs w:val="24"/>
        </w:rPr>
        <w:t xml:space="preserve">•Their holders receive dividends at specified rates. </w:t>
      </w:r>
    </w:p>
    <w:p w:rsidR="008C0F13" w:rsidRPr="00352503" w:rsidRDefault="008C0F13" w:rsidP="008C0F13">
      <w:pPr>
        <w:autoSpaceDE w:val="0"/>
        <w:autoSpaceDN w:val="0"/>
        <w:adjustRightInd w:val="0"/>
        <w:spacing w:after="51" w:line="240" w:lineRule="auto"/>
        <w:jc w:val="both"/>
        <w:rPr>
          <w:rFonts w:ascii="Georgia" w:hAnsi="Georgia" w:cs="Georgia"/>
          <w:sz w:val="24"/>
          <w:szCs w:val="24"/>
        </w:rPr>
      </w:pPr>
      <w:r w:rsidRPr="00352503">
        <w:rPr>
          <w:rFonts w:ascii="Georgia" w:hAnsi="Georgia" w:cs="Georgia"/>
          <w:sz w:val="24"/>
          <w:szCs w:val="24"/>
        </w:rPr>
        <w:t xml:space="preserve">•Their holders receive dividends ahead of ordinary shareholders; and </w:t>
      </w:r>
    </w:p>
    <w:p w:rsidR="008C0F13" w:rsidRPr="00352503" w:rsidRDefault="008C0F13" w:rsidP="008C0F13">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 xml:space="preserve">•Their holders are not entitled to partake in the surplus in liquidation unless the Articles of Association stipulate otherwise. </w:t>
      </w:r>
    </w:p>
    <w:p w:rsidR="008C0F13" w:rsidRPr="00352503" w:rsidRDefault="008C0F13" w:rsidP="008C0F13">
      <w:pPr>
        <w:autoSpaceDE w:val="0"/>
        <w:autoSpaceDN w:val="0"/>
        <w:adjustRightInd w:val="0"/>
        <w:spacing w:after="0" w:line="240" w:lineRule="auto"/>
        <w:jc w:val="both"/>
        <w:rPr>
          <w:rFonts w:ascii="Georgia" w:hAnsi="Georgia" w:cs="Georgia"/>
          <w:sz w:val="24"/>
          <w:szCs w:val="24"/>
        </w:rPr>
      </w:pPr>
    </w:p>
    <w:p w:rsidR="008C0F13" w:rsidRPr="00352503" w:rsidRDefault="008C0F13" w:rsidP="008C0F13">
      <w:pPr>
        <w:jc w:val="both"/>
        <w:rPr>
          <w:rFonts w:ascii="Georgia" w:hAnsi="Georgia" w:cs="Georgia"/>
          <w:sz w:val="24"/>
          <w:szCs w:val="24"/>
        </w:rPr>
      </w:pPr>
      <w:r w:rsidRPr="00352503">
        <w:rPr>
          <w:rFonts w:ascii="Georgia" w:hAnsi="Georgia" w:cs="Georgia"/>
          <w:b/>
          <w:bCs/>
          <w:sz w:val="24"/>
          <w:szCs w:val="24"/>
        </w:rPr>
        <w:t xml:space="preserve">Deferred Founders’ Shares: </w:t>
      </w:r>
      <w:r w:rsidRPr="00352503">
        <w:rPr>
          <w:rFonts w:ascii="Georgia" w:hAnsi="Georgia" w:cs="Georgia"/>
          <w:sz w:val="24"/>
          <w:szCs w:val="24"/>
        </w:rPr>
        <w:t>The holders of the shares are not entitled to receive dividends until the ordinary shareholders have received dividends. They are however entitled, like the other classes of shareholders, to attend and vote at the Annual General Meeting.</w:t>
      </w:r>
    </w:p>
    <w:p w:rsidR="003B47CE" w:rsidRDefault="003B47CE" w:rsidP="008C0F13">
      <w:pPr>
        <w:jc w:val="both"/>
        <w:rPr>
          <w:rFonts w:ascii="Georgia" w:hAnsi="Georgia" w:cs="Georgia"/>
          <w:sz w:val="24"/>
          <w:szCs w:val="24"/>
        </w:rPr>
      </w:pPr>
      <w:r w:rsidRPr="00352503">
        <w:rPr>
          <w:rFonts w:ascii="Georgia" w:hAnsi="Georgia" w:cs="Georgia"/>
          <w:b/>
          <w:bCs/>
          <w:sz w:val="24"/>
          <w:szCs w:val="24"/>
        </w:rPr>
        <w:t xml:space="preserve">Prospectus: </w:t>
      </w:r>
      <w:r w:rsidRPr="00352503">
        <w:rPr>
          <w:rFonts w:ascii="Georgia" w:hAnsi="Georgia" w:cs="Georgia"/>
          <w:sz w:val="24"/>
          <w:szCs w:val="24"/>
        </w:rPr>
        <w:t>This is a document that contain full details of how the offer of subscription is to be made</w:t>
      </w:r>
      <w:r w:rsidR="00C76066" w:rsidRPr="00352503">
        <w:rPr>
          <w:rFonts w:ascii="Georgia" w:hAnsi="Georgia" w:cs="Georgia"/>
          <w:sz w:val="24"/>
          <w:szCs w:val="24"/>
        </w:rPr>
        <w:t>. It disclose the number of shares to be issued and issue price, it further details the amount to be paid on Application and allotment, First, second and final calls etc.</w:t>
      </w:r>
    </w:p>
    <w:p w:rsidR="00C0522F" w:rsidRDefault="00C0522F" w:rsidP="00C0522F">
      <w:pPr>
        <w:jc w:val="both"/>
        <w:rPr>
          <w:rFonts w:ascii="Georgia" w:hAnsi="Georgia" w:cs="Georgia"/>
          <w:sz w:val="24"/>
          <w:szCs w:val="24"/>
        </w:rPr>
      </w:pPr>
      <w:r w:rsidRPr="00C0522F">
        <w:rPr>
          <w:rFonts w:ascii="Georgia" w:hAnsi="Georgia" w:cs="Georgia"/>
          <w:b/>
          <w:bCs/>
          <w:sz w:val="24"/>
          <w:szCs w:val="24"/>
        </w:rPr>
        <w:t>Authorized share</w:t>
      </w:r>
      <w:r>
        <w:rPr>
          <w:rFonts w:ascii="Georgia" w:hAnsi="Georgia" w:cs="Georgia"/>
          <w:b/>
          <w:bCs/>
          <w:sz w:val="24"/>
          <w:szCs w:val="24"/>
        </w:rPr>
        <w:t xml:space="preserve">s capital: </w:t>
      </w:r>
      <w:r w:rsidRPr="00C0522F">
        <w:rPr>
          <w:rFonts w:ascii="Georgia" w:hAnsi="Georgia" w:cs="Georgia"/>
          <w:sz w:val="24"/>
          <w:szCs w:val="24"/>
        </w:rPr>
        <w:t>This is</w:t>
      </w:r>
      <w:r>
        <w:rPr>
          <w:rFonts w:ascii="Georgia" w:hAnsi="Georgia" w:cs="Georgia"/>
          <w:sz w:val="24"/>
          <w:szCs w:val="24"/>
        </w:rPr>
        <w:t xml:space="preserve"> the maximum limit of shares that a company can offer. In other words, it is the registered number of shares.</w:t>
      </w:r>
    </w:p>
    <w:p w:rsidR="007C73E5" w:rsidRDefault="00C0522F" w:rsidP="00C0522F">
      <w:pPr>
        <w:jc w:val="both"/>
        <w:rPr>
          <w:rFonts w:ascii="Georgia" w:hAnsi="Georgia" w:cs="Georgia"/>
          <w:sz w:val="24"/>
          <w:szCs w:val="24"/>
        </w:rPr>
      </w:pPr>
      <w:r w:rsidRPr="00C0522F">
        <w:rPr>
          <w:rFonts w:ascii="Georgia" w:hAnsi="Georgia" w:cs="Georgia"/>
          <w:b/>
          <w:bCs/>
          <w:sz w:val="24"/>
          <w:szCs w:val="24"/>
        </w:rPr>
        <w:t>Issued shares capital</w:t>
      </w:r>
      <w:r>
        <w:rPr>
          <w:rFonts w:ascii="Georgia" w:hAnsi="Georgia" w:cs="Georgia"/>
          <w:b/>
          <w:bCs/>
          <w:sz w:val="24"/>
          <w:szCs w:val="24"/>
        </w:rPr>
        <w:t xml:space="preserve">: </w:t>
      </w:r>
      <w:r w:rsidRPr="00C0522F">
        <w:rPr>
          <w:rFonts w:ascii="Georgia" w:hAnsi="Georgia" w:cs="Georgia"/>
          <w:sz w:val="24"/>
          <w:szCs w:val="24"/>
        </w:rPr>
        <w:t>Th</w:t>
      </w:r>
      <w:r>
        <w:rPr>
          <w:rFonts w:ascii="Georgia" w:hAnsi="Georgia" w:cs="Georgia"/>
          <w:sz w:val="24"/>
          <w:szCs w:val="24"/>
        </w:rPr>
        <w:t>is is the total number of shares that the board of directors resolved to offer to the general public</w:t>
      </w:r>
      <w:r w:rsidR="007C73E5">
        <w:rPr>
          <w:rFonts w:ascii="Georgia" w:hAnsi="Georgia" w:cs="Georgia"/>
          <w:sz w:val="24"/>
          <w:szCs w:val="24"/>
        </w:rPr>
        <w:t xml:space="preserve"> for subscription. It is simply number of shares for sale out of the authorized shares capital.</w:t>
      </w:r>
    </w:p>
    <w:p w:rsidR="00C0522F" w:rsidRDefault="007C73E5" w:rsidP="00C0522F">
      <w:pPr>
        <w:jc w:val="both"/>
        <w:rPr>
          <w:rFonts w:ascii="Georgia" w:hAnsi="Georgia" w:cs="Georgia"/>
          <w:sz w:val="24"/>
          <w:szCs w:val="24"/>
        </w:rPr>
      </w:pPr>
      <w:r w:rsidRPr="007C73E5">
        <w:rPr>
          <w:rFonts w:ascii="Georgia" w:hAnsi="Georgia" w:cs="Georgia"/>
          <w:b/>
          <w:bCs/>
          <w:sz w:val="24"/>
          <w:szCs w:val="24"/>
        </w:rPr>
        <w:t>Called up shares capital:</w:t>
      </w:r>
      <w:r w:rsidR="00C0522F" w:rsidRPr="007C73E5">
        <w:rPr>
          <w:rFonts w:ascii="Georgia" w:hAnsi="Georgia" w:cs="Georgia"/>
          <w:b/>
          <w:bCs/>
          <w:sz w:val="24"/>
          <w:szCs w:val="24"/>
        </w:rPr>
        <w:t xml:space="preserve"> </w:t>
      </w:r>
      <w:r w:rsidRPr="007C73E5">
        <w:rPr>
          <w:rFonts w:ascii="Georgia" w:hAnsi="Georgia" w:cs="Georgia"/>
          <w:sz w:val="24"/>
          <w:szCs w:val="24"/>
        </w:rPr>
        <w:t xml:space="preserve">It is </w:t>
      </w:r>
      <w:r>
        <w:rPr>
          <w:rFonts w:ascii="Georgia" w:hAnsi="Georgia" w:cs="Georgia"/>
          <w:sz w:val="24"/>
          <w:szCs w:val="24"/>
        </w:rPr>
        <w:t>the number of shares that the potential shareholder declare interest on or call for. Mostly, called up shares are slightly below the issued shares however, it can be equal to the issued share if the company has good going concern</w:t>
      </w:r>
      <w:r w:rsidR="0059638A">
        <w:rPr>
          <w:rFonts w:ascii="Georgia" w:hAnsi="Georgia" w:cs="Georgia"/>
          <w:sz w:val="24"/>
          <w:szCs w:val="24"/>
        </w:rPr>
        <w:t>.</w:t>
      </w:r>
    </w:p>
    <w:p w:rsidR="0059638A" w:rsidRDefault="0059638A" w:rsidP="0059638A">
      <w:pPr>
        <w:jc w:val="both"/>
        <w:rPr>
          <w:rFonts w:ascii="Georgia" w:hAnsi="Georgia" w:cs="Georgia"/>
          <w:sz w:val="24"/>
          <w:szCs w:val="24"/>
        </w:rPr>
      </w:pPr>
      <w:r w:rsidRPr="0059638A">
        <w:rPr>
          <w:rFonts w:ascii="Georgia" w:hAnsi="Georgia" w:cs="Georgia"/>
          <w:b/>
          <w:bCs/>
          <w:sz w:val="24"/>
          <w:szCs w:val="24"/>
        </w:rPr>
        <w:t>Uncalled up shares capital</w:t>
      </w:r>
      <w:r>
        <w:rPr>
          <w:rFonts w:ascii="Georgia" w:hAnsi="Georgia" w:cs="Georgia"/>
          <w:b/>
          <w:bCs/>
          <w:sz w:val="24"/>
          <w:szCs w:val="24"/>
        </w:rPr>
        <w:t xml:space="preserve">: </w:t>
      </w:r>
      <w:r w:rsidRPr="0059638A">
        <w:rPr>
          <w:rFonts w:ascii="Georgia" w:hAnsi="Georgia" w:cs="Georgia"/>
          <w:sz w:val="24"/>
          <w:szCs w:val="24"/>
        </w:rPr>
        <w:t>This</w:t>
      </w:r>
      <w:r>
        <w:rPr>
          <w:rFonts w:ascii="Georgia" w:hAnsi="Georgia" w:cs="Georgia"/>
          <w:sz w:val="24"/>
          <w:szCs w:val="24"/>
        </w:rPr>
        <w:t xml:space="preserve"> is the portion of the issued shares that the public have not declared interest.</w:t>
      </w:r>
    </w:p>
    <w:p w:rsidR="0059638A" w:rsidRDefault="0059638A" w:rsidP="0059638A">
      <w:pPr>
        <w:jc w:val="both"/>
        <w:rPr>
          <w:rFonts w:ascii="Georgia" w:hAnsi="Georgia" w:cs="Georgia"/>
          <w:sz w:val="24"/>
          <w:szCs w:val="24"/>
        </w:rPr>
      </w:pPr>
      <w:r w:rsidRPr="0059638A">
        <w:rPr>
          <w:rFonts w:ascii="Georgia" w:hAnsi="Georgia" w:cs="Georgia"/>
          <w:b/>
          <w:bCs/>
          <w:sz w:val="24"/>
          <w:szCs w:val="24"/>
        </w:rPr>
        <w:t>Paid up shares capital</w:t>
      </w:r>
      <w:r>
        <w:rPr>
          <w:rFonts w:ascii="Georgia" w:hAnsi="Georgia" w:cs="Georgia"/>
          <w:b/>
          <w:bCs/>
          <w:sz w:val="24"/>
          <w:szCs w:val="24"/>
        </w:rPr>
        <w:t xml:space="preserve">: </w:t>
      </w:r>
      <w:r w:rsidRPr="0059638A">
        <w:rPr>
          <w:rFonts w:ascii="Georgia" w:hAnsi="Georgia" w:cs="Georgia"/>
          <w:sz w:val="24"/>
          <w:szCs w:val="24"/>
        </w:rPr>
        <w:t>Paid</w:t>
      </w:r>
      <w:r>
        <w:rPr>
          <w:rFonts w:ascii="Georgia" w:hAnsi="Georgia" w:cs="Georgia"/>
          <w:sz w:val="24"/>
          <w:szCs w:val="24"/>
        </w:rPr>
        <w:t xml:space="preserve"> up capital is the portion of the called up capital that the subscri</w:t>
      </w:r>
      <w:r w:rsidR="00330083">
        <w:rPr>
          <w:rFonts w:ascii="Georgia" w:hAnsi="Georgia" w:cs="Georgia"/>
          <w:sz w:val="24"/>
          <w:szCs w:val="24"/>
        </w:rPr>
        <w:t>ber committed themselves financially by paying for the shares.</w:t>
      </w:r>
    </w:p>
    <w:p w:rsidR="00330083" w:rsidRPr="00330083" w:rsidRDefault="00330083" w:rsidP="0059638A">
      <w:pPr>
        <w:jc w:val="both"/>
        <w:rPr>
          <w:rFonts w:ascii="Georgia" w:hAnsi="Georgia" w:cs="Georgia"/>
          <w:b/>
          <w:bCs/>
          <w:sz w:val="24"/>
          <w:szCs w:val="24"/>
        </w:rPr>
      </w:pPr>
      <w:r w:rsidRPr="00330083">
        <w:rPr>
          <w:rFonts w:ascii="Georgia" w:hAnsi="Georgia" w:cs="Georgia"/>
          <w:b/>
          <w:bCs/>
          <w:sz w:val="24"/>
          <w:szCs w:val="24"/>
        </w:rPr>
        <w:t>Unpaid up shares capital</w:t>
      </w:r>
      <w:r>
        <w:rPr>
          <w:rFonts w:ascii="Georgia" w:hAnsi="Georgia" w:cs="Georgia"/>
          <w:b/>
          <w:bCs/>
          <w:sz w:val="24"/>
          <w:szCs w:val="24"/>
        </w:rPr>
        <w:t xml:space="preserve">: </w:t>
      </w:r>
      <w:r w:rsidRPr="00330083">
        <w:rPr>
          <w:rFonts w:ascii="Georgia" w:hAnsi="Georgia" w:cs="Georgia"/>
          <w:sz w:val="24"/>
          <w:szCs w:val="24"/>
        </w:rPr>
        <w:t>It</w:t>
      </w:r>
      <w:r>
        <w:rPr>
          <w:rFonts w:ascii="Georgia" w:hAnsi="Georgia" w:cs="Georgia"/>
          <w:b/>
          <w:bCs/>
          <w:sz w:val="24"/>
          <w:szCs w:val="24"/>
        </w:rPr>
        <w:t xml:space="preserve"> </w:t>
      </w:r>
      <w:r w:rsidRPr="00330083">
        <w:rPr>
          <w:rFonts w:ascii="Georgia" w:hAnsi="Georgia" w:cs="Georgia"/>
          <w:sz w:val="24"/>
          <w:szCs w:val="24"/>
        </w:rPr>
        <w:t xml:space="preserve">is </w:t>
      </w:r>
      <w:r>
        <w:rPr>
          <w:rFonts w:ascii="Georgia" w:hAnsi="Georgia" w:cs="Georgia"/>
          <w:sz w:val="24"/>
          <w:szCs w:val="24"/>
        </w:rPr>
        <w:t>the remaining part of the called up shares that the subscriber have not yet paid for.</w:t>
      </w:r>
    </w:p>
    <w:p w:rsidR="00735435" w:rsidRPr="00352503" w:rsidRDefault="00735435" w:rsidP="00735435">
      <w:pPr>
        <w:autoSpaceDE w:val="0"/>
        <w:autoSpaceDN w:val="0"/>
        <w:adjustRightInd w:val="0"/>
        <w:spacing w:after="0" w:line="240" w:lineRule="auto"/>
        <w:jc w:val="both"/>
        <w:rPr>
          <w:rFonts w:ascii="Georgia" w:hAnsi="Georgia" w:cs="Trebuchet MS"/>
          <w:color w:val="000000"/>
          <w:sz w:val="24"/>
          <w:szCs w:val="24"/>
        </w:rPr>
      </w:pPr>
    </w:p>
    <w:p w:rsidR="00C76066" w:rsidRPr="00352503" w:rsidRDefault="00C76066" w:rsidP="00735435">
      <w:pPr>
        <w:autoSpaceDE w:val="0"/>
        <w:autoSpaceDN w:val="0"/>
        <w:adjustRightInd w:val="0"/>
        <w:spacing w:after="0" w:line="240" w:lineRule="auto"/>
        <w:jc w:val="both"/>
        <w:rPr>
          <w:rFonts w:ascii="Georgia" w:hAnsi="Georgia"/>
          <w:b/>
          <w:bCs/>
          <w:sz w:val="24"/>
          <w:szCs w:val="24"/>
        </w:rPr>
      </w:pPr>
    </w:p>
    <w:p w:rsidR="00A10EFD" w:rsidRDefault="00A10EFD" w:rsidP="00735435">
      <w:pPr>
        <w:autoSpaceDE w:val="0"/>
        <w:autoSpaceDN w:val="0"/>
        <w:adjustRightInd w:val="0"/>
        <w:spacing w:after="0" w:line="240" w:lineRule="auto"/>
        <w:jc w:val="both"/>
        <w:rPr>
          <w:rFonts w:ascii="Georgia" w:hAnsi="Georgia"/>
          <w:b/>
          <w:bCs/>
          <w:sz w:val="24"/>
          <w:szCs w:val="24"/>
        </w:rPr>
      </w:pPr>
    </w:p>
    <w:p w:rsidR="00330083" w:rsidRPr="00352503" w:rsidRDefault="00330083" w:rsidP="00735435">
      <w:pPr>
        <w:autoSpaceDE w:val="0"/>
        <w:autoSpaceDN w:val="0"/>
        <w:adjustRightInd w:val="0"/>
        <w:spacing w:after="0" w:line="240" w:lineRule="auto"/>
        <w:jc w:val="both"/>
        <w:rPr>
          <w:rFonts w:ascii="Georgia" w:hAnsi="Georgia"/>
          <w:b/>
          <w:bCs/>
          <w:sz w:val="24"/>
          <w:szCs w:val="24"/>
        </w:rPr>
      </w:pPr>
    </w:p>
    <w:p w:rsidR="00735435" w:rsidRPr="00352503" w:rsidRDefault="00735435" w:rsidP="00735435">
      <w:pPr>
        <w:autoSpaceDE w:val="0"/>
        <w:autoSpaceDN w:val="0"/>
        <w:adjustRightInd w:val="0"/>
        <w:spacing w:after="0" w:line="240" w:lineRule="auto"/>
        <w:jc w:val="both"/>
        <w:rPr>
          <w:rFonts w:ascii="Georgia" w:hAnsi="Georgia"/>
          <w:sz w:val="24"/>
          <w:szCs w:val="24"/>
        </w:rPr>
      </w:pPr>
      <w:r w:rsidRPr="00352503">
        <w:rPr>
          <w:rFonts w:ascii="Georgia" w:hAnsi="Georgia"/>
          <w:b/>
          <w:bCs/>
          <w:sz w:val="24"/>
          <w:szCs w:val="24"/>
        </w:rPr>
        <w:lastRenderedPageBreak/>
        <w:t xml:space="preserve">Illustration 1 </w:t>
      </w:r>
    </w:p>
    <w:p w:rsidR="00735435" w:rsidRPr="00352503" w:rsidRDefault="00735435" w:rsidP="00735435">
      <w:pPr>
        <w:autoSpaceDE w:val="0"/>
        <w:autoSpaceDN w:val="0"/>
        <w:adjustRightInd w:val="0"/>
        <w:spacing w:after="0" w:line="240" w:lineRule="auto"/>
        <w:jc w:val="both"/>
        <w:rPr>
          <w:rFonts w:ascii="Georgia" w:hAnsi="Georgia" w:cs="Trebuchet MS"/>
          <w:sz w:val="24"/>
          <w:szCs w:val="24"/>
        </w:rPr>
      </w:pPr>
      <w:r w:rsidRPr="00352503">
        <w:rPr>
          <w:rFonts w:ascii="Georgia" w:hAnsi="Georgia" w:cs="Georgia"/>
          <w:b/>
          <w:bCs/>
          <w:sz w:val="24"/>
          <w:szCs w:val="24"/>
        </w:rPr>
        <w:t xml:space="preserve">Issues of share at par </w:t>
      </w:r>
    </w:p>
    <w:p w:rsidR="00735435" w:rsidRPr="00352503" w:rsidRDefault="001C237F" w:rsidP="00397B2D">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BAKKO</w:t>
      </w:r>
      <w:r w:rsidR="00735435" w:rsidRPr="00352503">
        <w:rPr>
          <w:rFonts w:ascii="Georgia" w:hAnsi="Georgia" w:cs="Georgia"/>
          <w:sz w:val="24"/>
          <w:szCs w:val="24"/>
        </w:rPr>
        <w:t xml:space="preserve"> </w:t>
      </w:r>
      <w:r w:rsidR="00397B2D" w:rsidRPr="00352503">
        <w:rPr>
          <w:rFonts w:ascii="Georgia" w:hAnsi="Georgia" w:cs="Georgia"/>
          <w:sz w:val="24"/>
          <w:szCs w:val="24"/>
        </w:rPr>
        <w:t>plc</w:t>
      </w:r>
      <w:r w:rsidR="00735435" w:rsidRPr="00352503">
        <w:rPr>
          <w:rFonts w:ascii="Georgia" w:hAnsi="Georgia" w:cs="Georgia"/>
          <w:sz w:val="24"/>
          <w:szCs w:val="24"/>
        </w:rPr>
        <w:t xml:space="preserve"> has an authorized ordinary share capital of 10,000,000 of N3 each. On January 2, 2006 public subscription/offer was made for 2,000,000 ordinary shares payable as follows: </w:t>
      </w:r>
    </w:p>
    <w:p w:rsidR="00735435" w:rsidRPr="00352503" w:rsidRDefault="00735435" w:rsidP="00735435">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 xml:space="preserve">On application </w:t>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t xml:space="preserve">1.20 </w:t>
      </w:r>
    </w:p>
    <w:p w:rsidR="00735435" w:rsidRPr="00352503" w:rsidRDefault="00735435" w:rsidP="00735435">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 xml:space="preserve">On allotment    </w:t>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t xml:space="preserve">1.40 </w:t>
      </w:r>
    </w:p>
    <w:p w:rsidR="00735435" w:rsidRPr="00352503" w:rsidRDefault="00735435" w:rsidP="00735435">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 xml:space="preserve">First call </w:t>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t xml:space="preserve">0.20 </w:t>
      </w:r>
    </w:p>
    <w:p w:rsidR="00735435" w:rsidRPr="00352503" w:rsidRDefault="00735435" w:rsidP="00735435">
      <w:pPr>
        <w:autoSpaceDE w:val="0"/>
        <w:autoSpaceDN w:val="0"/>
        <w:adjustRightInd w:val="0"/>
        <w:spacing w:after="0" w:line="240" w:lineRule="auto"/>
        <w:jc w:val="both"/>
        <w:rPr>
          <w:rFonts w:ascii="Georgia" w:hAnsi="Georgia" w:cs="Trebuchet MS"/>
          <w:sz w:val="24"/>
          <w:szCs w:val="24"/>
        </w:rPr>
      </w:pPr>
      <w:r w:rsidRPr="00352503">
        <w:rPr>
          <w:rFonts w:ascii="Georgia" w:hAnsi="Georgia" w:cs="Georgia"/>
          <w:sz w:val="24"/>
          <w:szCs w:val="24"/>
        </w:rPr>
        <w:t>Second and final call</w:t>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u w:val="single"/>
        </w:rPr>
        <w:t xml:space="preserve"> 0.20</w:t>
      </w:r>
      <w:r w:rsidRPr="00352503">
        <w:rPr>
          <w:rFonts w:ascii="Georgia" w:hAnsi="Georgia" w:cs="Georgia"/>
          <w:sz w:val="24"/>
          <w:szCs w:val="24"/>
        </w:rPr>
        <w:t xml:space="preserve"> </w:t>
      </w:r>
    </w:p>
    <w:p w:rsidR="00735435" w:rsidRPr="00352503" w:rsidRDefault="00735435" w:rsidP="00735435">
      <w:pPr>
        <w:autoSpaceDE w:val="0"/>
        <w:autoSpaceDN w:val="0"/>
        <w:adjustRightInd w:val="0"/>
        <w:spacing w:after="0" w:line="240" w:lineRule="auto"/>
        <w:ind w:left="3600"/>
        <w:jc w:val="both"/>
        <w:rPr>
          <w:rFonts w:ascii="Georgia" w:hAnsi="Georgia" w:cs="Georgia"/>
          <w:sz w:val="24"/>
          <w:szCs w:val="24"/>
        </w:rPr>
      </w:pPr>
      <w:r w:rsidRPr="00352503">
        <w:rPr>
          <w:rFonts w:ascii="Georgia" w:hAnsi="Georgia" w:cs="Georgia"/>
          <w:sz w:val="24"/>
          <w:szCs w:val="24"/>
        </w:rPr>
        <w:t xml:space="preserve">3.00 </w:t>
      </w:r>
    </w:p>
    <w:p w:rsidR="00735435" w:rsidRPr="00352503" w:rsidRDefault="00735435" w:rsidP="00735435">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 xml:space="preserve">All monies were collected as at when due. </w:t>
      </w:r>
    </w:p>
    <w:p w:rsidR="00735435" w:rsidRPr="00352503" w:rsidRDefault="00735435" w:rsidP="00735435">
      <w:pPr>
        <w:autoSpaceDE w:val="0"/>
        <w:autoSpaceDN w:val="0"/>
        <w:adjustRightInd w:val="0"/>
        <w:spacing w:after="0" w:line="240" w:lineRule="auto"/>
        <w:jc w:val="both"/>
        <w:rPr>
          <w:rFonts w:ascii="Georgia" w:hAnsi="Georgia" w:cs="Georgia"/>
          <w:sz w:val="24"/>
          <w:szCs w:val="24"/>
        </w:rPr>
      </w:pPr>
      <w:r w:rsidRPr="00352503">
        <w:rPr>
          <w:rFonts w:ascii="Georgia" w:hAnsi="Georgia" w:cs="Georgia"/>
          <w:b/>
          <w:bCs/>
          <w:sz w:val="24"/>
          <w:szCs w:val="24"/>
        </w:rPr>
        <w:t xml:space="preserve">Required: </w:t>
      </w:r>
    </w:p>
    <w:p w:rsidR="00735435" w:rsidRPr="00352503" w:rsidRDefault="00735435" w:rsidP="00735435">
      <w:pPr>
        <w:autoSpaceDE w:val="0"/>
        <w:autoSpaceDN w:val="0"/>
        <w:adjustRightInd w:val="0"/>
        <w:spacing w:after="0" w:line="240" w:lineRule="auto"/>
        <w:jc w:val="both"/>
        <w:rPr>
          <w:rFonts w:ascii="Georgia" w:hAnsi="Georgia" w:cs="Georgia"/>
          <w:sz w:val="24"/>
          <w:szCs w:val="24"/>
        </w:rPr>
      </w:pPr>
      <w:r w:rsidRPr="00352503">
        <w:rPr>
          <w:rFonts w:ascii="Georgia" w:hAnsi="Georgia" w:cs="Georgia"/>
          <w:sz w:val="24"/>
          <w:szCs w:val="24"/>
        </w:rPr>
        <w:t xml:space="preserve">Open necessary ledger to record the above transactions. </w:t>
      </w:r>
    </w:p>
    <w:p w:rsidR="00735435" w:rsidRPr="00352503" w:rsidRDefault="00735435" w:rsidP="00735435">
      <w:pPr>
        <w:jc w:val="both"/>
        <w:rPr>
          <w:rFonts w:ascii="Georgia" w:hAnsi="Georgia" w:cs="Georgia"/>
          <w:sz w:val="24"/>
          <w:szCs w:val="24"/>
        </w:rPr>
      </w:pPr>
      <w:r w:rsidRPr="00352503">
        <w:rPr>
          <w:rFonts w:ascii="Georgia" w:hAnsi="Georgia" w:cs="Georgia"/>
          <w:sz w:val="24"/>
          <w:szCs w:val="24"/>
        </w:rPr>
        <w:t>Show the balance sheet extract after completing the transactions.</w:t>
      </w:r>
    </w:p>
    <w:p w:rsidR="00352503" w:rsidRDefault="00352503" w:rsidP="00735435">
      <w:pPr>
        <w:jc w:val="both"/>
        <w:rPr>
          <w:rFonts w:ascii="Georgia" w:hAnsi="Georgia" w:cs="Georgia"/>
          <w:b/>
          <w:bCs/>
          <w:sz w:val="24"/>
          <w:szCs w:val="24"/>
        </w:rPr>
      </w:pPr>
    </w:p>
    <w:p w:rsidR="001C237F" w:rsidRPr="00352503" w:rsidRDefault="00735435" w:rsidP="00735435">
      <w:pPr>
        <w:jc w:val="both"/>
        <w:rPr>
          <w:rFonts w:ascii="Georgia" w:hAnsi="Georgia" w:cs="Georgia"/>
          <w:b/>
          <w:bCs/>
          <w:sz w:val="24"/>
          <w:szCs w:val="24"/>
        </w:rPr>
      </w:pPr>
      <w:r w:rsidRPr="00352503">
        <w:rPr>
          <w:rFonts w:ascii="Georgia" w:hAnsi="Georgia" w:cs="Georgia"/>
          <w:b/>
          <w:bCs/>
          <w:sz w:val="24"/>
          <w:szCs w:val="24"/>
        </w:rPr>
        <w:t>SOLUTION</w:t>
      </w:r>
    </w:p>
    <w:p w:rsidR="00735435" w:rsidRPr="00352503" w:rsidRDefault="001C237F" w:rsidP="001C237F">
      <w:pPr>
        <w:ind w:left="2160" w:firstLine="720"/>
        <w:jc w:val="both"/>
        <w:rPr>
          <w:rFonts w:ascii="Georgia" w:hAnsi="Georgia" w:cs="Georgia"/>
          <w:b/>
          <w:bCs/>
          <w:sz w:val="24"/>
          <w:szCs w:val="24"/>
        </w:rPr>
      </w:pPr>
      <w:r w:rsidRPr="00352503">
        <w:rPr>
          <w:rFonts w:ascii="Georgia" w:hAnsi="Georgia" w:cs="Georgia"/>
          <w:sz w:val="24"/>
          <w:szCs w:val="24"/>
        </w:rPr>
        <w:t xml:space="preserve"> </w:t>
      </w:r>
      <w:r w:rsidRPr="00352503">
        <w:rPr>
          <w:rFonts w:ascii="Georgia" w:hAnsi="Georgia" w:cs="Georgia"/>
          <w:b/>
          <w:bCs/>
          <w:sz w:val="24"/>
          <w:szCs w:val="24"/>
        </w:rPr>
        <w:t>BAKKO Limited</w:t>
      </w:r>
    </w:p>
    <w:p w:rsidR="00735435" w:rsidRPr="00352503" w:rsidRDefault="00735435" w:rsidP="00735435">
      <w:pPr>
        <w:jc w:val="both"/>
        <w:rPr>
          <w:rFonts w:ascii="Georgia" w:hAnsi="Georgia" w:cs="Georgia"/>
          <w:sz w:val="24"/>
          <w:szCs w:val="24"/>
        </w:rPr>
      </w:pPr>
      <w:r w:rsidRPr="00352503">
        <w:rPr>
          <w:rFonts w:ascii="Georgia" w:hAnsi="Georgia" w:cs="Georgia"/>
          <w:sz w:val="24"/>
          <w:szCs w:val="24"/>
        </w:rPr>
        <w:t xml:space="preserve"> </w:t>
      </w:r>
      <w:r w:rsidRPr="00352503">
        <w:rPr>
          <w:rFonts w:ascii="Georgia" w:hAnsi="Georgia" w:cs="Georgia"/>
          <w:noProof/>
          <w:sz w:val="24"/>
          <w:szCs w:val="24"/>
        </w:rPr>
        <w:drawing>
          <wp:inline distT="0" distB="0" distL="0" distR="0">
            <wp:extent cx="5772150" cy="465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4657725"/>
                    </a:xfrm>
                    <a:prstGeom prst="rect">
                      <a:avLst/>
                    </a:prstGeom>
                    <a:noFill/>
                    <a:ln>
                      <a:noFill/>
                    </a:ln>
                  </pic:spPr>
                </pic:pic>
              </a:graphicData>
            </a:graphic>
          </wp:inline>
        </w:drawing>
      </w:r>
    </w:p>
    <w:p w:rsidR="00A622C9" w:rsidRPr="00352503" w:rsidRDefault="00A622C9" w:rsidP="00735435">
      <w:pPr>
        <w:jc w:val="both"/>
        <w:rPr>
          <w:rFonts w:ascii="Georgia" w:hAnsi="Georgia"/>
          <w:sz w:val="24"/>
          <w:szCs w:val="24"/>
          <w:lang w:val="en-GB"/>
        </w:rPr>
      </w:pPr>
      <w:r w:rsidRPr="00352503">
        <w:rPr>
          <w:rFonts w:ascii="Georgia" w:hAnsi="Georgia"/>
          <w:noProof/>
          <w:sz w:val="24"/>
          <w:szCs w:val="24"/>
        </w:rPr>
        <w:lastRenderedPageBreak/>
        <w:drawing>
          <wp:inline distT="0" distB="0" distL="0" distR="0">
            <wp:extent cx="4914900" cy="3800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800475"/>
                    </a:xfrm>
                    <a:prstGeom prst="rect">
                      <a:avLst/>
                    </a:prstGeom>
                    <a:noFill/>
                    <a:ln>
                      <a:noFill/>
                    </a:ln>
                  </pic:spPr>
                </pic:pic>
              </a:graphicData>
            </a:graphic>
          </wp:inline>
        </w:drawing>
      </w:r>
    </w:p>
    <w:p w:rsidR="00A622C9" w:rsidRPr="00352503" w:rsidRDefault="00A622C9" w:rsidP="00735435">
      <w:pPr>
        <w:jc w:val="both"/>
        <w:rPr>
          <w:rFonts w:ascii="Georgia" w:hAnsi="Georgia"/>
          <w:sz w:val="24"/>
          <w:szCs w:val="24"/>
          <w:lang w:val="en-GB"/>
        </w:rPr>
      </w:pPr>
    </w:p>
    <w:p w:rsidR="00A622C9" w:rsidRPr="00352503" w:rsidRDefault="00A622C9" w:rsidP="00735435">
      <w:pPr>
        <w:jc w:val="both"/>
        <w:rPr>
          <w:rFonts w:ascii="Georgia" w:hAnsi="Georgia"/>
          <w:sz w:val="24"/>
          <w:szCs w:val="24"/>
          <w:lang w:val="en-GB"/>
        </w:rPr>
      </w:pPr>
    </w:p>
    <w:p w:rsidR="00A622C9" w:rsidRPr="00352503" w:rsidRDefault="00A622C9" w:rsidP="00A622C9">
      <w:pPr>
        <w:autoSpaceDE w:val="0"/>
        <w:autoSpaceDN w:val="0"/>
        <w:adjustRightInd w:val="0"/>
        <w:spacing w:after="0" w:line="240" w:lineRule="auto"/>
        <w:rPr>
          <w:rFonts w:ascii="Georgia" w:hAnsi="Georgia" w:cs="Trebuchet MS"/>
          <w:color w:val="000000"/>
          <w:sz w:val="24"/>
          <w:szCs w:val="24"/>
        </w:rPr>
      </w:pPr>
    </w:p>
    <w:p w:rsidR="00A622C9" w:rsidRPr="00352503" w:rsidRDefault="00A622C9" w:rsidP="00A622C9">
      <w:pPr>
        <w:autoSpaceDE w:val="0"/>
        <w:autoSpaceDN w:val="0"/>
        <w:adjustRightInd w:val="0"/>
        <w:spacing w:after="0" w:line="240" w:lineRule="auto"/>
        <w:rPr>
          <w:rFonts w:ascii="Georgia" w:hAnsi="Georgia"/>
          <w:sz w:val="24"/>
          <w:szCs w:val="24"/>
        </w:rPr>
      </w:pPr>
      <w:r w:rsidRPr="00352503">
        <w:rPr>
          <w:rFonts w:ascii="Georgia" w:hAnsi="Georgia"/>
          <w:b/>
          <w:bCs/>
          <w:sz w:val="24"/>
          <w:szCs w:val="24"/>
        </w:rPr>
        <w:t xml:space="preserve">Illustration 2 </w:t>
      </w:r>
    </w:p>
    <w:p w:rsidR="00A622C9" w:rsidRPr="00352503" w:rsidRDefault="00A622C9" w:rsidP="00A622C9">
      <w:pPr>
        <w:autoSpaceDE w:val="0"/>
        <w:autoSpaceDN w:val="0"/>
        <w:adjustRightInd w:val="0"/>
        <w:spacing w:after="0" w:line="240" w:lineRule="auto"/>
        <w:rPr>
          <w:rFonts w:ascii="Georgia" w:hAnsi="Georgia" w:cs="Trebuchet MS"/>
          <w:sz w:val="24"/>
          <w:szCs w:val="24"/>
        </w:rPr>
      </w:pPr>
      <w:r w:rsidRPr="00352503">
        <w:rPr>
          <w:rFonts w:ascii="Georgia" w:hAnsi="Georgia" w:cs="Georgia"/>
          <w:b/>
          <w:bCs/>
          <w:sz w:val="24"/>
          <w:szCs w:val="24"/>
        </w:rPr>
        <w:t xml:space="preserve">Issues of Shares at a Discount </w:t>
      </w:r>
    </w:p>
    <w:p w:rsidR="00A622C9" w:rsidRPr="00352503" w:rsidRDefault="001C237F" w:rsidP="00397B2D">
      <w:pPr>
        <w:autoSpaceDE w:val="0"/>
        <w:autoSpaceDN w:val="0"/>
        <w:adjustRightInd w:val="0"/>
        <w:spacing w:after="0" w:line="240" w:lineRule="auto"/>
        <w:rPr>
          <w:rFonts w:ascii="Georgia" w:hAnsi="Georgia" w:cs="Georgia"/>
          <w:sz w:val="24"/>
          <w:szCs w:val="24"/>
        </w:rPr>
      </w:pPr>
      <w:r w:rsidRPr="00352503">
        <w:rPr>
          <w:rFonts w:ascii="Georgia" w:hAnsi="Georgia" w:cs="Georgia"/>
          <w:sz w:val="24"/>
          <w:szCs w:val="24"/>
        </w:rPr>
        <w:t>ASMAU</w:t>
      </w:r>
      <w:r w:rsidR="00A622C9" w:rsidRPr="00352503">
        <w:rPr>
          <w:rFonts w:ascii="Georgia" w:hAnsi="Georgia" w:cs="Georgia"/>
          <w:sz w:val="24"/>
          <w:szCs w:val="24"/>
        </w:rPr>
        <w:t xml:space="preserve"> </w:t>
      </w:r>
      <w:r w:rsidR="00397B2D" w:rsidRPr="00352503">
        <w:rPr>
          <w:rFonts w:ascii="Georgia" w:hAnsi="Georgia" w:cs="Georgia"/>
          <w:sz w:val="24"/>
          <w:szCs w:val="24"/>
        </w:rPr>
        <w:t>plc</w:t>
      </w:r>
      <w:r w:rsidR="00A622C9" w:rsidRPr="00352503">
        <w:rPr>
          <w:rFonts w:ascii="Georgia" w:hAnsi="Georgia" w:cs="Georgia"/>
          <w:sz w:val="24"/>
          <w:szCs w:val="24"/>
        </w:rPr>
        <w:t xml:space="preserve"> has made application to public to subscribe for 5,000,000 Share of N10 each at N8 payable as follows: </w:t>
      </w:r>
    </w:p>
    <w:p w:rsidR="00A622C9" w:rsidRPr="00352503" w:rsidRDefault="00A622C9" w:rsidP="00A622C9">
      <w:pPr>
        <w:autoSpaceDE w:val="0"/>
        <w:autoSpaceDN w:val="0"/>
        <w:adjustRightInd w:val="0"/>
        <w:spacing w:after="0" w:line="240" w:lineRule="auto"/>
        <w:rPr>
          <w:rFonts w:ascii="Georgia" w:hAnsi="Georgia" w:cs="Georgia"/>
          <w:sz w:val="24"/>
          <w:szCs w:val="24"/>
        </w:rPr>
      </w:pPr>
      <w:r w:rsidRPr="00352503">
        <w:rPr>
          <w:rFonts w:ascii="Georgia" w:hAnsi="Georgia" w:cs="Georgia"/>
          <w:sz w:val="24"/>
          <w:szCs w:val="24"/>
        </w:rPr>
        <w:t xml:space="preserve">On Application </w:t>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t xml:space="preserve">2.00 </w:t>
      </w:r>
    </w:p>
    <w:p w:rsidR="00A622C9" w:rsidRPr="00352503" w:rsidRDefault="00A622C9" w:rsidP="00A622C9">
      <w:pPr>
        <w:autoSpaceDE w:val="0"/>
        <w:autoSpaceDN w:val="0"/>
        <w:adjustRightInd w:val="0"/>
        <w:spacing w:after="0" w:line="240" w:lineRule="auto"/>
        <w:rPr>
          <w:rFonts w:ascii="Georgia" w:hAnsi="Georgia" w:cs="Georgia"/>
          <w:sz w:val="24"/>
          <w:szCs w:val="24"/>
        </w:rPr>
      </w:pPr>
      <w:r w:rsidRPr="00352503">
        <w:rPr>
          <w:rFonts w:ascii="Georgia" w:hAnsi="Georgia" w:cs="Georgia"/>
          <w:sz w:val="24"/>
          <w:szCs w:val="24"/>
        </w:rPr>
        <w:t xml:space="preserve">On Allotment </w:t>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t xml:space="preserve">1.00 </w:t>
      </w:r>
    </w:p>
    <w:p w:rsidR="00A622C9" w:rsidRPr="00352503" w:rsidRDefault="00A622C9" w:rsidP="00A622C9">
      <w:pPr>
        <w:autoSpaceDE w:val="0"/>
        <w:autoSpaceDN w:val="0"/>
        <w:adjustRightInd w:val="0"/>
        <w:spacing w:after="0" w:line="240" w:lineRule="auto"/>
        <w:rPr>
          <w:rFonts w:ascii="Georgia" w:hAnsi="Georgia" w:cs="Georgia"/>
          <w:sz w:val="24"/>
          <w:szCs w:val="24"/>
        </w:rPr>
      </w:pPr>
      <w:r w:rsidRPr="00352503">
        <w:rPr>
          <w:rFonts w:ascii="Georgia" w:hAnsi="Georgia" w:cs="Georgia"/>
          <w:sz w:val="24"/>
          <w:szCs w:val="24"/>
        </w:rPr>
        <w:t xml:space="preserve">First call </w:t>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r>
      <w:r w:rsidRPr="00352503">
        <w:rPr>
          <w:rFonts w:ascii="Georgia" w:hAnsi="Georgia" w:cs="Georgia"/>
          <w:sz w:val="24"/>
          <w:szCs w:val="24"/>
        </w:rPr>
        <w:tab/>
        <w:t xml:space="preserve">3.00 </w:t>
      </w:r>
    </w:p>
    <w:p w:rsidR="00A622C9" w:rsidRPr="00352503" w:rsidRDefault="00A622C9" w:rsidP="00A622C9">
      <w:pPr>
        <w:autoSpaceDE w:val="0"/>
        <w:autoSpaceDN w:val="0"/>
        <w:adjustRightInd w:val="0"/>
        <w:spacing w:after="0" w:line="240" w:lineRule="auto"/>
        <w:rPr>
          <w:rFonts w:ascii="Georgia" w:hAnsi="Georgia" w:cs="Georgia"/>
          <w:sz w:val="24"/>
          <w:szCs w:val="24"/>
        </w:rPr>
      </w:pPr>
      <w:r w:rsidRPr="00352503">
        <w:rPr>
          <w:rFonts w:ascii="Georgia" w:hAnsi="Georgia" w:cs="Georgia"/>
          <w:sz w:val="24"/>
          <w:szCs w:val="24"/>
        </w:rPr>
        <w:t xml:space="preserve">And the balance is to be paid on 2nd and Final call is 2.00 </w:t>
      </w:r>
    </w:p>
    <w:p w:rsidR="00A622C9" w:rsidRPr="00352503" w:rsidRDefault="00A622C9" w:rsidP="00A622C9">
      <w:pPr>
        <w:autoSpaceDE w:val="0"/>
        <w:autoSpaceDN w:val="0"/>
        <w:adjustRightInd w:val="0"/>
        <w:spacing w:after="0" w:line="240" w:lineRule="auto"/>
        <w:rPr>
          <w:rFonts w:ascii="Georgia" w:hAnsi="Georgia" w:cs="Georgia"/>
          <w:sz w:val="24"/>
          <w:szCs w:val="24"/>
        </w:rPr>
      </w:pPr>
      <w:r w:rsidRPr="00352503">
        <w:rPr>
          <w:rFonts w:ascii="Georgia" w:hAnsi="Georgia" w:cs="Georgia"/>
          <w:sz w:val="24"/>
          <w:szCs w:val="24"/>
        </w:rPr>
        <w:t xml:space="preserve">All monies due were received at the right time. </w:t>
      </w:r>
    </w:p>
    <w:p w:rsidR="00A622C9" w:rsidRPr="00352503" w:rsidRDefault="00A622C9" w:rsidP="00A622C9">
      <w:pPr>
        <w:autoSpaceDE w:val="0"/>
        <w:autoSpaceDN w:val="0"/>
        <w:adjustRightInd w:val="0"/>
        <w:spacing w:after="0" w:line="240" w:lineRule="auto"/>
        <w:rPr>
          <w:rFonts w:ascii="Georgia" w:hAnsi="Georgia" w:cs="Georgia"/>
          <w:sz w:val="24"/>
          <w:szCs w:val="24"/>
        </w:rPr>
      </w:pPr>
      <w:r w:rsidRPr="00352503">
        <w:rPr>
          <w:rFonts w:ascii="Georgia" w:hAnsi="Georgia" w:cs="Georgia"/>
          <w:b/>
          <w:bCs/>
          <w:sz w:val="24"/>
          <w:szCs w:val="24"/>
        </w:rPr>
        <w:t xml:space="preserve">Required: </w:t>
      </w:r>
    </w:p>
    <w:p w:rsidR="00A622C9" w:rsidRPr="00352503" w:rsidRDefault="00A622C9" w:rsidP="00A622C9">
      <w:pPr>
        <w:autoSpaceDE w:val="0"/>
        <w:autoSpaceDN w:val="0"/>
        <w:adjustRightInd w:val="0"/>
        <w:spacing w:after="0" w:line="240" w:lineRule="auto"/>
        <w:rPr>
          <w:rFonts w:ascii="Georgia" w:hAnsi="Georgia" w:cs="Georgia"/>
          <w:sz w:val="24"/>
          <w:szCs w:val="24"/>
        </w:rPr>
      </w:pPr>
      <w:r w:rsidRPr="00352503">
        <w:rPr>
          <w:rFonts w:ascii="Georgia" w:hAnsi="Georgia" w:cs="Georgia"/>
          <w:sz w:val="24"/>
          <w:szCs w:val="24"/>
        </w:rPr>
        <w:t xml:space="preserve">Prepare relevant ledger to record the above transactions. </w:t>
      </w:r>
    </w:p>
    <w:p w:rsidR="00A622C9" w:rsidRPr="00352503" w:rsidRDefault="00A622C9" w:rsidP="009447A8">
      <w:pPr>
        <w:jc w:val="both"/>
        <w:rPr>
          <w:rFonts w:ascii="Georgia" w:hAnsi="Georgia"/>
          <w:sz w:val="24"/>
          <w:szCs w:val="24"/>
          <w:lang w:val="en-GB"/>
        </w:rPr>
      </w:pPr>
      <w:r w:rsidRPr="00352503">
        <w:rPr>
          <w:rFonts w:ascii="Georgia" w:hAnsi="Georgia" w:cs="Georgia"/>
          <w:sz w:val="24"/>
          <w:szCs w:val="24"/>
        </w:rPr>
        <w:t>Show the balance sheet extract.</w:t>
      </w:r>
    </w:p>
    <w:p w:rsidR="0080071F" w:rsidRDefault="0080071F" w:rsidP="009447A8">
      <w:pPr>
        <w:jc w:val="both"/>
        <w:rPr>
          <w:rFonts w:ascii="Georgia" w:hAnsi="Georgia"/>
          <w:sz w:val="24"/>
          <w:szCs w:val="24"/>
          <w:lang w:val="en-GB"/>
        </w:rPr>
      </w:pPr>
    </w:p>
    <w:p w:rsidR="0080071F" w:rsidRDefault="0080071F" w:rsidP="009447A8">
      <w:pPr>
        <w:jc w:val="both"/>
        <w:rPr>
          <w:rFonts w:ascii="Georgia" w:hAnsi="Georgia"/>
          <w:sz w:val="24"/>
          <w:szCs w:val="24"/>
          <w:lang w:val="en-GB"/>
        </w:rPr>
      </w:pPr>
    </w:p>
    <w:p w:rsidR="0080071F" w:rsidRDefault="0080071F" w:rsidP="009447A8">
      <w:pPr>
        <w:jc w:val="both"/>
        <w:rPr>
          <w:rFonts w:ascii="Georgia" w:hAnsi="Georgia"/>
          <w:sz w:val="24"/>
          <w:szCs w:val="24"/>
          <w:lang w:val="en-GB"/>
        </w:rPr>
      </w:pPr>
    </w:p>
    <w:p w:rsidR="0080071F" w:rsidRDefault="0080071F" w:rsidP="009447A8">
      <w:pPr>
        <w:jc w:val="both"/>
        <w:rPr>
          <w:rFonts w:ascii="Georgia" w:hAnsi="Georgia"/>
          <w:sz w:val="24"/>
          <w:szCs w:val="24"/>
          <w:lang w:val="en-GB"/>
        </w:rPr>
      </w:pPr>
    </w:p>
    <w:p w:rsidR="0080071F" w:rsidRDefault="0080071F" w:rsidP="009447A8">
      <w:pPr>
        <w:jc w:val="both"/>
        <w:rPr>
          <w:rFonts w:ascii="Georgia" w:hAnsi="Georgia"/>
          <w:sz w:val="24"/>
          <w:szCs w:val="24"/>
          <w:lang w:val="en-GB"/>
        </w:rPr>
      </w:pPr>
    </w:p>
    <w:p w:rsidR="001C237F" w:rsidRPr="0080071F" w:rsidRDefault="009447A8" w:rsidP="009447A8">
      <w:pPr>
        <w:jc w:val="both"/>
        <w:rPr>
          <w:rFonts w:ascii="Georgia" w:hAnsi="Georgia" w:cs="Georgia"/>
          <w:b/>
          <w:bCs/>
          <w:sz w:val="24"/>
          <w:szCs w:val="24"/>
        </w:rPr>
      </w:pPr>
      <w:r w:rsidRPr="0080071F">
        <w:rPr>
          <w:rFonts w:ascii="Georgia" w:hAnsi="Georgia"/>
          <w:b/>
          <w:bCs/>
          <w:sz w:val="24"/>
          <w:szCs w:val="24"/>
          <w:lang w:val="en-GB"/>
        </w:rPr>
        <w:lastRenderedPageBreak/>
        <w:t>SOLUTION</w:t>
      </w:r>
      <w:r w:rsidR="001C237F" w:rsidRPr="0080071F">
        <w:rPr>
          <w:rFonts w:ascii="Georgia" w:hAnsi="Georgia" w:cs="Georgia"/>
          <w:b/>
          <w:bCs/>
          <w:sz w:val="24"/>
          <w:szCs w:val="24"/>
        </w:rPr>
        <w:t xml:space="preserve"> </w:t>
      </w:r>
    </w:p>
    <w:p w:rsidR="009447A8" w:rsidRPr="0080071F" w:rsidRDefault="001C237F" w:rsidP="001C237F">
      <w:pPr>
        <w:ind w:left="1440" w:firstLine="720"/>
        <w:jc w:val="both"/>
        <w:rPr>
          <w:rFonts w:ascii="Georgia" w:hAnsi="Georgia"/>
          <w:b/>
          <w:bCs/>
          <w:sz w:val="24"/>
          <w:szCs w:val="24"/>
          <w:lang w:val="en-GB"/>
        </w:rPr>
      </w:pPr>
      <w:r w:rsidRPr="0080071F">
        <w:rPr>
          <w:rFonts w:ascii="Georgia" w:hAnsi="Georgia" w:cs="Georgia"/>
          <w:b/>
          <w:bCs/>
          <w:sz w:val="24"/>
          <w:szCs w:val="24"/>
        </w:rPr>
        <w:t>ASMAU Limited</w:t>
      </w:r>
    </w:p>
    <w:p w:rsidR="00DA490D" w:rsidRDefault="009447A8" w:rsidP="00DA490D">
      <w:pPr>
        <w:jc w:val="both"/>
        <w:rPr>
          <w:rFonts w:ascii="Georgia" w:hAnsi="Georgia"/>
          <w:sz w:val="24"/>
          <w:szCs w:val="24"/>
          <w:lang w:val="en-GB"/>
        </w:rPr>
      </w:pPr>
      <w:r w:rsidRPr="00352503">
        <w:rPr>
          <w:rFonts w:ascii="Georgia" w:hAnsi="Georgia"/>
          <w:noProof/>
          <w:sz w:val="24"/>
          <w:szCs w:val="24"/>
        </w:rPr>
        <w:drawing>
          <wp:inline distT="0" distB="0" distL="0" distR="0">
            <wp:extent cx="5553075" cy="396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3962400"/>
                    </a:xfrm>
                    <a:prstGeom prst="rect">
                      <a:avLst/>
                    </a:prstGeom>
                    <a:noFill/>
                    <a:ln>
                      <a:noFill/>
                    </a:ln>
                  </pic:spPr>
                </pic:pic>
              </a:graphicData>
            </a:graphic>
          </wp:inline>
        </w:drawing>
      </w:r>
    </w:p>
    <w:p w:rsidR="00DA490D" w:rsidRDefault="00DA490D" w:rsidP="00DA490D">
      <w:pPr>
        <w:jc w:val="both"/>
        <w:rPr>
          <w:rFonts w:ascii="Georgia" w:hAnsi="Georgia"/>
          <w:sz w:val="24"/>
          <w:szCs w:val="24"/>
          <w:lang w:val="en-GB"/>
        </w:rPr>
      </w:pPr>
    </w:p>
    <w:p w:rsidR="009447A8" w:rsidRPr="00352503" w:rsidRDefault="009447A8" w:rsidP="00DA490D">
      <w:pPr>
        <w:jc w:val="both"/>
        <w:rPr>
          <w:rFonts w:ascii="Georgia" w:hAnsi="Georgia"/>
          <w:sz w:val="24"/>
          <w:szCs w:val="24"/>
          <w:lang w:val="en-GB"/>
        </w:rPr>
      </w:pPr>
      <w:r w:rsidRPr="00352503">
        <w:rPr>
          <w:rFonts w:ascii="Georgia" w:hAnsi="Georgia"/>
          <w:noProof/>
          <w:sz w:val="24"/>
          <w:szCs w:val="24"/>
        </w:rPr>
        <w:lastRenderedPageBreak/>
        <w:drawing>
          <wp:inline distT="0" distB="0" distL="0" distR="0">
            <wp:extent cx="5676900" cy="383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3838575"/>
                    </a:xfrm>
                    <a:prstGeom prst="rect">
                      <a:avLst/>
                    </a:prstGeom>
                    <a:noFill/>
                    <a:ln>
                      <a:noFill/>
                    </a:ln>
                  </pic:spPr>
                </pic:pic>
              </a:graphicData>
            </a:graphic>
          </wp:inline>
        </w:drawing>
      </w:r>
    </w:p>
    <w:p w:rsidR="005A124E" w:rsidRPr="00352503" w:rsidRDefault="005A124E" w:rsidP="009447A8">
      <w:pPr>
        <w:jc w:val="both"/>
        <w:rPr>
          <w:rFonts w:ascii="Georgia" w:hAnsi="Georgia"/>
          <w:b/>
          <w:bCs/>
          <w:sz w:val="24"/>
          <w:szCs w:val="24"/>
          <w:lang w:val="en-GB"/>
        </w:rPr>
      </w:pPr>
      <w:r w:rsidRPr="00352503">
        <w:rPr>
          <w:rFonts w:ascii="Georgia" w:hAnsi="Georgia"/>
          <w:b/>
          <w:bCs/>
          <w:sz w:val="24"/>
          <w:szCs w:val="24"/>
          <w:lang w:val="en-GB"/>
        </w:rPr>
        <w:t>ILLUSTRATION 111</w:t>
      </w: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b/>
          <w:bCs/>
          <w:sz w:val="24"/>
          <w:szCs w:val="24"/>
        </w:rPr>
        <w:t xml:space="preserve">Calls in Arrears and Calls in Advance </w:t>
      </w: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sz w:val="24"/>
          <w:szCs w:val="24"/>
        </w:rPr>
        <w:t xml:space="preserve">ZELEEZU Investment Ltd. offered for application to the public 4,000,000 ordinary shares of N100 each at par payable as follows: </w:t>
      </w: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sz w:val="24"/>
          <w:szCs w:val="24"/>
        </w:rPr>
        <w:t xml:space="preserve">On Application </w:t>
      </w:r>
      <w:r w:rsidRPr="00352503">
        <w:rPr>
          <w:rFonts w:ascii="Georgia" w:hAnsi="Georgia" w:cstheme="majorBidi"/>
          <w:sz w:val="24"/>
          <w:szCs w:val="24"/>
        </w:rPr>
        <w:tab/>
      </w:r>
      <w:r w:rsidRPr="00352503">
        <w:rPr>
          <w:rFonts w:ascii="Georgia" w:hAnsi="Georgia" w:cstheme="majorBidi"/>
          <w:sz w:val="24"/>
          <w:szCs w:val="24"/>
        </w:rPr>
        <w:tab/>
      </w:r>
      <w:r w:rsidRPr="00352503">
        <w:rPr>
          <w:rFonts w:ascii="Georgia" w:hAnsi="Georgia" w:cstheme="majorBidi"/>
          <w:sz w:val="24"/>
          <w:szCs w:val="24"/>
        </w:rPr>
        <w:tab/>
      </w:r>
      <w:r w:rsidRPr="00352503">
        <w:rPr>
          <w:rFonts w:ascii="Georgia" w:hAnsi="Georgia" w:cstheme="majorBidi"/>
          <w:sz w:val="24"/>
          <w:szCs w:val="24"/>
        </w:rPr>
        <w:tab/>
        <w:t xml:space="preserve">N30.00 </w:t>
      </w: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sz w:val="24"/>
          <w:szCs w:val="24"/>
        </w:rPr>
        <w:t>On Allotment (including premium)</w:t>
      </w:r>
      <w:r w:rsidRPr="00352503">
        <w:rPr>
          <w:rFonts w:ascii="Georgia" w:hAnsi="Georgia" w:cstheme="majorBidi"/>
          <w:sz w:val="24"/>
          <w:szCs w:val="24"/>
        </w:rPr>
        <w:tab/>
        <w:t xml:space="preserve"> N20.00 </w:t>
      </w: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sz w:val="24"/>
          <w:szCs w:val="24"/>
        </w:rPr>
        <w:t xml:space="preserve">1st Call </w:t>
      </w:r>
      <w:r w:rsidRPr="00352503">
        <w:rPr>
          <w:rFonts w:ascii="Georgia" w:hAnsi="Georgia" w:cstheme="majorBidi"/>
          <w:sz w:val="24"/>
          <w:szCs w:val="24"/>
        </w:rPr>
        <w:tab/>
      </w:r>
      <w:r w:rsidRPr="00352503">
        <w:rPr>
          <w:rFonts w:ascii="Georgia" w:hAnsi="Georgia" w:cstheme="majorBidi"/>
          <w:sz w:val="24"/>
          <w:szCs w:val="24"/>
        </w:rPr>
        <w:tab/>
      </w:r>
      <w:r w:rsidRPr="00352503">
        <w:rPr>
          <w:rFonts w:ascii="Georgia" w:hAnsi="Georgia" w:cstheme="majorBidi"/>
          <w:sz w:val="24"/>
          <w:szCs w:val="24"/>
        </w:rPr>
        <w:tab/>
      </w:r>
      <w:r w:rsidRPr="00352503">
        <w:rPr>
          <w:rFonts w:ascii="Georgia" w:hAnsi="Georgia" w:cstheme="majorBidi"/>
          <w:sz w:val="24"/>
          <w:szCs w:val="24"/>
        </w:rPr>
        <w:tab/>
      </w:r>
      <w:r w:rsidRPr="00352503">
        <w:rPr>
          <w:rFonts w:ascii="Georgia" w:hAnsi="Georgia" w:cstheme="majorBidi"/>
          <w:sz w:val="24"/>
          <w:szCs w:val="24"/>
        </w:rPr>
        <w:tab/>
        <w:t xml:space="preserve"> N35.00 </w:t>
      </w: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sz w:val="24"/>
          <w:szCs w:val="24"/>
        </w:rPr>
        <w:t xml:space="preserve">2nd &amp; Final Calls </w:t>
      </w:r>
      <w:r w:rsidRPr="00352503">
        <w:rPr>
          <w:rFonts w:ascii="Georgia" w:hAnsi="Georgia" w:cstheme="majorBidi"/>
          <w:sz w:val="24"/>
          <w:szCs w:val="24"/>
        </w:rPr>
        <w:tab/>
      </w:r>
      <w:r w:rsidRPr="00352503">
        <w:rPr>
          <w:rFonts w:ascii="Georgia" w:hAnsi="Georgia" w:cstheme="majorBidi"/>
          <w:sz w:val="24"/>
          <w:szCs w:val="24"/>
        </w:rPr>
        <w:tab/>
      </w:r>
      <w:r w:rsidRPr="00352503">
        <w:rPr>
          <w:rFonts w:ascii="Georgia" w:hAnsi="Georgia" w:cstheme="majorBidi"/>
          <w:sz w:val="24"/>
          <w:szCs w:val="24"/>
        </w:rPr>
        <w:tab/>
      </w:r>
      <w:r w:rsidRPr="00352503">
        <w:rPr>
          <w:rFonts w:ascii="Georgia" w:hAnsi="Georgia" w:cstheme="majorBidi"/>
          <w:sz w:val="24"/>
          <w:szCs w:val="24"/>
        </w:rPr>
        <w:tab/>
        <w:t xml:space="preserve">N15.00 </w:t>
      </w:r>
    </w:p>
    <w:p w:rsidR="005A124E"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sz w:val="24"/>
          <w:szCs w:val="24"/>
        </w:rPr>
        <w:t xml:space="preserve">All monies were dully received except for holders of 500,000 shares who refused to pay the amount due on first call. Holders of 300,000 shares paid for the 2nd and final call alongside with amount due on first call. </w:t>
      </w:r>
    </w:p>
    <w:p w:rsidR="00EB6569" w:rsidRPr="00352503" w:rsidRDefault="00EB6569" w:rsidP="005A124E">
      <w:pPr>
        <w:autoSpaceDE w:val="0"/>
        <w:autoSpaceDN w:val="0"/>
        <w:adjustRightInd w:val="0"/>
        <w:spacing w:after="0" w:line="240" w:lineRule="auto"/>
        <w:jc w:val="both"/>
        <w:rPr>
          <w:rFonts w:ascii="Georgia" w:hAnsi="Georgia" w:cstheme="majorBidi"/>
          <w:sz w:val="24"/>
          <w:szCs w:val="24"/>
        </w:rPr>
      </w:pP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b/>
          <w:bCs/>
          <w:sz w:val="24"/>
          <w:szCs w:val="24"/>
        </w:rPr>
        <w:t xml:space="preserve">Required: </w:t>
      </w:r>
    </w:p>
    <w:p w:rsidR="005A124E" w:rsidRPr="00352503" w:rsidRDefault="005A124E" w:rsidP="005A124E">
      <w:pPr>
        <w:autoSpaceDE w:val="0"/>
        <w:autoSpaceDN w:val="0"/>
        <w:adjustRightInd w:val="0"/>
        <w:spacing w:after="112" w:line="240" w:lineRule="auto"/>
        <w:jc w:val="both"/>
        <w:rPr>
          <w:rFonts w:ascii="Georgia" w:hAnsi="Georgia" w:cstheme="majorBidi"/>
          <w:sz w:val="24"/>
          <w:szCs w:val="24"/>
        </w:rPr>
      </w:pPr>
      <w:r w:rsidRPr="00352503">
        <w:rPr>
          <w:rFonts w:ascii="Georgia" w:hAnsi="Georgia" w:cstheme="majorBidi"/>
          <w:sz w:val="24"/>
          <w:szCs w:val="24"/>
        </w:rPr>
        <w:t>1.</w:t>
      </w:r>
      <w:r w:rsidR="00EB6569">
        <w:rPr>
          <w:rFonts w:ascii="Georgia" w:hAnsi="Georgia" w:cstheme="majorBidi"/>
          <w:sz w:val="24"/>
          <w:szCs w:val="24"/>
        </w:rPr>
        <w:tab/>
      </w:r>
      <w:r w:rsidRPr="00352503">
        <w:rPr>
          <w:rFonts w:ascii="Georgia" w:hAnsi="Georgia" w:cstheme="majorBidi"/>
          <w:sz w:val="24"/>
          <w:szCs w:val="24"/>
        </w:rPr>
        <w:t xml:space="preserve">Prepare relevant ledger to record the above transactions. </w:t>
      </w:r>
    </w:p>
    <w:p w:rsidR="005A124E" w:rsidRPr="00352503" w:rsidRDefault="005A124E" w:rsidP="005A124E">
      <w:pPr>
        <w:autoSpaceDE w:val="0"/>
        <w:autoSpaceDN w:val="0"/>
        <w:adjustRightInd w:val="0"/>
        <w:spacing w:after="112" w:line="240" w:lineRule="auto"/>
        <w:jc w:val="both"/>
        <w:rPr>
          <w:rFonts w:ascii="Georgia" w:hAnsi="Georgia" w:cstheme="majorBidi"/>
          <w:sz w:val="24"/>
          <w:szCs w:val="24"/>
        </w:rPr>
      </w:pPr>
      <w:r w:rsidRPr="00352503">
        <w:rPr>
          <w:rFonts w:ascii="Georgia" w:hAnsi="Georgia" w:cstheme="majorBidi"/>
          <w:sz w:val="24"/>
          <w:szCs w:val="24"/>
        </w:rPr>
        <w:t>2.</w:t>
      </w:r>
      <w:r w:rsidR="00EB6569">
        <w:rPr>
          <w:rFonts w:ascii="Georgia" w:hAnsi="Georgia" w:cstheme="majorBidi"/>
          <w:sz w:val="24"/>
          <w:szCs w:val="24"/>
        </w:rPr>
        <w:tab/>
      </w:r>
      <w:r w:rsidRPr="00352503">
        <w:rPr>
          <w:rFonts w:ascii="Georgia" w:hAnsi="Georgia" w:cstheme="majorBidi"/>
          <w:sz w:val="24"/>
          <w:szCs w:val="24"/>
        </w:rPr>
        <w:t xml:space="preserve">Show the balance sheet extract. </w:t>
      </w:r>
    </w:p>
    <w:p w:rsidR="005A124E" w:rsidRPr="00352503" w:rsidRDefault="005A124E" w:rsidP="00EB6569">
      <w:pPr>
        <w:autoSpaceDE w:val="0"/>
        <w:autoSpaceDN w:val="0"/>
        <w:adjustRightInd w:val="0"/>
        <w:spacing w:after="0" w:line="240" w:lineRule="auto"/>
        <w:jc w:val="both"/>
        <w:rPr>
          <w:rFonts w:ascii="Georgia" w:hAnsi="Georgia" w:cstheme="majorBidi"/>
          <w:sz w:val="24"/>
          <w:szCs w:val="24"/>
        </w:rPr>
      </w:pPr>
      <w:r w:rsidRPr="00352503">
        <w:rPr>
          <w:rFonts w:ascii="Georgia" w:hAnsi="Georgia" w:cstheme="majorBidi"/>
          <w:sz w:val="24"/>
          <w:szCs w:val="24"/>
        </w:rPr>
        <w:t>3.</w:t>
      </w:r>
      <w:r w:rsidR="00EB6569">
        <w:rPr>
          <w:rFonts w:ascii="Georgia" w:hAnsi="Georgia" w:cstheme="majorBidi"/>
          <w:sz w:val="24"/>
          <w:szCs w:val="24"/>
        </w:rPr>
        <w:tab/>
        <w:t>J</w:t>
      </w:r>
      <w:r w:rsidRPr="00352503">
        <w:rPr>
          <w:rFonts w:ascii="Georgia" w:hAnsi="Georgia" w:cstheme="majorBidi"/>
          <w:sz w:val="24"/>
          <w:szCs w:val="24"/>
        </w:rPr>
        <w:t xml:space="preserve">ournalize the above transactions </w:t>
      </w:r>
    </w:p>
    <w:p w:rsidR="005A124E" w:rsidRPr="00352503" w:rsidRDefault="005A124E" w:rsidP="005A124E">
      <w:pPr>
        <w:autoSpaceDE w:val="0"/>
        <w:autoSpaceDN w:val="0"/>
        <w:adjustRightInd w:val="0"/>
        <w:spacing w:after="0" w:line="240" w:lineRule="auto"/>
        <w:jc w:val="both"/>
        <w:rPr>
          <w:rFonts w:ascii="Georgia" w:hAnsi="Georgia" w:cstheme="majorBidi"/>
          <w:sz w:val="24"/>
          <w:szCs w:val="24"/>
        </w:rPr>
      </w:pPr>
    </w:p>
    <w:p w:rsidR="005A124E" w:rsidRDefault="005A124E" w:rsidP="005A124E">
      <w:pPr>
        <w:jc w:val="both"/>
        <w:rPr>
          <w:rFonts w:ascii="Georgia" w:hAnsi="Georgia" w:cstheme="majorBidi"/>
          <w:sz w:val="24"/>
          <w:szCs w:val="24"/>
          <w:lang w:val="en-GB"/>
        </w:rPr>
      </w:pPr>
    </w:p>
    <w:p w:rsidR="00D107F9" w:rsidRDefault="00D107F9" w:rsidP="005A124E">
      <w:pPr>
        <w:jc w:val="both"/>
        <w:rPr>
          <w:rFonts w:ascii="Georgia" w:hAnsi="Georgia" w:cstheme="majorBidi"/>
          <w:sz w:val="24"/>
          <w:szCs w:val="24"/>
          <w:lang w:val="en-GB"/>
        </w:rPr>
      </w:pPr>
    </w:p>
    <w:p w:rsidR="00D107F9" w:rsidRDefault="00D107F9" w:rsidP="005A124E">
      <w:pPr>
        <w:jc w:val="both"/>
        <w:rPr>
          <w:rFonts w:ascii="Georgia" w:hAnsi="Georgia" w:cstheme="majorBidi"/>
          <w:sz w:val="24"/>
          <w:szCs w:val="24"/>
          <w:lang w:val="en-GB"/>
        </w:rPr>
      </w:pPr>
    </w:p>
    <w:p w:rsidR="00D107F9" w:rsidRPr="00352503" w:rsidRDefault="00D107F9" w:rsidP="005A124E">
      <w:pPr>
        <w:jc w:val="both"/>
        <w:rPr>
          <w:rFonts w:ascii="Georgia" w:hAnsi="Georgia" w:cstheme="majorBidi"/>
          <w:sz w:val="24"/>
          <w:szCs w:val="24"/>
          <w:lang w:val="en-GB"/>
        </w:rPr>
      </w:pPr>
    </w:p>
    <w:p w:rsidR="005A124E" w:rsidRPr="00352503" w:rsidRDefault="005A124E" w:rsidP="005A124E">
      <w:pPr>
        <w:jc w:val="both"/>
        <w:rPr>
          <w:rFonts w:ascii="Georgia" w:hAnsi="Georgia" w:cstheme="majorBidi"/>
          <w:b/>
          <w:bCs/>
          <w:sz w:val="24"/>
          <w:szCs w:val="24"/>
          <w:lang w:val="en-GB"/>
        </w:rPr>
      </w:pPr>
      <w:r w:rsidRPr="00352503">
        <w:rPr>
          <w:rFonts w:ascii="Georgia" w:hAnsi="Georgia" w:cstheme="majorBidi"/>
          <w:b/>
          <w:bCs/>
          <w:sz w:val="24"/>
          <w:szCs w:val="24"/>
          <w:lang w:val="en-GB"/>
        </w:rPr>
        <w:lastRenderedPageBreak/>
        <w:t>SOLUTION</w:t>
      </w:r>
    </w:p>
    <w:p w:rsidR="005A124E" w:rsidRPr="00352503" w:rsidRDefault="005A124E" w:rsidP="005A124E">
      <w:pPr>
        <w:jc w:val="both"/>
        <w:rPr>
          <w:rFonts w:ascii="Georgia" w:hAnsi="Georgia" w:cstheme="majorBidi"/>
          <w:b/>
          <w:bCs/>
          <w:sz w:val="24"/>
          <w:szCs w:val="24"/>
          <w:lang w:val="en-GB"/>
        </w:rPr>
      </w:pPr>
      <w:r w:rsidRPr="00352503">
        <w:rPr>
          <w:rFonts w:ascii="Georgia" w:hAnsi="Georgia" w:cstheme="majorBidi"/>
          <w:b/>
          <w:bCs/>
          <w:sz w:val="24"/>
          <w:szCs w:val="24"/>
          <w:lang w:val="en-GB"/>
        </w:rPr>
        <w:t>ZELEEZU Investment.</w:t>
      </w:r>
    </w:p>
    <w:p w:rsidR="005A124E" w:rsidRPr="00352503" w:rsidRDefault="005A124E" w:rsidP="005A124E">
      <w:pPr>
        <w:jc w:val="both"/>
        <w:rPr>
          <w:rFonts w:ascii="Georgia" w:hAnsi="Georgia" w:cstheme="majorBidi"/>
          <w:sz w:val="24"/>
          <w:szCs w:val="24"/>
          <w:lang w:val="en-GB"/>
        </w:rPr>
      </w:pPr>
      <w:r w:rsidRPr="00352503">
        <w:rPr>
          <w:rFonts w:ascii="Georgia" w:hAnsi="Georgia" w:cstheme="majorBidi"/>
          <w:noProof/>
          <w:sz w:val="24"/>
          <w:szCs w:val="24"/>
        </w:rPr>
        <w:drawing>
          <wp:inline distT="0" distB="0" distL="0" distR="0">
            <wp:extent cx="5848350" cy="491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4914900"/>
                    </a:xfrm>
                    <a:prstGeom prst="rect">
                      <a:avLst/>
                    </a:prstGeom>
                    <a:noFill/>
                    <a:ln>
                      <a:noFill/>
                    </a:ln>
                  </pic:spPr>
                </pic:pic>
              </a:graphicData>
            </a:graphic>
          </wp:inline>
        </w:drawing>
      </w:r>
    </w:p>
    <w:p w:rsidR="0077241B" w:rsidRPr="00352503" w:rsidRDefault="0077241B" w:rsidP="005A124E">
      <w:pPr>
        <w:jc w:val="both"/>
        <w:rPr>
          <w:rFonts w:ascii="Georgia" w:hAnsi="Georgia" w:cstheme="majorBidi"/>
          <w:sz w:val="24"/>
          <w:szCs w:val="24"/>
          <w:lang w:val="en-GB"/>
        </w:rPr>
      </w:pPr>
      <w:r w:rsidRPr="00352503">
        <w:rPr>
          <w:rFonts w:ascii="Georgia" w:hAnsi="Georgia" w:cstheme="majorBidi"/>
          <w:noProof/>
          <w:sz w:val="24"/>
          <w:szCs w:val="24"/>
        </w:rPr>
        <w:lastRenderedPageBreak/>
        <w:drawing>
          <wp:inline distT="0" distB="0" distL="0" distR="0">
            <wp:extent cx="5591175" cy="5305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5305425"/>
                    </a:xfrm>
                    <a:prstGeom prst="rect">
                      <a:avLst/>
                    </a:prstGeom>
                    <a:noFill/>
                    <a:ln>
                      <a:noFill/>
                    </a:ln>
                  </pic:spPr>
                </pic:pic>
              </a:graphicData>
            </a:graphic>
          </wp:inline>
        </w:drawing>
      </w:r>
    </w:p>
    <w:p w:rsidR="0077241B" w:rsidRPr="00352503" w:rsidRDefault="0077241B" w:rsidP="005A124E">
      <w:pPr>
        <w:jc w:val="both"/>
        <w:rPr>
          <w:rFonts w:ascii="Georgia" w:hAnsi="Georgia" w:cstheme="majorBidi"/>
          <w:sz w:val="24"/>
          <w:szCs w:val="24"/>
          <w:lang w:val="en-GB"/>
        </w:rPr>
      </w:pPr>
    </w:p>
    <w:p w:rsidR="0077241B" w:rsidRPr="00352503" w:rsidRDefault="0077241B" w:rsidP="005A124E">
      <w:pPr>
        <w:jc w:val="both"/>
        <w:rPr>
          <w:rFonts w:ascii="Georgia" w:hAnsi="Georgia" w:cstheme="majorBidi"/>
          <w:sz w:val="24"/>
          <w:szCs w:val="24"/>
          <w:lang w:val="en-GB"/>
        </w:rPr>
      </w:pPr>
    </w:p>
    <w:p w:rsidR="0077241B" w:rsidRPr="00352503" w:rsidRDefault="0077241B" w:rsidP="005A124E">
      <w:pPr>
        <w:jc w:val="both"/>
        <w:rPr>
          <w:rFonts w:ascii="Georgia" w:hAnsi="Georgia" w:cstheme="majorBidi"/>
          <w:sz w:val="24"/>
          <w:szCs w:val="24"/>
          <w:lang w:val="en-GB"/>
        </w:rPr>
      </w:pPr>
    </w:p>
    <w:p w:rsidR="0077241B" w:rsidRPr="00352503" w:rsidRDefault="0077241B" w:rsidP="005A124E">
      <w:pPr>
        <w:jc w:val="both"/>
        <w:rPr>
          <w:rFonts w:ascii="Georgia" w:hAnsi="Georgia" w:cstheme="majorBidi"/>
          <w:sz w:val="24"/>
          <w:szCs w:val="24"/>
          <w:lang w:val="en-GB"/>
        </w:rPr>
      </w:pPr>
    </w:p>
    <w:p w:rsidR="0077241B" w:rsidRPr="00352503" w:rsidRDefault="0077241B" w:rsidP="005A124E">
      <w:pPr>
        <w:jc w:val="both"/>
        <w:rPr>
          <w:rFonts w:ascii="Georgia" w:hAnsi="Georgia" w:cstheme="majorBidi"/>
          <w:sz w:val="24"/>
          <w:szCs w:val="24"/>
          <w:lang w:val="en-GB"/>
        </w:rPr>
      </w:pPr>
    </w:p>
    <w:p w:rsidR="0077241B" w:rsidRDefault="0077241B" w:rsidP="005A124E">
      <w:pPr>
        <w:jc w:val="both"/>
        <w:rPr>
          <w:rFonts w:ascii="Georgia" w:hAnsi="Georgia" w:cstheme="majorBidi"/>
          <w:sz w:val="24"/>
          <w:szCs w:val="24"/>
          <w:lang w:val="en-GB"/>
        </w:rPr>
      </w:pPr>
    </w:p>
    <w:p w:rsidR="009C3964" w:rsidRDefault="009C3964" w:rsidP="005A124E">
      <w:pPr>
        <w:jc w:val="both"/>
        <w:rPr>
          <w:rFonts w:ascii="Georgia" w:hAnsi="Georgia" w:cstheme="majorBidi"/>
          <w:sz w:val="24"/>
          <w:szCs w:val="24"/>
          <w:lang w:val="en-GB"/>
        </w:rPr>
      </w:pPr>
    </w:p>
    <w:p w:rsidR="009C3964" w:rsidRDefault="009C3964" w:rsidP="005A124E">
      <w:pPr>
        <w:jc w:val="both"/>
        <w:rPr>
          <w:rFonts w:ascii="Georgia" w:hAnsi="Georgia" w:cstheme="majorBidi"/>
          <w:sz w:val="24"/>
          <w:szCs w:val="24"/>
          <w:lang w:val="en-GB"/>
        </w:rPr>
      </w:pPr>
    </w:p>
    <w:p w:rsidR="009C3964" w:rsidRDefault="009C3964" w:rsidP="005A124E">
      <w:pPr>
        <w:jc w:val="both"/>
        <w:rPr>
          <w:rFonts w:ascii="Georgia" w:hAnsi="Georgia" w:cstheme="majorBidi"/>
          <w:sz w:val="24"/>
          <w:szCs w:val="24"/>
          <w:lang w:val="en-GB"/>
        </w:rPr>
      </w:pPr>
    </w:p>
    <w:p w:rsidR="009C3964" w:rsidRDefault="009C3964" w:rsidP="005A124E">
      <w:pPr>
        <w:jc w:val="both"/>
        <w:rPr>
          <w:rFonts w:ascii="Georgia" w:hAnsi="Georgia" w:cstheme="majorBidi"/>
          <w:sz w:val="24"/>
          <w:szCs w:val="24"/>
          <w:lang w:val="en-GB"/>
        </w:rPr>
      </w:pPr>
    </w:p>
    <w:p w:rsidR="009C3964" w:rsidRPr="00F30251" w:rsidRDefault="009C3964" w:rsidP="009C3964">
      <w:pPr>
        <w:ind w:firstLine="720"/>
        <w:jc w:val="both"/>
        <w:rPr>
          <w:rFonts w:ascii="Georgia" w:hAnsi="Georgia" w:cstheme="majorBidi"/>
          <w:b/>
          <w:bCs/>
          <w:sz w:val="36"/>
          <w:szCs w:val="36"/>
          <w:lang w:val="en-GB"/>
        </w:rPr>
      </w:pPr>
      <w:r w:rsidRPr="00F30251">
        <w:rPr>
          <w:rFonts w:ascii="Georgia" w:hAnsi="Georgia" w:cstheme="majorBidi"/>
          <w:b/>
          <w:bCs/>
          <w:sz w:val="36"/>
          <w:szCs w:val="36"/>
          <w:lang w:val="en-GB"/>
        </w:rPr>
        <w:lastRenderedPageBreak/>
        <w:t>SINGLE ENTRY AND INCOMPLETE RECORD</w:t>
      </w:r>
    </w:p>
    <w:p w:rsidR="009C3964" w:rsidRPr="00352503" w:rsidRDefault="009C3964" w:rsidP="009C3964">
      <w:pPr>
        <w:ind w:firstLine="720"/>
        <w:jc w:val="both"/>
        <w:rPr>
          <w:rFonts w:ascii="Georgia" w:hAnsi="Georgia" w:cstheme="majorBidi"/>
          <w:b/>
          <w:bCs/>
          <w:sz w:val="24"/>
          <w:szCs w:val="24"/>
          <w:lang w:val="en-GB"/>
        </w:rPr>
      </w:pPr>
      <w:r w:rsidRPr="00352503">
        <w:rPr>
          <w:rFonts w:ascii="Georgia" w:hAnsi="Georgia" w:cstheme="majorBidi"/>
          <w:b/>
          <w:bCs/>
          <w:sz w:val="24"/>
          <w:szCs w:val="24"/>
          <w:lang w:val="en-GB"/>
        </w:rPr>
        <w:t>Learning objectives</w:t>
      </w:r>
    </w:p>
    <w:p w:rsidR="009C3964" w:rsidRPr="00352503" w:rsidRDefault="009C3964" w:rsidP="009C3964">
      <w:pPr>
        <w:ind w:firstLine="720"/>
        <w:jc w:val="both"/>
        <w:rPr>
          <w:rFonts w:ascii="Georgia" w:hAnsi="Georgia" w:cstheme="majorBidi"/>
          <w:sz w:val="24"/>
          <w:szCs w:val="24"/>
          <w:lang w:val="en-GB"/>
        </w:rPr>
      </w:pPr>
      <w:r w:rsidRPr="00352503">
        <w:rPr>
          <w:rFonts w:ascii="Georgia" w:hAnsi="Georgia" w:cstheme="majorBidi"/>
          <w:sz w:val="24"/>
          <w:szCs w:val="24"/>
          <w:lang w:val="en-GB"/>
        </w:rPr>
        <w:t>At the end of the module, readers should be able to:</w:t>
      </w:r>
    </w:p>
    <w:p w:rsidR="009C3964" w:rsidRPr="00352503" w:rsidRDefault="009C3964" w:rsidP="009C3964">
      <w:pPr>
        <w:pStyle w:val="ListParagraph"/>
        <w:numPr>
          <w:ilvl w:val="0"/>
          <w:numId w:val="3"/>
        </w:numPr>
        <w:jc w:val="both"/>
        <w:rPr>
          <w:rFonts w:ascii="Georgia" w:hAnsi="Georgia" w:cstheme="majorBidi"/>
          <w:sz w:val="24"/>
          <w:szCs w:val="24"/>
          <w:lang w:val="en-GB"/>
        </w:rPr>
      </w:pPr>
      <w:r w:rsidRPr="00352503">
        <w:rPr>
          <w:rFonts w:ascii="Georgia" w:hAnsi="Georgia" w:cstheme="majorBidi"/>
          <w:sz w:val="24"/>
          <w:szCs w:val="24"/>
          <w:lang w:val="en-GB"/>
        </w:rPr>
        <w:t>Explain single entry (incomplete record).</w:t>
      </w:r>
    </w:p>
    <w:p w:rsidR="009C3964" w:rsidRPr="00352503" w:rsidRDefault="009C3964" w:rsidP="009C3964">
      <w:pPr>
        <w:pStyle w:val="ListParagraph"/>
        <w:numPr>
          <w:ilvl w:val="0"/>
          <w:numId w:val="3"/>
        </w:numPr>
        <w:jc w:val="both"/>
        <w:rPr>
          <w:rFonts w:ascii="Georgia" w:hAnsi="Georgia" w:cstheme="majorBidi"/>
          <w:sz w:val="24"/>
          <w:szCs w:val="24"/>
          <w:lang w:val="en-GB"/>
        </w:rPr>
      </w:pPr>
      <w:r w:rsidRPr="00352503">
        <w:rPr>
          <w:rFonts w:ascii="Georgia" w:hAnsi="Georgia" w:cstheme="majorBidi"/>
          <w:sz w:val="24"/>
          <w:szCs w:val="24"/>
          <w:lang w:val="en-GB"/>
        </w:rPr>
        <w:t>Identify the limitation of single entry.</w:t>
      </w:r>
    </w:p>
    <w:p w:rsidR="009C3964" w:rsidRPr="00352503" w:rsidRDefault="009C3964" w:rsidP="009C3964">
      <w:pPr>
        <w:pStyle w:val="ListParagraph"/>
        <w:numPr>
          <w:ilvl w:val="0"/>
          <w:numId w:val="3"/>
        </w:numPr>
        <w:jc w:val="both"/>
        <w:rPr>
          <w:rFonts w:ascii="Georgia" w:hAnsi="Georgia" w:cstheme="majorBidi"/>
          <w:sz w:val="24"/>
          <w:szCs w:val="24"/>
          <w:lang w:val="en-GB"/>
        </w:rPr>
      </w:pPr>
      <w:r w:rsidRPr="00352503">
        <w:rPr>
          <w:rFonts w:ascii="Georgia" w:hAnsi="Georgia" w:cstheme="majorBidi"/>
          <w:sz w:val="24"/>
          <w:szCs w:val="24"/>
          <w:lang w:val="en-GB"/>
        </w:rPr>
        <w:t>Convert single entry to double entry</w:t>
      </w:r>
    </w:p>
    <w:p w:rsidR="009C3964" w:rsidRPr="00352503" w:rsidRDefault="009C3964" w:rsidP="009C3964">
      <w:pPr>
        <w:pStyle w:val="ListParagraph"/>
        <w:numPr>
          <w:ilvl w:val="0"/>
          <w:numId w:val="3"/>
        </w:numPr>
        <w:jc w:val="both"/>
        <w:rPr>
          <w:rFonts w:ascii="Georgia" w:hAnsi="Georgia" w:cstheme="majorBidi"/>
          <w:sz w:val="24"/>
          <w:szCs w:val="24"/>
          <w:lang w:val="en-GB"/>
        </w:rPr>
      </w:pPr>
      <w:r w:rsidRPr="00352503">
        <w:rPr>
          <w:rFonts w:ascii="Georgia" w:hAnsi="Georgia" w:cstheme="majorBidi"/>
          <w:sz w:val="24"/>
          <w:szCs w:val="24"/>
          <w:lang w:val="en-GB"/>
        </w:rPr>
        <w:t>Prepare statement of affairs</w:t>
      </w:r>
    </w:p>
    <w:p w:rsidR="009C3964" w:rsidRPr="00352503" w:rsidRDefault="009C3964" w:rsidP="009C3964">
      <w:pPr>
        <w:pStyle w:val="ListParagraph"/>
        <w:numPr>
          <w:ilvl w:val="0"/>
          <w:numId w:val="3"/>
        </w:numPr>
        <w:jc w:val="both"/>
        <w:rPr>
          <w:rFonts w:ascii="Georgia" w:hAnsi="Georgia" w:cstheme="majorBidi"/>
          <w:sz w:val="24"/>
          <w:szCs w:val="24"/>
          <w:lang w:val="en-GB"/>
        </w:rPr>
      </w:pPr>
      <w:r w:rsidRPr="00352503">
        <w:rPr>
          <w:rFonts w:ascii="Georgia" w:hAnsi="Georgia" w:cstheme="majorBidi"/>
          <w:sz w:val="24"/>
          <w:szCs w:val="24"/>
          <w:lang w:val="en-GB"/>
        </w:rPr>
        <w:t>Determine capital and profit.</w:t>
      </w:r>
    </w:p>
    <w:p w:rsidR="009C3964" w:rsidRPr="00352503" w:rsidRDefault="009C3964" w:rsidP="009C3964">
      <w:pPr>
        <w:ind w:left="720"/>
        <w:jc w:val="both"/>
        <w:rPr>
          <w:rFonts w:ascii="Georgia" w:hAnsi="Georgia" w:cstheme="majorBidi"/>
          <w:b/>
          <w:bCs/>
          <w:sz w:val="24"/>
          <w:szCs w:val="24"/>
          <w:lang w:val="en-GB"/>
        </w:rPr>
      </w:pPr>
      <w:r w:rsidRPr="00352503">
        <w:rPr>
          <w:rFonts w:ascii="Georgia" w:hAnsi="Georgia" w:cstheme="majorBidi"/>
          <w:b/>
          <w:bCs/>
          <w:sz w:val="24"/>
          <w:szCs w:val="24"/>
          <w:lang w:val="en-GB"/>
        </w:rPr>
        <w:t>Introduction</w:t>
      </w:r>
    </w:p>
    <w:p w:rsidR="009C3964" w:rsidRPr="00352503" w:rsidRDefault="009C3964" w:rsidP="009C3964">
      <w:pPr>
        <w:ind w:left="720"/>
        <w:jc w:val="both"/>
        <w:rPr>
          <w:rFonts w:ascii="Georgia" w:hAnsi="Georgia" w:cstheme="majorBidi"/>
          <w:sz w:val="24"/>
          <w:szCs w:val="24"/>
          <w:lang w:val="en-GB"/>
        </w:rPr>
      </w:pPr>
      <w:r w:rsidRPr="00352503">
        <w:rPr>
          <w:rFonts w:ascii="Georgia" w:hAnsi="Georgia" w:cstheme="majorBidi"/>
          <w:sz w:val="24"/>
          <w:szCs w:val="24"/>
          <w:lang w:val="en-GB"/>
        </w:rPr>
        <w:t>It is instructive to know that sound and adequate knowledge of double entry principles and control account will go a long way in tackling problems related to single entry and incomplete record. Single entry is a system of book keeping which does not conform to the basic principles of double entry, since account are normally kept in a double entry aspect, thus, any system which ignores this two-fold aspect is known as single entry.</w:t>
      </w:r>
    </w:p>
    <w:p w:rsidR="009C3964" w:rsidRPr="00352503" w:rsidRDefault="009C3964" w:rsidP="009C3964">
      <w:pPr>
        <w:ind w:left="720"/>
        <w:jc w:val="both"/>
        <w:rPr>
          <w:rFonts w:ascii="Georgia" w:hAnsi="Georgia" w:cstheme="majorBidi"/>
          <w:sz w:val="24"/>
          <w:szCs w:val="24"/>
          <w:lang w:val="en-GB"/>
        </w:rPr>
      </w:pPr>
      <w:r w:rsidRPr="00352503">
        <w:rPr>
          <w:rFonts w:ascii="Georgia" w:hAnsi="Georgia" w:cstheme="majorBidi"/>
          <w:sz w:val="24"/>
          <w:szCs w:val="24"/>
          <w:lang w:val="en-GB"/>
        </w:rPr>
        <w:t>In nutshell, single entry or incomplete record is a record prepared and kept by the bookkeeper which are; inadequate, incomplete, inaccurate and insufficient that the accountant need to use his professional competency to prepare the account from such available information.</w:t>
      </w:r>
    </w:p>
    <w:p w:rsidR="009C3964" w:rsidRPr="00352503" w:rsidRDefault="009C3964" w:rsidP="009C3964">
      <w:pPr>
        <w:ind w:left="1440" w:firstLine="720"/>
        <w:jc w:val="both"/>
        <w:rPr>
          <w:rFonts w:ascii="Georgia" w:hAnsi="Georgia" w:cstheme="majorBidi"/>
          <w:sz w:val="24"/>
          <w:szCs w:val="24"/>
          <w:lang w:val="en-GB"/>
        </w:rPr>
      </w:pPr>
      <w:r w:rsidRPr="00352503">
        <w:rPr>
          <w:rFonts w:ascii="Georgia" w:hAnsi="Georgia" w:cstheme="majorBidi"/>
          <w:b/>
          <w:bCs/>
          <w:sz w:val="24"/>
          <w:szCs w:val="24"/>
          <w:lang w:val="en-GB"/>
        </w:rPr>
        <w:t>Features of single entry.</w:t>
      </w:r>
    </w:p>
    <w:p w:rsidR="009C3964" w:rsidRPr="00352503" w:rsidRDefault="009C3964" w:rsidP="009C3964">
      <w:pPr>
        <w:pStyle w:val="ListParagraph"/>
        <w:numPr>
          <w:ilvl w:val="0"/>
          <w:numId w:val="4"/>
        </w:numPr>
        <w:jc w:val="both"/>
        <w:rPr>
          <w:rFonts w:ascii="Georgia" w:hAnsi="Georgia" w:cstheme="majorBidi"/>
          <w:sz w:val="24"/>
          <w:szCs w:val="24"/>
          <w:lang w:val="en-GB"/>
        </w:rPr>
      </w:pPr>
      <w:r w:rsidRPr="00352503">
        <w:rPr>
          <w:rFonts w:ascii="Georgia" w:hAnsi="Georgia" w:cstheme="majorBidi"/>
          <w:sz w:val="24"/>
          <w:szCs w:val="24"/>
          <w:lang w:val="en-GB"/>
        </w:rPr>
        <w:t>The profit or loss could be ascertained by comparing the closing and opening capital.</w:t>
      </w:r>
    </w:p>
    <w:p w:rsidR="009C3964" w:rsidRPr="00352503" w:rsidRDefault="009C3964" w:rsidP="009C3964">
      <w:pPr>
        <w:pStyle w:val="ListParagraph"/>
        <w:numPr>
          <w:ilvl w:val="0"/>
          <w:numId w:val="4"/>
        </w:numPr>
        <w:jc w:val="both"/>
        <w:rPr>
          <w:rFonts w:ascii="Georgia" w:hAnsi="Georgia" w:cstheme="majorBidi"/>
          <w:sz w:val="24"/>
          <w:szCs w:val="24"/>
          <w:lang w:val="en-GB"/>
        </w:rPr>
      </w:pPr>
      <w:r w:rsidRPr="00352503">
        <w:rPr>
          <w:rFonts w:ascii="Georgia" w:hAnsi="Georgia" w:cstheme="majorBidi"/>
          <w:sz w:val="24"/>
          <w:szCs w:val="24"/>
          <w:lang w:val="en-GB"/>
        </w:rPr>
        <w:t>Real and nominal account are not kept except the personal account</w:t>
      </w:r>
    </w:p>
    <w:p w:rsidR="009C3964" w:rsidRPr="00352503" w:rsidRDefault="009C3964" w:rsidP="009C3964">
      <w:pPr>
        <w:pStyle w:val="ListParagraph"/>
        <w:numPr>
          <w:ilvl w:val="0"/>
          <w:numId w:val="4"/>
        </w:numPr>
        <w:jc w:val="both"/>
        <w:rPr>
          <w:rFonts w:ascii="Georgia" w:hAnsi="Georgia" w:cstheme="majorBidi"/>
          <w:sz w:val="24"/>
          <w:szCs w:val="24"/>
          <w:lang w:val="en-GB"/>
        </w:rPr>
      </w:pPr>
      <w:r w:rsidRPr="00352503">
        <w:rPr>
          <w:rFonts w:ascii="Georgia" w:hAnsi="Georgia" w:cstheme="majorBidi"/>
          <w:sz w:val="24"/>
          <w:szCs w:val="24"/>
          <w:lang w:val="en-GB"/>
        </w:rPr>
        <w:t>Only personal accounts of debtors and creditors are kept.</w:t>
      </w:r>
    </w:p>
    <w:p w:rsidR="009C3964" w:rsidRPr="00352503" w:rsidRDefault="009C3964" w:rsidP="009C3964">
      <w:pPr>
        <w:pStyle w:val="ListParagraph"/>
        <w:numPr>
          <w:ilvl w:val="0"/>
          <w:numId w:val="4"/>
        </w:numPr>
        <w:jc w:val="both"/>
        <w:rPr>
          <w:rFonts w:ascii="Georgia" w:hAnsi="Georgia" w:cstheme="majorBidi"/>
          <w:sz w:val="24"/>
          <w:szCs w:val="24"/>
          <w:lang w:val="en-GB"/>
        </w:rPr>
      </w:pPr>
      <w:r w:rsidRPr="00352503">
        <w:rPr>
          <w:rFonts w:ascii="Georgia" w:hAnsi="Georgia" w:cstheme="majorBidi"/>
          <w:sz w:val="24"/>
          <w:szCs w:val="24"/>
          <w:lang w:val="en-GB"/>
        </w:rPr>
        <w:t>There is need to prepare an opening statement of affairs to ascertain the opening capital</w:t>
      </w:r>
    </w:p>
    <w:p w:rsidR="009C3964" w:rsidRPr="00352503" w:rsidRDefault="009C3964" w:rsidP="009C3964">
      <w:pPr>
        <w:pStyle w:val="ListParagraph"/>
        <w:numPr>
          <w:ilvl w:val="0"/>
          <w:numId w:val="4"/>
        </w:numPr>
        <w:jc w:val="both"/>
        <w:rPr>
          <w:rFonts w:ascii="Georgia" w:hAnsi="Georgia" w:cstheme="majorBidi"/>
          <w:sz w:val="24"/>
          <w:szCs w:val="24"/>
          <w:lang w:val="en-GB"/>
        </w:rPr>
      </w:pPr>
      <w:r w:rsidRPr="00352503">
        <w:rPr>
          <w:rFonts w:ascii="Georgia" w:hAnsi="Georgia" w:cstheme="majorBidi"/>
          <w:sz w:val="24"/>
          <w:szCs w:val="24"/>
          <w:lang w:val="en-GB"/>
        </w:rPr>
        <w:t>There is also need to prepare closing statement of affairs to ascertain the closing capital.</w:t>
      </w:r>
    </w:p>
    <w:p w:rsidR="009C3964" w:rsidRPr="00352503" w:rsidRDefault="009C3964" w:rsidP="009C3964">
      <w:pPr>
        <w:pStyle w:val="ListParagraph"/>
        <w:jc w:val="both"/>
        <w:rPr>
          <w:rFonts w:ascii="Georgia" w:hAnsi="Georgia" w:cstheme="majorBidi"/>
          <w:b/>
          <w:bCs/>
          <w:sz w:val="24"/>
          <w:szCs w:val="24"/>
          <w:lang w:val="en-GB"/>
        </w:rPr>
      </w:pPr>
      <w:r w:rsidRPr="00352503">
        <w:rPr>
          <w:rFonts w:ascii="Georgia" w:hAnsi="Georgia" w:cstheme="majorBidi"/>
          <w:b/>
          <w:bCs/>
          <w:sz w:val="24"/>
          <w:szCs w:val="24"/>
          <w:lang w:val="en-GB"/>
        </w:rPr>
        <w:t>Disadvantages</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I</w:t>
      </w:r>
      <w:r w:rsidRPr="00352503">
        <w:rPr>
          <w:rFonts w:ascii="Georgia" w:hAnsi="Georgia" w:cstheme="majorBidi"/>
          <w:b/>
          <w:bCs/>
          <w:sz w:val="24"/>
          <w:szCs w:val="24"/>
          <w:lang w:val="en-GB"/>
        </w:rPr>
        <w:t xml:space="preserve"> </w:t>
      </w:r>
      <w:r w:rsidRPr="00352503">
        <w:rPr>
          <w:rFonts w:ascii="Georgia" w:hAnsi="Georgia" w:cstheme="majorBidi"/>
          <w:b/>
          <w:bCs/>
          <w:sz w:val="24"/>
          <w:szCs w:val="24"/>
          <w:lang w:val="en-GB"/>
        </w:rPr>
        <w:tab/>
        <w:t xml:space="preserve"> </w:t>
      </w:r>
      <w:r w:rsidRPr="00352503">
        <w:rPr>
          <w:rFonts w:ascii="Georgia" w:hAnsi="Georgia" w:cstheme="majorBidi"/>
          <w:sz w:val="24"/>
          <w:szCs w:val="24"/>
          <w:lang w:val="en-GB"/>
        </w:rPr>
        <w:t>It does not conform to the principles of double entry.</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 xml:space="preserve">II </w:t>
      </w:r>
      <w:r w:rsidRPr="00352503">
        <w:rPr>
          <w:rFonts w:ascii="Georgia" w:hAnsi="Georgia" w:cstheme="majorBidi"/>
          <w:sz w:val="24"/>
          <w:szCs w:val="24"/>
          <w:lang w:val="en-GB"/>
        </w:rPr>
        <w:tab/>
        <w:t>The flexibility of the double entry principles is lacking.</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 xml:space="preserve">III </w:t>
      </w:r>
      <w:r w:rsidRPr="00352503">
        <w:rPr>
          <w:rFonts w:ascii="Georgia" w:hAnsi="Georgia" w:cstheme="majorBidi"/>
          <w:sz w:val="24"/>
          <w:szCs w:val="24"/>
          <w:lang w:val="en-GB"/>
        </w:rPr>
        <w:tab/>
        <w:t>It is difficult to obtain accurate information since the record are not complete.</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 xml:space="preserve">IV </w:t>
      </w:r>
      <w:r w:rsidRPr="00352503">
        <w:rPr>
          <w:rFonts w:ascii="Georgia" w:hAnsi="Georgia" w:cstheme="majorBidi"/>
          <w:sz w:val="24"/>
          <w:szCs w:val="24"/>
          <w:lang w:val="en-GB"/>
        </w:rPr>
        <w:tab/>
        <w:t>It is difficult to arrives at the profit for the year</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 xml:space="preserve">V </w:t>
      </w:r>
      <w:r w:rsidRPr="00352503">
        <w:rPr>
          <w:rFonts w:ascii="Georgia" w:hAnsi="Georgia" w:cstheme="majorBidi"/>
          <w:sz w:val="24"/>
          <w:szCs w:val="24"/>
          <w:lang w:val="en-GB"/>
        </w:rPr>
        <w:tab/>
        <w:t>Fraud may be easily committed</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VI</w:t>
      </w:r>
      <w:r w:rsidRPr="00352503">
        <w:rPr>
          <w:rFonts w:ascii="Georgia" w:hAnsi="Georgia" w:cstheme="majorBidi"/>
          <w:sz w:val="24"/>
          <w:szCs w:val="24"/>
          <w:lang w:val="en-GB"/>
        </w:rPr>
        <w:tab/>
        <w:t>It is not possible to ascertain the arithmetical accuracy of the books.</w:t>
      </w:r>
    </w:p>
    <w:p w:rsidR="009C3964" w:rsidRPr="00352503" w:rsidRDefault="009C3964" w:rsidP="009C3964">
      <w:pPr>
        <w:ind w:firstLine="720"/>
        <w:jc w:val="both"/>
        <w:rPr>
          <w:rFonts w:ascii="Georgia" w:hAnsi="Georgia" w:cstheme="majorBidi"/>
          <w:b/>
          <w:bCs/>
          <w:sz w:val="24"/>
          <w:szCs w:val="24"/>
          <w:lang w:val="en-GB"/>
        </w:rPr>
      </w:pPr>
      <w:r w:rsidRPr="00352503">
        <w:rPr>
          <w:rFonts w:ascii="Georgia" w:hAnsi="Georgia" w:cstheme="majorBidi"/>
          <w:b/>
          <w:bCs/>
          <w:sz w:val="24"/>
          <w:szCs w:val="24"/>
          <w:lang w:val="en-GB"/>
        </w:rPr>
        <w:lastRenderedPageBreak/>
        <w:t>Computation of profit from two Balance sheets.</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It is not unknown that under single entry system, the record are incomplete, the assets and liabilities are given but information relating to sales and purchases are not given.</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The profit or loss can be ascertained by comparing the value of opening capital and closing capital. Here, the statement of affairs method will be adopted to take care of the insufficient information.</w:t>
      </w:r>
    </w:p>
    <w:p w:rsidR="009C3964" w:rsidRPr="00352503" w:rsidRDefault="009C3964" w:rsidP="009C3964">
      <w:pPr>
        <w:jc w:val="both"/>
        <w:rPr>
          <w:rFonts w:ascii="Georgia" w:hAnsi="Georgia" w:cstheme="majorBidi"/>
          <w:b/>
          <w:bCs/>
          <w:sz w:val="24"/>
          <w:szCs w:val="24"/>
          <w:lang w:val="en-GB"/>
        </w:rPr>
      </w:pPr>
      <w:r w:rsidRPr="00352503">
        <w:rPr>
          <w:rFonts w:ascii="Georgia" w:hAnsi="Georgia" w:cstheme="majorBidi"/>
          <w:b/>
          <w:bCs/>
          <w:sz w:val="24"/>
          <w:szCs w:val="24"/>
          <w:lang w:val="en-GB"/>
        </w:rPr>
        <w:t>Book-keeping rule for single entry</w:t>
      </w:r>
    </w:p>
    <w:p w:rsidR="009C3964" w:rsidRPr="00352503" w:rsidRDefault="009C3964" w:rsidP="009C3964">
      <w:pPr>
        <w:pStyle w:val="ListParagraph"/>
        <w:numPr>
          <w:ilvl w:val="0"/>
          <w:numId w:val="5"/>
        </w:numPr>
        <w:jc w:val="both"/>
        <w:rPr>
          <w:rFonts w:ascii="Georgia" w:hAnsi="Georgia" w:cstheme="majorBidi"/>
          <w:sz w:val="24"/>
          <w:szCs w:val="24"/>
          <w:lang w:val="en-GB"/>
        </w:rPr>
      </w:pPr>
      <w:r w:rsidRPr="00352503">
        <w:rPr>
          <w:rFonts w:ascii="Georgia" w:hAnsi="Georgia" w:cstheme="majorBidi"/>
          <w:sz w:val="24"/>
          <w:szCs w:val="24"/>
          <w:lang w:val="en-GB"/>
        </w:rPr>
        <w:t>The opening statement of affairs will be prepared to show the opening capital. The information required are: all fixed assets, total of debtors and creditors, expenses owing and payment in advance, cash and bank balance etc.</w:t>
      </w:r>
    </w:p>
    <w:p w:rsidR="009C3964" w:rsidRPr="00352503" w:rsidRDefault="009C3964" w:rsidP="009C3964">
      <w:pPr>
        <w:pStyle w:val="ListParagraph"/>
        <w:numPr>
          <w:ilvl w:val="0"/>
          <w:numId w:val="5"/>
        </w:numPr>
        <w:jc w:val="both"/>
        <w:rPr>
          <w:rFonts w:ascii="Georgia" w:hAnsi="Georgia" w:cstheme="majorBidi"/>
          <w:sz w:val="24"/>
          <w:szCs w:val="24"/>
          <w:lang w:val="en-GB"/>
        </w:rPr>
      </w:pPr>
      <w:r w:rsidRPr="00352503">
        <w:rPr>
          <w:rFonts w:ascii="Georgia" w:hAnsi="Georgia" w:cstheme="majorBidi"/>
          <w:sz w:val="24"/>
          <w:szCs w:val="24"/>
          <w:lang w:val="en-GB"/>
        </w:rPr>
        <w:t>Adjust the capital by adding any additional capital contributed either in cash or assets and deduct drawing either cash or goods.</w:t>
      </w:r>
    </w:p>
    <w:p w:rsidR="009C3964" w:rsidRPr="00352503" w:rsidRDefault="009C3964" w:rsidP="009C3964">
      <w:pPr>
        <w:pStyle w:val="ListParagraph"/>
        <w:numPr>
          <w:ilvl w:val="0"/>
          <w:numId w:val="5"/>
        </w:numPr>
        <w:jc w:val="both"/>
        <w:rPr>
          <w:rFonts w:ascii="Georgia" w:hAnsi="Georgia" w:cstheme="majorBidi"/>
          <w:sz w:val="24"/>
          <w:szCs w:val="24"/>
          <w:lang w:val="en-GB"/>
        </w:rPr>
      </w:pPr>
      <w:r w:rsidRPr="00352503">
        <w:rPr>
          <w:rFonts w:ascii="Georgia" w:hAnsi="Georgia" w:cstheme="majorBidi"/>
          <w:sz w:val="24"/>
          <w:szCs w:val="24"/>
          <w:lang w:val="en-GB"/>
        </w:rPr>
        <w:t>Another statement</w:t>
      </w:r>
      <w:r w:rsidR="00D3072E">
        <w:rPr>
          <w:rFonts w:ascii="Georgia" w:hAnsi="Georgia" w:cstheme="majorBidi"/>
          <w:sz w:val="24"/>
          <w:szCs w:val="24"/>
          <w:lang w:val="en-GB"/>
        </w:rPr>
        <w:t xml:space="preserve"> of</w:t>
      </w:r>
      <w:r w:rsidRPr="00352503">
        <w:rPr>
          <w:rFonts w:ascii="Georgia" w:hAnsi="Georgia" w:cstheme="majorBidi"/>
          <w:sz w:val="24"/>
          <w:szCs w:val="24"/>
          <w:lang w:val="en-GB"/>
        </w:rPr>
        <w:t xml:space="preserve"> affairs will be constructed to show the closing capital using all the assets and liabilities at the end of the period.</w:t>
      </w:r>
    </w:p>
    <w:p w:rsidR="009C3964" w:rsidRPr="00352503" w:rsidRDefault="009C3964" w:rsidP="009C3964">
      <w:pPr>
        <w:pStyle w:val="ListParagraph"/>
        <w:numPr>
          <w:ilvl w:val="0"/>
          <w:numId w:val="5"/>
        </w:numPr>
        <w:jc w:val="both"/>
        <w:rPr>
          <w:rFonts w:ascii="Georgia" w:hAnsi="Georgia" w:cstheme="majorBidi"/>
          <w:sz w:val="24"/>
          <w:szCs w:val="24"/>
          <w:lang w:val="en-GB"/>
        </w:rPr>
      </w:pPr>
      <w:r w:rsidRPr="00352503">
        <w:rPr>
          <w:rFonts w:ascii="Georgia" w:hAnsi="Georgia" w:cstheme="majorBidi"/>
          <w:sz w:val="24"/>
          <w:szCs w:val="24"/>
          <w:lang w:val="en-GB"/>
        </w:rPr>
        <w:t>The opening capital will be compared with the closing capital.</w:t>
      </w:r>
    </w:p>
    <w:p w:rsidR="009C3964" w:rsidRPr="00352503" w:rsidRDefault="009C3964" w:rsidP="009C3964">
      <w:pPr>
        <w:pStyle w:val="ListParagraph"/>
        <w:numPr>
          <w:ilvl w:val="0"/>
          <w:numId w:val="5"/>
        </w:numPr>
        <w:jc w:val="both"/>
        <w:rPr>
          <w:rFonts w:ascii="Georgia" w:hAnsi="Georgia" w:cstheme="majorBidi"/>
          <w:sz w:val="24"/>
          <w:szCs w:val="24"/>
          <w:lang w:val="en-GB"/>
        </w:rPr>
      </w:pPr>
      <w:r w:rsidRPr="00352503">
        <w:rPr>
          <w:rFonts w:ascii="Georgia" w:hAnsi="Georgia" w:cstheme="majorBidi"/>
          <w:sz w:val="24"/>
          <w:szCs w:val="24"/>
          <w:lang w:val="en-GB"/>
        </w:rPr>
        <w:t>If the capital at close is greater then there is a profit</w:t>
      </w:r>
    </w:p>
    <w:p w:rsidR="009C3964" w:rsidRPr="00352503" w:rsidRDefault="009C3964" w:rsidP="009C3964">
      <w:pPr>
        <w:pStyle w:val="ListParagraph"/>
        <w:numPr>
          <w:ilvl w:val="0"/>
          <w:numId w:val="5"/>
        </w:numPr>
        <w:jc w:val="both"/>
        <w:rPr>
          <w:rFonts w:ascii="Georgia" w:hAnsi="Georgia" w:cstheme="majorBidi"/>
          <w:sz w:val="24"/>
          <w:szCs w:val="24"/>
          <w:lang w:val="en-GB"/>
        </w:rPr>
      </w:pPr>
      <w:r w:rsidRPr="00352503">
        <w:rPr>
          <w:rFonts w:ascii="Georgia" w:hAnsi="Georgia" w:cstheme="majorBidi"/>
          <w:sz w:val="24"/>
          <w:szCs w:val="24"/>
          <w:lang w:val="en-GB"/>
        </w:rPr>
        <w:t>While if the capital at close is lower then there is a loss.</w:t>
      </w:r>
    </w:p>
    <w:p w:rsidR="009C3964" w:rsidRPr="00352503" w:rsidRDefault="009C3964" w:rsidP="009C3964">
      <w:pPr>
        <w:jc w:val="both"/>
        <w:rPr>
          <w:rFonts w:ascii="Georgia" w:hAnsi="Georgia" w:cstheme="majorBidi"/>
          <w:sz w:val="24"/>
          <w:szCs w:val="24"/>
          <w:lang w:val="en-GB"/>
        </w:rPr>
      </w:pPr>
      <w:r w:rsidRPr="00352503">
        <w:rPr>
          <w:rFonts w:ascii="Georgia" w:hAnsi="Georgia"/>
          <w:noProof/>
          <w:sz w:val="24"/>
          <w:szCs w:val="24"/>
        </w:rPr>
        <w:lastRenderedPageBreak/>
        <w:drawing>
          <wp:inline distT="0" distB="0" distL="0" distR="0" wp14:anchorId="59387857" wp14:editId="666D8A0E">
            <wp:extent cx="5943248" cy="72390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5015" cy="7241152"/>
                    </a:xfrm>
                    <a:prstGeom prst="rect">
                      <a:avLst/>
                    </a:prstGeom>
                    <a:noFill/>
                    <a:ln>
                      <a:noFill/>
                    </a:ln>
                  </pic:spPr>
                </pic:pic>
              </a:graphicData>
            </a:graphic>
          </wp:inline>
        </w:drawing>
      </w:r>
    </w:p>
    <w:p w:rsidR="009C3964" w:rsidRPr="00352503" w:rsidRDefault="009C3964" w:rsidP="009C3964">
      <w:pPr>
        <w:jc w:val="both"/>
        <w:rPr>
          <w:rFonts w:ascii="Georgia" w:hAnsi="Georgia" w:cstheme="majorBidi"/>
          <w:sz w:val="24"/>
          <w:szCs w:val="24"/>
          <w:lang w:val="en-GB"/>
        </w:rPr>
      </w:pPr>
    </w:p>
    <w:p w:rsidR="009C3964" w:rsidRPr="00352503" w:rsidRDefault="009C3964" w:rsidP="009C3964">
      <w:pPr>
        <w:jc w:val="both"/>
        <w:rPr>
          <w:rFonts w:ascii="Georgia" w:hAnsi="Georgia" w:cstheme="majorBidi"/>
          <w:sz w:val="24"/>
          <w:szCs w:val="24"/>
          <w:lang w:val="en-GB"/>
        </w:rPr>
      </w:pPr>
      <w:r w:rsidRPr="00352503">
        <w:rPr>
          <w:rFonts w:ascii="Georgia" w:hAnsi="Georgia"/>
          <w:noProof/>
          <w:sz w:val="24"/>
          <w:szCs w:val="24"/>
        </w:rPr>
        <w:lastRenderedPageBreak/>
        <w:drawing>
          <wp:inline distT="0" distB="0" distL="0" distR="0" wp14:anchorId="13561CDF" wp14:editId="699E4C0F">
            <wp:extent cx="4876800" cy="2686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2686050"/>
                    </a:xfrm>
                    <a:prstGeom prst="rect">
                      <a:avLst/>
                    </a:prstGeom>
                    <a:noFill/>
                    <a:ln>
                      <a:noFill/>
                    </a:ln>
                  </pic:spPr>
                </pic:pic>
              </a:graphicData>
            </a:graphic>
          </wp:inline>
        </w:drawing>
      </w:r>
    </w:p>
    <w:p w:rsidR="006C0EC1" w:rsidRDefault="009C3964" w:rsidP="009C3964">
      <w:pPr>
        <w:jc w:val="both"/>
        <w:rPr>
          <w:rFonts w:ascii="Georgia" w:eastAsia="Times New Roman" w:hAnsi="Georgia" w:cs="Times New Roman"/>
          <w:color w:val="000000"/>
          <w:sz w:val="24"/>
          <w:szCs w:val="24"/>
        </w:rPr>
      </w:pPr>
      <w:r w:rsidRPr="00352503">
        <w:rPr>
          <w:rFonts w:ascii="Georgia" w:hAnsi="Georgia" w:cstheme="majorBidi"/>
          <w:sz w:val="24"/>
          <w:szCs w:val="24"/>
          <w:lang w:val="en-GB"/>
        </w:rPr>
        <w:t>On 31</w:t>
      </w:r>
      <w:r w:rsidRPr="00352503">
        <w:rPr>
          <w:rFonts w:ascii="Georgia" w:hAnsi="Georgia" w:cstheme="majorBidi"/>
          <w:sz w:val="24"/>
          <w:szCs w:val="24"/>
          <w:vertAlign w:val="superscript"/>
          <w:lang w:val="en-GB"/>
        </w:rPr>
        <w:t xml:space="preserve">st </w:t>
      </w:r>
      <w:r w:rsidRPr="00352503">
        <w:rPr>
          <w:rFonts w:ascii="Georgia" w:hAnsi="Georgia" w:cstheme="majorBidi"/>
          <w:sz w:val="24"/>
          <w:szCs w:val="24"/>
          <w:lang w:val="en-GB"/>
        </w:rPr>
        <w:t xml:space="preserve">December 2006, the following were the ledger balances: creditors </w:t>
      </w:r>
      <w:r w:rsidRPr="00352503">
        <w:rPr>
          <w:rFonts w:ascii="Times New Roman" w:eastAsia="Times New Roman" w:hAnsi="Times New Roman" w:cs="Times New Roman"/>
          <w:color w:val="000000"/>
          <w:sz w:val="24"/>
          <w:szCs w:val="24"/>
        </w:rPr>
        <w:t>₦</w:t>
      </w:r>
      <w:r w:rsidRPr="00352503">
        <w:rPr>
          <w:rFonts w:ascii="Georgia" w:hAnsi="Georgia" w:cstheme="majorBidi"/>
          <w:sz w:val="24"/>
          <w:szCs w:val="24"/>
          <w:lang w:val="en-GB"/>
        </w:rPr>
        <w:t xml:space="preserve">1,500, bill payable </w:t>
      </w:r>
      <w:r w:rsidRPr="00352503">
        <w:rPr>
          <w:rFonts w:ascii="Times New Roman" w:eastAsia="Times New Roman" w:hAnsi="Times New Roman" w:cs="Times New Roman"/>
          <w:color w:val="000000"/>
          <w:sz w:val="24"/>
          <w:szCs w:val="24"/>
        </w:rPr>
        <w:t>₦</w:t>
      </w:r>
      <w:r w:rsidRPr="00352503">
        <w:rPr>
          <w:rFonts w:ascii="Georgia" w:hAnsi="Georgia" w:cstheme="majorBidi"/>
          <w:sz w:val="24"/>
          <w:szCs w:val="24"/>
          <w:lang w:val="en-GB"/>
        </w:rPr>
        <w:t xml:space="preserve">800, plant and equipment </w:t>
      </w:r>
      <w:r w:rsidRPr="00352503">
        <w:rPr>
          <w:rFonts w:ascii="Times New Roman" w:eastAsia="Times New Roman" w:hAnsi="Times New Roman" w:cs="Times New Roman"/>
          <w:color w:val="000000"/>
          <w:sz w:val="24"/>
          <w:szCs w:val="24"/>
        </w:rPr>
        <w:t>₦</w:t>
      </w:r>
      <w:r w:rsidRPr="00352503">
        <w:rPr>
          <w:rFonts w:ascii="Georgia" w:eastAsia="Times New Roman" w:hAnsi="Georgia" w:cs="Times New Roman"/>
          <w:color w:val="000000"/>
          <w:sz w:val="24"/>
          <w:szCs w:val="24"/>
        </w:rPr>
        <w:t xml:space="preserve">2,500, stock </w:t>
      </w:r>
      <w:r w:rsidRPr="00352503">
        <w:rPr>
          <w:rFonts w:ascii="Times New Roman" w:eastAsia="Times New Roman" w:hAnsi="Times New Roman" w:cs="Times New Roman"/>
          <w:color w:val="000000"/>
          <w:sz w:val="24"/>
          <w:szCs w:val="24"/>
        </w:rPr>
        <w:t>₦</w:t>
      </w:r>
      <w:r w:rsidRPr="00352503">
        <w:rPr>
          <w:rFonts w:ascii="Georgia" w:eastAsia="Times New Roman" w:hAnsi="Georgia" w:cs="Times New Roman"/>
          <w:color w:val="000000"/>
          <w:sz w:val="24"/>
          <w:szCs w:val="24"/>
        </w:rPr>
        <w:t xml:space="preserve">500, debtors </w:t>
      </w:r>
      <w:r w:rsidRPr="00352503">
        <w:rPr>
          <w:rFonts w:ascii="Times New Roman" w:eastAsia="Times New Roman" w:hAnsi="Times New Roman" w:cs="Times New Roman"/>
          <w:color w:val="000000"/>
          <w:sz w:val="24"/>
          <w:szCs w:val="24"/>
        </w:rPr>
        <w:t>₦</w:t>
      </w:r>
      <w:r w:rsidRPr="00352503">
        <w:rPr>
          <w:rFonts w:ascii="Georgia" w:eastAsia="Times New Roman" w:hAnsi="Georgia" w:cs="Times New Roman"/>
          <w:color w:val="000000"/>
          <w:sz w:val="24"/>
          <w:szCs w:val="24"/>
        </w:rPr>
        <w:t xml:space="preserve">1000, bill receivable </w:t>
      </w:r>
      <w:r w:rsidRPr="00352503">
        <w:rPr>
          <w:rFonts w:ascii="Times New Roman" w:eastAsia="Times New Roman" w:hAnsi="Times New Roman" w:cs="Times New Roman"/>
          <w:color w:val="000000"/>
          <w:sz w:val="24"/>
          <w:szCs w:val="24"/>
        </w:rPr>
        <w:t>₦</w:t>
      </w:r>
      <w:r w:rsidRPr="00352503">
        <w:rPr>
          <w:rFonts w:ascii="Georgia" w:eastAsia="Times New Roman" w:hAnsi="Georgia" w:cs="Times New Roman"/>
          <w:color w:val="000000"/>
          <w:sz w:val="24"/>
          <w:szCs w:val="24"/>
        </w:rPr>
        <w:t xml:space="preserve">700, cash </w:t>
      </w:r>
      <w:r w:rsidRPr="00352503">
        <w:rPr>
          <w:rFonts w:ascii="Times New Roman" w:eastAsia="Times New Roman" w:hAnsi="Times New Roman" w:cs="Times New Roman"/>
          <w:color w:val="000000"/>
          <w:sz w:val="24"/>
          <w:szCs w:val="24"/>
        </w:rPr>
        <w:t>₦</w:t>
      </w:r>
      <w:r w:rsidRPr="00352503">
        <w:rPr>
          <w:rFonts w:ascii="Georgia" w:eastAsia="Times New Roman" w:hAnsi="Georgia" w:cs="Times New Roman"/>
          <w:color w:val="000000"/>
          <w:sz w:val="24"/>
          <w:szCs w:val="24"/>
        </w:rPr>
        <w:t xml:space="preserve">10. Drawing amounted to </w:t>
      </w:r>
      <w:r w:rsidRPr="00352503">
        <w:rPr>
          <w:rFonts w:ascii="Times New Roman" w:eastAsia="Times New Roman" w:hAnsi="Times New Roman" w:cs="Times New Roman"/>
          <w:color w:val="000000"/>
          <w:sz w:val="24"/>
          <w:szCs w:val="24"/>
        </w:rPr>
        <w:t>₦</w:t>
      </w:r>
      <w:r w:rsidR="006C0EC1">
        <w:rPr>
          <w:rFonts w:ascii="Georgia" w:eastAsia="Times New Roman" w:hAnsi="Georgia" w:cs="Times New Roman"/>
          <w:color w:val="000000"/>
          <w:sz w:val="24"/>
          <w:szCs w:val="24"/>
        </w:rPr>
        <w:t xml:space="preserve">800. </w:t>
      </w:r>
    </w:p>
    <w:p w:rsidR="009C3964" w:rsidRPr="00352503" w:rsidRDefault="009C3964" w:rsidP="009C3964">
      <w:pPr>
        <w:jc w:val="both"/>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Required to:</w:t>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r>
      <w:r w:rsidRPr="00352503">
        <w:rPr>
          <w:rFonts w:ascii="Georgia" w:eastAsia="Times New Roman" w:hAnsi="Georgia" w:cs="Times New Roman"/>
          <w:color w:val="000000"/>
          <w:sz w:val="24"/>
          <w:szCs w:val="24"/>
        </w:rPr>
        <w:tab/>
        <w:t xml:space="preserve">                      Prepare the statement of affairs to show the closing capital and the net profit respectively.</w:t>
      </w:r>
    </w:p>
    <w:p w:rsidR="009C3964" w:rsidRPr="00352503" w:rsidRDefault="009C3964" w:rsidP="009C3964">
      <w:pPr>
        <w:ind w:left="2880"/>
        <w:jc w:val="both"/>
        <w:rPr>
          <w:rFonts w:ascii="Georgia" w:eastAsia="Times New Roman" w:hAnsi="Georgia" w:cs="Times New Roman"/>
          <w:b/>
          <w:bCs/>
          <w:color w:val="000000"/>
          <w:sz w:val="24"/>
          <w:szCs w:val="24"/>
        </w:rPr>
      </w:pPr>
      <w:r w:rsidRPr="00352503">
        <w:rPr>
          <w:rFonts w:ascii="Georgia" w:eastAsia="Times New Roman" w:hAnsi="Georgia" w:cs="Times New Roman"/>
          <w:b/>
          <w:bCs/>
          <w:color w:val="000000"/>
          <w:sz w:val="24"/>
          <w:szCs w:val="24"/>
        </w:rPr>
        <w:t>SOLUTION</w:t>
      </w:r>
    </w:p>
    <w:p w:rsidR="009C3964" w:rsidRPr="00352503" w:rsidRDefault="009C3964" w:rsidP="009C3964">
      <w:pPr>
        <w:jc w:val="both"/>
        <w:rPr>
          <w:rFonts w:ascii="Georgia" w:eastAsia="Times New Roman" w:hAnsi="Georgia" w:cs="Times New Roman"/>
          <w:b/>
          <w:bCs/>
          <w:color w:val="000000"/>
          <w:sz w:val="24"/>
          <w:szCs w:val="24"/>
        </w:rPr>
      </w:pPr>
      <w:r w:rsidRPr="00352503">
        <w:rPr>
          <w:rFonts w:ascii="Georgia" w:eastAsia="Times New Roman" w:hAnsi="Georgia" w:cs="Times New Roman"/>
          <w:b/>
          <w:bCs/>
          <w:color w:val="000000"/>
          <w:sz w:val="24"/>
          <w:szCs w:val="24"/>
        </w:rPr>
        <w:t>Step 1</w:t>
      </w:r>
    </w:p>
    <w:p w:rsidR="009C3964" w:rsidRPr="00352503" w:rsidRDefault="009C3964" w:rsidP="009C3964">
      <w:pPr>
        <w:jc w:val="both"/>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Prepare the statement of affairs to show the opening capital.</w:t>
      </w:r>
    </w:p>
    <w:p w:rsidR="009C3964" w:rsidRPr="00352503" w:rsidRDefault="00287AF0" w:rsidP="009C3964">
      <w:pPr>
        <w:jc w:val="both"/>
        <w:rPr>
          <w:rFonts w:ascii="Georgia" w:eastAsia="Times New Roman" w:hAnsi="Georgia" w:cs="Times New Roman"/>
          <w:color w:val="000000"/>
          <w:sz w:val="24"/>
          <w:szCs w:val="24"/>
        </w:rPr>
      </w:pPr>
      <w:r w:rsidRPr="00287AF0">
        <w:rPr>
          <w:noProof/>
        </w:rPr>
        <w:drawing>
          <wp:inline distT="0" distB="0" distL="0" distR="0">
            <wp:extent cx="5819775" cy="2924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9775" cy="2924175"/>
                    </a:xfrm>
                    <a:prstGeom prst="rect">
                      <a:avLst/>
                    </a:prstGeom>
                    <a:noFill/>
                    <a:ln>
                      <a:noFill/>
                    </a:ln>
                  </pic:spPr>
                </pic:pic>
              </a:graphicData>
            </a:graphic>
          </wp:inline>
        </w:drawing>
      </w:r>
    </w:p>
    <w:p w:rsidR="009C3964" w:rsidRPr="00352503" w:rsidRDefault="009C3964" w:rsidP="009C3964">
      <w:pPr>
        <w:jc w:val="both"/>
        <w:rPr>
          <w:rFonts w:ascii="Georgia" w:hAnsi="Georgia" w:cstheme="majorBidi"/>
          <w:sz w:val="24"/>
          <w:szCs w:val="24"/>
          <w:lang w:val="en-GB"/>
        </w:rPr>
      </w:pPr>
    </w:p>
    <w:p w:rsidR="009C3964" w:rsidRPr="00352503" w:rsidRDefault="009C3964" w:rsidP="009C3964">
      <w:pPr>
        <w:jc w:val="both"/>
        <w:rPr>
          <w:rFonts w:ascii="Georgia" w:eastAsia="Times New Roman" w:hAnsi="Georgia" w:cs="Times New Roman"/>
          <w:b/>
          <w:bCs/>
          <w:color w:val="000000"/>
          <w:sz w:val="24"/>
          <w:szCs w:val="24"/>
        </w:rPr>
      </w:pPr>
      <w:r w:rsidRPr="00352503">
        <w:rPr>
          <w:rFonts w:ascii="Georgia" w:eastAsia="Times New Roman" w:hAnsi="Georgia" w:cs="Times New Roman"/>
          <w:b/>
          <w:bCs/>
          <w:color w:val="000000"/>
          <w:sz w:val="24"/>
          <w:szCs w:val="24"/>
        </w:rPr>
        <w:lastRenderedPageBreak/>
        <w:t>Step 11</w:t>
      </w:r>
    </w:p>
    <w:p w:rsidR="009C3964" w:rsidRPr="00352503" w:rsidRDefault="009C3964" w:rsidP="009C3964">
      <w:pPr>
        <w:jc w:val="both"/>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Prepare the statement of affairs to show the closing capital.</w:t>
      </w:r>
    </w:p>
    <w:p w:rsidR="009C3964" w:rsidRPr="00352503" w:rsidRDefault="009C3964" w:rsidP="009C3964">
      <w:pPr>
        <w:jc w:val="both"/>
        <w:rPr>
          <w:rFonts w:ascii="Georgia" w:eastAsia="Times New Roman" w:hAnsi="Georgia" w:cs="Times New Roman"/>
          <w:color w:val="000000"/>
          <w:sz w:val="24"/>
          <w:szCs w:val="24"/>
        </w:rPr>
      </w:pPr>
      <w:r w:rsidRPr="00352503">
        <w:rPr>
          <w:rFonts w:ascii="Georgia" w:hAnsi="Georgia"/>
          <w:noProof/>
          <w:sz w:val="24"/>
          <w:szCs w:val="24"/>
        </w:rPr>
        <w:drawing>
          <wp:inline distT="0" distB="0" distL="0" distR="0" wp14:anchorId="16BFEC74" wp14:editId="5BDED43D">
            <wp:extent cx="4876800" cy="2457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2457450"/>
                    </a:xfrm>
                    <a:prstGeom prst="rect">
                      <a:avLst/>
                    </a:prstGeom>
                    <a:noFill/>
                    <a:ln>
                      <a:noFill/>
                    </a:ln>
                  </pic:spPr>
                </pic:pic>
              </a:graphicData>
            </a:graphic>
          </wp:inline>
        </w:drawing>
      </w:r>
    </w:p>
    <w:p w:rsidR="009C3964" w:rsidRPr="00352503" w:rsidRDefault="009C3964" w:rsidP="009C3964">
      <w:pPr>
        <w:jc w:val="both"/>
        <w:rPr>
          <w:rFonts w:ascii="Georgia" w:eastAsia="Times New Roman" w:hAnsi="Georgia" w:cs="Times New Roman"/>
          <w:b/>
          <w:bCs/>
          <w:color w:val="000000"/>
          <w:sz w:val="24"/>
          <w:szCs w:val="24"/>
        </w:rPr>
      </w:pPr>
      <w:r w:rsidRPr="00352503">
        <w:rPr>
          <w:rFonts w:ascii="Georgia" w:eastAsia="Times New Roman" w:hAnsi="Georgia" w:cs="Times New Roman"/>
          <w:b/>
          <w:bCs/>
          <w:color w:val="000000"/>
          <w:sz w:val="24"/>
          <w:szCs w:val="24"/>
        </w:rPr>
        <w:t>Step 111</w:t>
      </w:r>
    </w:p>
    <w:p w:rsidR="009C3964" w:rsidRPr="00352503" w:rsidRDefault="009C3964" w:rsidP="009C3964">
      <w:pPr>
        <w:jc w:val="both"/>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Calculate the Net profit</w:t>
      </w:r>
    </w:p>
    <w:p w:rsidR="009C3964" w:rsidRPr="00352503" w:rsidRDefault="009C3964" w:rsidP="009C3964">
      <w:pPr>
        <w:ind w:left="2160" w:firstLine="720"/>
        <w:jc w:val="both"/>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Lakuniya enterprise</w:t>
      </w:r>
    </w:p>
    <w:p w:rsidR="009C3964" w:rsidRPr="00352503" w:rsidRDefault="009C3964" w:rsidP="009C3964">
      <w:pPr>
        <w:jc w:val="both"/>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Statement of profit for the year ended 31/12/2006</w:t>
      </w:r>
    </w:p>
    <w:tbl>
      <w:tblPr>
        <w:tblW w:w="7660" w:type="dxa"/>
        <w:tblLook w:val="04A0" w:firstRow="1" w:lastRow="0" w:firstColumn="1" w:lastColumn="0" w:noHBand="0" w:noVBand="1"/>
      </w:tblPr>
      <w:tblGrid>
        <w:gridCol w:w="1800"/>
        <w:gridCol w:w="1740"/>
        <w:gridCol w:w="2520"/>
        <w:gridCol w:w="1600"/>
      </w:tblGrid>
      <w:tr w:rsidR="009C3964" w:rsidRPr="00352503" w:rsidTr="008E0517">
        <w:trPr>
          <w:trHeight w:val="360"/>
        </w:trPr>
        <w:tc>
          <w:tcPr>
            <w:tcW w:w="18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sz w:val="24"/>
                <w:szCs w:val="24"/>
              </w:rPr>
            </w:pPr>
          </w:p>
        </w:tc>
        <w:tc>
          <w:tcPr>
            <w:tcW w:w="174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sz w:val="24"/>
                <w:szCs w:val="24"/>
              </w:rPr>
            </w:pPr>
          </w:p>
        </w:tc>
        <w:tc>
          <w:tcPr>
            <w:tcW w:w="252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color w:val="000000"/>
                <w:sz w:val="24"/>
                <w:szCs w:val="24"/>
              </w:rPr>
            </w:pPr>
            <w:r w:rsidRPr="00352503">
              <w:rPr>
                <w:rFonts w:ascii="Times New Roman" w:eastAsia="Times New Roman" w:hAnsi="Times New Roman" w:cs="Times New Roman"/>
                <w:color w:val="000000"/>
                <w:sz w:val="24"/>
                <w:szCs w:val="24"/>
              </w:rPr>
              <w:t>₦</w:t>
            </w:r>
          </w:p>
        </w:tc>
        <w:tc>
          <w:tcPr>
            <w:tcW w:w="16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color w:val="000000"/>
                <w:sz w:val="24"/>
                <w:szCs w:val="24"/>
              </w:rPr>
            </w:pPr>
            <w:r w:rsidRPr="00352503">
              <w:rPr>
                <w:rFonts w:ascii="Times New Roman" w:eastAsia="Times New Roman" w:hAnsi="Times New Roman" w:cs="Times New Roman"/>
                <w:color w:val="000000"/>
                <w:sz w:val="24"/>
                <w:szCs w:val="24"/>
              </w:rPr>
              <w:t>₦</w:t>
            </w:r>
          </w:p>
        </w:tc>
      </w:tr>
      <w:tr w:rsidR="009C3964" w:rsidRPr="00352503" w:rsidTr="008E0517">
        <w:trPr>
          <w:trHeight w:val="315"/>
        </w:trPr>
        <w:tc>
          <w:tcPr>
            <w:tcW w:w="3540" w:type="dxa"/>
            <w:gridSpan w:val="2"/>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Closing capital</w:t>
            </w:r>
          </w:p>
        </w:tc>
        <w:tc>
          <w:tcPr>
            <w:tcW w:w="252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right"/>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2410</w:t>
            </w:r>
          </w:p>
        </w:tc>
      </w:tr>
      <w:tr w:rsidR="009C3964" w:rsidRPr="00352503" w:rsidTr="008E0517">
        <w:trPr>
          <w:trHeight w:val="315"/>
        </w:trPr>
        <w:tc>
          <w:tcPr>
            <w:tcW w:w="3540" w:type="dxa"/>
            <w:gridSpan w:val="2"/>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Add drawing</w:t>
            </w:r>
          </w:p>
        </w:tc>
        <w:tc>
          <w:tcPr>
            <w:tcW w:w="252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right"/>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800</w:t>
            </w:r>
          </w:p>
        </w:tc>
      </w:tr>
      <w:tr w:rsidR="009C3964" w:rsidRPr="00352503" w:rsidTr="008E0517">
        <w:trPr>
          <w:trHeight w:val="315"/>
        </w:trPr>
        <w:tc>
          <w:tcPr>
            <w:tcW w:w="18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right"/>
              <w:rPr>
                <w:rFonts w:ascii="Georgia" w:eastAsia="Times New Roman" w:hAnsi="Georgia"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sz w:val="24"/>
                <w:szCs w:val="24"/>
              </w:rPr>
            </w:pPr>
          </w:p>
        </w:tc>
        <w:tc>
          <w:tcPr>
            <w:tcW w:w="252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sz w:val="24"/>
                <w:szCs w:val="24"/>
              </w:rPr>
            </w:pPr>
          </w:p>
        </w:tc>
        <w:tc>
          <w:tcPr>
            <w:tcW w:w="1600" w:type="dxa"/>
            <w:tcBorders>
              <w:top w:val="single" w:sz="4" w:space="0" w:color="auto"/>
              <w:left w:val="nil"/>
              <w:bottom w:val="nil"/>
              <w:right w:val="nil"/>
            </w:tcBorders>
            <w:shd w:val="clear" w:color="auto" w:fill="auto"/>
            <w:noWrap/>
            <w:vAlign w:val="bottom"/>
            <w:hideMark/>
          </w:tcPr>
          <w:p w:rsidR="009C3964" w:rsidRPr="00352503" w:rsidRDefault="009C3964" w:rsidP="008E0517">
            <w:pPr>
              <w:spacing w:after="0" w:line="240" w:lineRule="auto"/>
              <w:jc w:val="right"/>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3210</w:t>
            </w:r>
          </w:p>
        </w:tc>
      </w:tr>
      <w:tr w:rsidR="009C3964" w:rsidRPr="00352503" w:rsidTr="008E0517">
        <w:trPr>
          <w:trHeight w:val="315"/>
        </w:trPr>
        <w:tc>
          <w:tcPr>
            <w:tcW w:w="3540" w:type="dxa"/>
            <w:gridSpan w:val="2"/>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center"/>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Less Opening capital</w:t>
            </w:r>
          </w:p>
        </w:tc>
        <w:tc>
          <w:tcPr>
            <w:tcW w:w="252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center"/>
              <w:rPr>
                <w:rFonts w:ascii="Georgia" w:eastAsia="Times New Roman" w:hAnsi="Georgia" w:cs="Times New Roman"/>
                <w:color w:val="000000"/>
                <w:sz w:val="24"/>
                <w:szCs w:val="24"/>
              </w:rPr>
            </w:pPr>
          </w:p>
        </w:tc>
        <w:tc>
          <w:tcPr>
            <w:tcW w:w="16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right"/>
              <w:rPr>
                <w:rFonts w:ascii="Georgia" w:eastAsia="Times New Roman" w:hAnsi="Georgia" w:cs="Times New Roman"/>
                <w:color w:val="000000"/>
                <w:sz w:val="24"/>
                <w:szCs w:val="24"/>
              </w:rPr>
            </w:pPr>
            <w:r w:rsidRPr="00352503">
              <w:rPr>
                <w:rFonts w:ascii="Georgia" w:eastAsia="Times New Roman" w:hAnsi="Georgia" w:cs="Times New Roman"/>
                <w:color w:val="000000"/>
                <w:sz w:val="24"/>
                <w:szCs w:val="24"/>
              </w:rPr>
              <w:t>3000</w:t>
            </w:r>
          </w:p>
        </w:tc>
      </w:tr>
      <w:tr w:rsidR="009C3964" w:rsidRPr="00352503" w:rsidTr="008E0517">
        <w:trPr>
          <w:trHeight w:val="330"/>
        </w:trPr>
        <w:tc>
          <w:tcPr>
            <w:tcW w:w="3540" w:type="dxa"/>
            <w:gridSpan w:val="2"/>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center"/>
              <w:rPr>
                <w:rFonts w:ascii="Georgia" w:eastAsia="Times New Roman" w:hAnsi="Georgia" w:cs="Times New Roman"/>
                <w:b/>
                <w:bCs/>
                <w:color w:val="000000"/>
                <w:sz w:val="24"/>
                <w:szCs w:val="24"/>
              </w:rPr>
            </w:pPr>
            <w:r w:rsidRPr="00352503">
              <w:rPr>
                <w:rFonts w:ascii="Georgia" w:eastAsia="Times New Roman" w:hAnsi="Georgia" w:cs="Times New Roman"/>
                <w:b/>
                <w:bCs/>
                <w:color w:val="000000"/>
                <w:sz w:val="24"/>
                <w:szCs w:val="24"/>
              </w:rPr>
              <w:t>Net Profit/Loss</w:t>
            </w:r>
          </w:p>
        </w:tc>
        <w:tc>
          <w:tcPr>
            <w:tcW w:w="252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center"/>
              <w:rPr>
                <w:rFonts w:ascii="Georgia" w:eastAsia="Times New Roman" w:hAnsi="Georgia" w:cs="Times New Roman"/>
                <w:b/>
                <w:bCs/>
                <w:color w:val="000000"/>
                <w:sz w:val="24"/>
                <w:szCs w:val="24"/>
              </w:rPr>
            </w:pPr>
          </w:p>
        </w:tc>
        <w:tc>
          <w:tcPr>
            <w:tcW w:w="1600" w:type="dxa"/>
            <w:tcBorders>
              <w:top w:val="single" w:sz="4" w:space="0" w:color="auto"/>
              <w:left w:val="nil"/>
              <w:bottom w:val="double" w:sz="6" w:space="0" w:color="auto"/>
              <w:right w:val="nil"/>
            </w:tcBorders>
            <w:shd w:val="clear" w:color="auto" w:fill="auto"/>
            <w:noWrap/>
            <w:vAlign w:val="bottom"/>
            <w:hideMark/>
          </w:tcPr>
          <w:p w:rsidR="009C3964" w:rsidRPr="00352503" w:rsidRDefault="009C3964" w:rsidP="008E0517">
            <w:pPr>
              <w:spacing w:after="0" w:line="240" w:lineRule="auto"/>
              <w:jc w:val="right"/>
              <w:rPr>
                <w:rFonts w:ascii="Georgia" w:eastAsia="Times New Roman" w:hAnsi="Georgia" w:cs="Times New Roman"/>
                <w:b/>
                <w:bCs/>
                <w:color w:val="000000"/>
                <w:sz w:val="24"/>
                <w:szCs w:val="24"/>
              </w:rPr>
            </w:pPr>
            <w:r w:rsidRPr="00352503">
              <w:rPr>
                <w:rFonts w:ascii="Georgia" w:eastAsia="Times New Roman" w:hAnsi="Georgia" w:cs="Times New Roman"/>
                <w:b/>
                <w:bCs/>
                <w:color w:val="000000"/>
                <w:sz w:val="24"/>
                <w:szCs w:val="24"/>
              </w:rPr>
              <w:t>210</w:t>
            </w:r>
          </w:p>
        </w:tc>
      </w:tr>
      <w:tr w:rsidR="009C3964" w:rsidRPr="00352503" w:rsidTr="008E0517">
        <w:trPr>
          <w:trHeight w:val="330"/>
        </w:trPr>
        <w:tc>
          <w:tcPr>
            <w:tcW w:w="18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jc w:val="right"/>
              <w:rPr>
                <w:rFonts w:ascii="Georgia" w:eastAsia="Times New Roman" w:hAnsi="Georgia" w:cs="Times New Roman"/>
                <w:b/>
                <w:bCs/>
                <w:color w:val="000000"/>
                <w:sz w:val="24"/>
                <w:szCs w:val="24"/>
              </w:rPr>
            </w:pPr>
          </w:p>
        </w:tc>
        <w:tc>
          <w:tcPr>
            <w:tcW w:w="174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sz w:val="24"/>
                <w:szCs w:val="24"/>
              </w:rPr>
            </w:pPr>
          </w:p>
        </w:tc>
        <w:tc>
          <w:tcPr>
            <w:tcW w:w="252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sz w:val="24"/>
                <w:szCs w:val="24"/>
              </w:rPr>
            </w:pPr>
          </w:p>
        </w:tc>
        <w:tc>
          <w:tcPr>
            <w:tcW w:w="1600" w:type="dxa"/>
            <w:tcBorders>
              <w:top w:val="nil"/>
              <w:left w:val="nil"/>
              <w:bottom w:val="nil"/>
              <w:right w:val="nil"/>
            </w:tcBorders>
            <w:shd w:val="clear" w:color="auto" w:fill="auto"/>
            <w:noWrap/>
            <w:vAlign w:val="bottom"/>
            <w:hideMark/>
          </w:tcPr>
          <w:p w:rsidR="009C3964" w:rsidRPr="00352503" w:rsidRDefault="009C3964" w:rsidP="008E0517">
            <w:pPr>
              <w:spacing w:after="0" w:line="240" w:lineRule="auto"/>
              <w:rPr>
                <w:rFonts w:ascii="Georgia" w:eastAsia="Times New Roman" w:hAnsi="Georgia" w:cs="Times New Roman"/>
                <w:sz w:val="24"/>
                <w:szCs w:val="24"/>
              </w:rPr>
            </w:pPr>
          </w:p>
        </w:tc>
      </w:tr>
    </w:tbl>
    <w:p w:rsidR="009C3964" w:rsidRPr="00352503" w:rsidRDefault="009C3964" w:rsidP="009C3964">
      <w:pPr>
        <w:jc w:val="both"/>
        <w:rPr>
          <w:rFonts w:ascii="Georgia" w:eastAsia="Times New Roman" w:hAnsi="Georgia" w:cs="Times New Roman"/>
          <w:color w:val="000000"/>
          <w:sz w:val="24"/>
          <w:szCs w:val="24"/>
        </w:rPr>
      </w:pPr>
    </w:p>
    <w:p w:rsidR="009C3964" w:rsidRPr="00352503" w:rsidRDefault="009C3964" w:rsidP="009C3964">
      <w:pPr>
        <w:jc w:val="both"/>
        <w:rPr>
          <w:rFonts w:ascii="Georgia" w:hAnsi="Georgia" w:cstheme="majorBidi"/>
          <w:sz w:val="24"/>
          <w:szCs w:val="24"/>
        </w:rPr>
      </w:pPr>
    </w:p>
    <w:p w:rsidR="009C3964" w:rsidRPr="00352503" w:rsidRDefault="009C3964" w:rsidP="009C3964">
      <w:pPr>
        <w:jc w:val="both"/>
        <w:rPr>
          <w:rFonts w:ascii="Georgia" w:hAnsi="Georgia" w:cstheme="majorBidi"/>
          <w:sz w:val="24"/>
          <w:szCs w:val="24"/>
          <w:lang w:val="en-GB"/>
        </w:rPr>
      </w:pPr>
    </w:p>
    <w:p w:rsidR="009C3964" w:rsidRPr="00352503" w:rsidRDefault="009C3964" w:rsidP="009C3964">
      <w:pPr>
        <w:jc w:val="both"/>
        <w:rPr>
          <w:rFonts w:ascii="Georgia" w:hAnsi="Georgia" w:cstheme="majorBidi"/>
          <w:sz w:val="24"/>
          <w:szCs w:val="24"/>
          <w:lang w:val="en-GB"/>
        </w:rPr>
      </w:pPr>
    </w:p>
    <w:p w:rsidR="009C3964" w:rsidRDefault="009C3964" w:rsidP="009C3964">
      <w:pPr>
        <w:jc w:val="both"/>
        <w:rPr>
          <w:rFonts w:ascii="Georgia" w:hAnsi="Georgia" w:cstheme="majorBidi"/>
          <w:sz w:val="24"/>
          <w:szCs w:val="24"/>
          <w:lang w:val="en-GB"/>
        </w:rPr>
      </w:pPr>
    </w:p>
    <w:p w:rsidR="00045BB5" w:rsidRDefault="00045BB5" w:rsidP="009C3964">
      <w:pPr>
        <w:jc w:val="both"/>
        <w:rPr>
          <w:rFonts w:ascii="Georgia" w:hAnsi="Georgia" w:cstheme="majorBidi"/>
          <w:sz w:val="24"/>
          <w:szCs w:val="24"/>
          <w:lang w:val="en-GB"/>
        </w:rPr>
      </w:pPr>
    </w:p>
    <w:p w:rsidR="00045BB5" w:rsidRPr="00352503" w:rsidRDefault="00045BB5" w:rsidP="009C3964">
      <w:pPr>
        <w:jc w:val="both"/>
        <w:rPr>
          <w:rFonts w:ascii="Georgia" w:hAnsi="Georgia" w:cstheme="majorBidi"/>
          <w:sz w:val="24"/>
          <w:szCs w:val="24"/>
          <w:lang w:val="en-GB"/>
        </w:rPr>
      </w:pPr>
    </w:p>
    <w:p w:rsidR="009C3964" w:rsidRPr="00352503" w:rsidRDefault="009C3964" w:rsidP="009C3964">
      <w:pPr>
        <w:jc w:val="both"/>
        <w:rPr>
          <w:rFonts w:ascii="Georgia" w:hAnsi="Georgia" w:cstheme="majorBidi"/>
          <w:sz w:val="24"/>
          <w:szCs w:val="24"/>
          <w:lang w:val="en-GB"/>
        </w:rPr>
      </w:pPr>
    </w:p>
    <w:p w:rsidR="009C3964" w:rsidRPr="000119D2" w:rsidRDefault="009C3964" w:rsidP="009C3964">
      <w:pPr>
        <w:jc w:val="both"/>
        <w:rPr>
          <w:rFonts w:ascii="Georgia" w:hAnsi="Georgia" w:cstheme="majorBidi"/>
          <w:b/>
          <w:bCs/>
          <w:sz w:val="24"/>
          <w:szCs w:val="24"/>
          <w:lang w:val="en-GB"/>
        </w:rPr>
      </w:pPr>
      <w:r w:rsidRPr="000119D2">
        <w:rPr>
          <w:rFonts w:ascii="Georgia" w:hAnsi="Georgia" w:cstheme="majorBidi"/>
          <w:b/>
          <w:bCs/>
          <w:sz w:val="24"/>
          <w:szCs w:val="24"/>
          <w:lang w:val="en-GB"/>
        </w:rPr>
        <w:lastRenderedPageBreak/>
        <w:t>PREPARATION OF FINAL ACCOUNTS FROM A SET OF INCOMPLETE RECORD.</w:t>
      </w:r>
    </w:p>
    <w:p w:rsidR="009C3964" w:rsidRPr="000119D2" w:rsidRDefault="009C3964" w:rsidP="009C3964">
      <w:pPr>
        <w:jc w:val="both"/>
        <w:rPr>
          <w:rFonts w:ascii="Georgia" w:hAnsi="Georgia" w:cstheme="majorBidi"/>
          <w:b/>
          <w:bCs/>
          <w:sz w:val="24"/>
          <w:szCs w:val="24"/>
          <w:lang w:val="en-GB"/>
        </w:rPr>
      </w:pPr>
      <w:r w:rsidRPr="000119D2">
        <w:rPr>
          <w:rFonts w:ascii="Georgia" w:hAnsi="Georgia" w:cstheme="majorBidi"/>
          <w:b/>
          <w:bCs/>
          <w:sz w:val="24"/>
          <w:szCs w:val="24"/>
          <w:lang w:val="en-GB"/>
        </w:rPr>
        <w:t>CONVERSION OF SINGLE ENTRY TO DOUBLE ENTRY.</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Business organisation whose books are being kept under the single entry system may decide to improve the system of accounting by introducing a complete double entry system. However, the following books may be necessary:</w:t>
      </w:r>
    </w:p>
    <w:p w:rsidR="009C3964" w:rsidRPr="00352503" w:rsidRDefault="009C3964" w:rsidP="009C3964">
      <w:pPr>
        <w:pStyle w:val="ListParagraph"/>
        <w:numPr>
          <w:ilvl w:val="0"/>
          <w:numId w:val="6"/>
        </w:numPr>
        <w:jc w:val="both"/>
        <w:rPr>
          <w:rFonts w:ascii="Georgia" w:hAnsi="Georgia" w:cstheme="majorBidi"/>
          <w:sz w:val="24"/>
          <w:szCs w:val="24"/>
          <w:lang w:val="en-GB"/>
        </w:rPr>
      </w:pPr>
      <w:r w:rsidRPr="00352503">
        <w:rPr>
          <w:rFonts w:ascii="Georgia" w:hAnsi="Georgia" w:cstheme="majorBidi"/>
          <w:sz w:val="24"/>
          <w:szCs w:val="24"/>
          <w:lang w:val="en-GB"/>
        </w:rPr>
        <w:t>Sales ledger</w:t>
      </w:r>
    </w:p>
    <w:p w:rsidR="009C3964" w:rsidRPr="00352503" w:rsidRDefault="009C3964" w:rsidP="009C3964">
      <w:pPr>
        <w:pStyle w:val="ListParagraph"/>
        <w:numPr>
          <w:ilvl w:val="0"/>
          <w:numId w:val="6"/>
        </w:numPr>
        <w:jc w:val="both"/>
        <w:rPr>
          <w:rFonts w:ascii="Georgia" w:hAnsi="Georgia" w:cstheme="majorBidi"/>
          <w:sz w:val="24"/>
          <w:szCs w:val="24"/>
          <w:lang w:val="en-GB"/>
        </w:rPr>
      </w:pPr>
      <w:r w:rsidRPr="00352503">
        <w:rPr>
          <w:rFonts w:ascii="Georgia" w:hAnsi="Georgia" w:cstheme="majorBidi"/>
          <w:sz w:val="24"/>
          <w:szCs w:val="24"/>
          <w:lang w:val="en-GB"/>
        </w:rPr>
        <w:t>Purchase ledger</w:t>
      </w:r>
    </w:p>
    <w:p w:rsidR="009C3964" w:rsidRPr="00352503" w:rsidRDefault="009C3964" w:rsidP="009C3964">
      <w:pPr>
        <w:pStyle w:val="ListParagraph"/>
        <w:numPr>
          <w:ilvl w:val="0"/>
          <w:numId w:val="6"/>
        </w:numPr>
        <w:jc w:val="both"/>
        <w:rPr>
          <w:rFonts w:ascii="Georgia" w:hAnsi="Georgia" w:cstheme="majorBidi"/>
          <w:sz w:val="24"/>
          <w:szCs w:val="24"/>
          <w:lang w:val="en-GB"/>
        </w:rPr>
      </w:pPr>
      <w:r w:rsidRPr="00352503">
        <w:rPr>
          <w:rFonts w:ascii="Georgia" w:hAnsi="Georgia" w:cstheme="majorBidi"/>
          <w:sz w:val="24"/>
          <w:szCs w:val="24"/>
          <w:lang w:val="en-GB"/>
        </w:rPr>
        <w:t>Day book</w:t>
      </w:r>
    </w:p>
    <w:p w:rsidR="009C3964" w:rsidRPr="00352503" w:rsidRDefault="009C3964" w:rsidP="009C3964">
      <w:pPr>
        <w:pStyle w:val="ListParagraph"/>
        <w:numPr>
          <w:ilvl w:val="0"/>
          <w:numId w:val="6"/>
        </w:numPr>
        <w:jc w:val="both"/>
        <w:rPr>
          <w:rFonts w:ascii="Georgia" w:hAnsi="Georgia" w:cstheme="majorBidi"/>
          <w:sz w:val="24"/>
          <w:szCs w:val="24"/>
          <w:lang w:val="en-GB"/>
        </w:rPr>
      </w:pPr>
      <w:r w:rsidRPr="00352503">
        <w:rPr>
          <w:rFonts w:ascii="Georgia" w:hAnsi="Georgia" w:cstheme="majorBidi"/>
          <w:sz w:val="24"/>
          <w:szCs w:val="24"/>
          <w:lang w:val="en-GB"/>
        </w:rPr>
        <w:t>Cash book</w:t>
      </w:r>
    </w:p>
    <w:p w:rsidR="009C3964" w:rsidRPr="00352503" w:rsidRDefault="009C3964" w:rsidP="009C3964">
      <w:pPr>
        <w:pStyle w:val="ListParagraph"/>
        <w:numPr>
          <w:ilvl w:val="0"/>
          <w:numId w:val="6"/>
        </w:numPr>
        <w:jc w:val="both"/>
        <w:rPr>
          <w:rFonts w:ascii="Georgia" w:hAnsi="Georgia" w:cstheme="majorBidi"/>
          <w:sz w:val="24"/>
          <w:szCs w:val="24"/>
          <w:lang w:val="en-GB"/>
        </w:rPr>
      </w:pPr>
      <w:r w:rsidRPr="00352503">
        <w:rPr>
          <w:rFonts w:ascii="Georgia" w:hAnsi="Georgia" w:cstheme="majorBidi"/>
          <w:sz w:val="24"/>
          <w:szCs w:val="24"/>
          <w:lang w:val="en-GB"/>
        </w:rPr>
        <w:t>Assets and liabilities account</w:t>
      </w:r>
    </w:p>
    <w:p w:rsidR="009C3964" w:rsidRPr="00352503" w:rsidRDefault="009C3964" w:rsidP="009C3964">
      <w:pPr>
        <w:pStyle w:val="ListParagraph"/>
        <w:numPr>
          <w:ilvl w:val="0"/>
          <w:numId w:val="6"/>
        </w:numPr>
        <w:jc w:val="both"/>
        <w:rPr>
          <w:rFonts w:ascii="Georgia" w:hAnsi="Georgia" w:cstheme="majorBidi"/>
          <w:sz w:val="24"/>
          <w:szCs w:val="24"/>
          <w:lang w:val="en-GB"/>
        </w:rPr>
      </w:pPr>
      <w:r w:rsidRPr="00352503">
        <w:rPr>
          <w:rFonts w:ascii="Georgia" w:hAnsi="Georgia" w:cstheme="majorBidi"/>
          <w:sz w:val="24"/>
          <w:szCs w:val="24"/>
          <w:lang w:val="en-GB"/>
        </w:rPr>
        <w:t>Nominal accounts.</w:t>
      </w:r>
    </w:p>
    <w:p w:rsidR="009C3964" w:rsidRPr="00352503" w:rsidRDefault="009C3964" w:rsidP="009C3964">
      <w:pPr>
        <w:ind w:left="360"/>
        <w:jc w:val="both"/>
        <w:rPr>
          <w:rFonts w:ascii="Georgia" w:hAnsi="Georgia" w:cstheme="majorBidi"/>
          <w:sz w:val="24"/>
          <w:szCs w:val="24"/>
          <w:lang w:val="en-GB"/>
        </w:rPr>
      </w:pPr>
      <w:r w:rsidRPr="00352503">
        <w:rPr>
          <w:rFonts w:ascii="Georgia" w:hAnsi="Georgia" w:cstheme="majorBidi"/>
          <w:sz w:val="24"/>
          <w:szCs w:val="24"/>
          <w:lang w:val="en-GB"/>
        </w:rPr>
        <w:t>The trial balance may be extracted to show the accuracy of the posting there are no specific set of rules to be followed except a proper understanding of the principles of double entry.</w:t>
      </w:r>
    </w:p>
    <w:p w:rsidR="009C3964" w:rsidRPr="00352503" w:rsidRDefault="009C3964" w:rsidP="009C3964">
      <w:pPr>
        <w:ind w:left="360"/>
        <w:jc w:val="both"/>
        <w:rPr>
          <w:rFonts w:ascii="Georgia" w:hAnsi="Georgia" w:cstheme="majorBidi"/>
          <w:b/>
          <w:bCs/>
          <w:sz w:val="24"/>
          <w:szCs w:val="24"/>
          <w:u w:val="single"/>
          <w:lang w:val="en-GB"/>
        </w:rPr>
      </w:pPr>
      <w:r w:rsidRPr="00352503">
        <w:rPr>
          <w:rFonts w:ascii="Georgia" w:hAnsi="Georgia" w:cstheme="majorBidi"/>
          <w:b/>
          <w:bCs/>
          <w:sz w:val="24"/>
          <w:szCs w:val="24"/>
          <w:u w:val="single"/>
          <w:lang w:val="en-GB"/>
        </w:rPr>
        <w:t>Accounting entries</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In preparing final accounts from incomplete records, the following operations must be followed.</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1.</w:t>
      </w:r>
      <w:r w:rsidRPr="00352503">
        <w:rPr>
          <w:rFonts w:ascii="Georgia" w:hAnsi="Georgia" w:cstheme="majorBidi"/>
          <w:sz w:val="24"/>
          <w:szCs w:val="24"/>
          <w:lang w:val="en-GB"/>
        </w:rPr>
        <w:tab/>
        <w:t>Preparation of a statement of affairs to calculate the capital</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 xml:space="preserve">2. </w:t>
      </w:r>
      <w:r w:rsidRPr="00352503">
        <w:rPr>
          <w:rFonts w:ascii="Georgia" w:hAnsi="Georgia" w:cstheme="majorBidi"/>
          <w:sz w:val="24"/>
          <w:szCs w:val="24"/>
          <w:lang w:val="en-GB"/>
        </w:rPr>
        <w:tab/>
        <w:t>Analysis of the cash book</w:t>
      </w:r>
    </w:p>
    <w:p w:rsidR="009C3964" w:rsidRPr="00352503" w:rsidRDefault="009C3964" w:rsidP="00935046">
      <w:pPr>
        <w:ind w:left="720" w:hanging="720"/>
        <w:jc w:val="both"/>
        <w:rPr>
          <w:rFonts w:ascii="Georgia" w:hAnsi="Georgia" w:cstheme="majorBidi"/>
          <w:sz w:val="24"/>
          <w:szCs w:val="24"/>
          <w:lang w:val="en-GB"/>
        </w:rPr>
      </w:pPr>
      <w:r w:rsidRPr="00352503">
        <w:rPr>
          <w:rFonts w:ascii="Georgia" w:hAnsi="Georgia" w:cstheme="majorBidi"/>
          <w:sz w:val="24"/>
          <w:szCs w:val="24"/>
          <w:lang w:val="en-GB"/>
        </w:rPr>
        <w:t>3.</w:t>
      </w:r>
      <w:r w:rsidRPr="00352503">
        <w:rPr>
          <w:rFonts w:ascii="Georgia" w:hAnsi="Georgia" w:cstheme="majorBidi"/>
          <w:sz w:val="24"/>
          <w:szCs w:val="24"/>
          <w:lang w:val="en-GB"/>
        </w:rPr>
        <w:tab/>
        <w:t>Reconstruct those accounts that are necessary to find figure not given</w:t>
      </w:r>
      <w:r w:rsidR="0021496A">
        <w:rPr>
          <w:rFonts w:ascii="Georgia" w:hAnsi="Georgia" w:cstheme="majorBidi"/>
          <w:sz w:val="24"/>
          <w:szCs w:val="24"/>
          <w:lang w:val="en-GB"/>
        </w:rPr>
        <w:t xml:space="preserve"> in</w:t>
      </w:r>
      <w:r w:rsidRPr="00352503">
        <w:rPr>
          <w:rFonts w:ascii="Georgia" w:hAnsi="Georgia" w:cstheme="majorBidi"/>
          <w:sz w:val="24"/>
          <w:szCs w:val="24"/>
          <w:lang w:val="en-GB"/>
        </w:rPr>
        <w:t xml:space="preserve"> the </w:t>
      </w:r>
      <w:r w:rsidR="00935046">
        <w:rPr>
          <w:rFonts w:ascii="Georgia" w:hAnsi="Georgia" w:cstheme="majorBidi"/>
          <w:sz w:val="24"/>
          <w:szCs w:val="24"/>
          <w:lang w:val="en-GB"/>
        </w:rPr>
        <w:t xml:space="preserve">    </w:t>
      </w:r>
      <w:r w:rsidRPr="00352503">
        <w:rPr>
          <w:rFonts w:ascii="Georgia" w:hAnsi="Georgia" w:cstheme="majorBidi"/>
          <w:sz w:val="24"/>
          <w:szCs w:val="24"/>
          <w:lang w:val="en-GB"/>
        </w:rPr>
        <w:t>question.</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Analysis of both purchase and sales control to get purchase and sales respectively.</w:t>
      </w:r>
    </w:p>
    <w:p w:rsidR="009C3964" w:rsidRPr="00352503" w:rsidRDefault="009C3964" w:rsidP="00935046">
      <w:pPr>
        <w:ind w:left="720" w:hanging="720"/>
        <w:jc w:val="both"/>
        <w:rPr>
          <w:rFonts w:ascii="Georgia" w:hAnsi="Georgia" w:cstheme="majorBidi"/>
          <w:sz w:val="24"/>
          <w:szCs w:val="24"/>
          <w:lang w:val="en-GB"/>
        </w:rPr>
      </w:pPr>
      <w:r w:rsidRPr="00352503">
        <w:rPr>
          <w:rFonts w:ascii="Georgia" w:hAnsi="Georgia" w:cstheme="majorBidi"/>
          <w:sz w:val="24"/>
          <w:szCs w:val="24"/>
          <w:lang w:val="en-GB"/>
        </w:rPr>
        <w:t xml:space="preserve">4.    </w:t>
      </w:r>
      <w:r w:rsidRPr="00352503">
        <w:rPr>
          <w:rFonts w:ascii="Georgia" w:hAnsi="Georgia" w:cstheme="majorBidi"/>
          <w:sz w:val="24"/>
          <w:szCs w:val="24"/>
          <w:lang w:val="en-GB"/>
        </w:rPr>
        <w:tab/>
        <w:t>Preparation of any other required working schedule e.g reconstruction of nominal accounts.</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5.</w:t>
      </w:r>
      <w:r w:rsidRPr="00352503">
        <w:rPr>
          <w:rFonts w:ascii="Georgia" w:hAnsi="Georgia" w:cstheme="majorBidi"/>
          <w:sz w:val="24"/>
          <w:szCs w:val="24"/>
          <w:lang w:val="en-GB"/>
        </w:rPr>
        <w:tab/>
        <w:t xml:space="preserve">Preparation of trading profit and loss account.     </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6.</w:t>
      </w:r>
      <w:r w:rsidRPr="00352503">
        <w:rPr>
          <w:rFonts w:ascii="Georgia" w:hAnsi="Georgia" w:cstheme="majorBidi"/>
          <w:sz w:val="24"/>
          <w:szCs w:val="24"/>
          <w:lang w:val="en-GB"/>
        </w:rPr>
        <w:tab/>
        <w:t>Balance sheet.</w:t>
      </w:r>
    </w:p>
    <w:p w:rsidR="009C3964" w:rsidRPr="00352503" w:rsidRDefault="009C3964" w:rsidP="009C3964">
      <w:pPr>
        <w:jc w:val="both"/>
        <w:rPr>
          <w:rFonts w:ascii="Georgia" w:hAnsi="Georgia" w:cstheme="majorBidi"/>
          <w:sz w:val="24"/>
          <w:szCs w:val="24"/>
          <w:lang w:val="en-GB"/>
        </w:rPr>
      </w:pPr>
    </w:p>
    <w:p w:rsidR="00F26281" w:rsidRDefault="00F26281" w:rsidP="009C3964">
      <w:pPr>
        <w:jc w:val="both"/>
        <w:rPr>
          <w:rFonts w:ascii="Georgia" w:hAnsi="Georgia" w:cstheme="majorBidi"/>
          <w:b/>
          <w:bCs/>
          <w:sz w:val="24"/>
          <w:szCs w:val="24"/>
          <w:lang w:val="en-GB"/>
        </w:rPr>
      </w:pPr>
    </w:p>
    <w:p w:rsidR="00F26281" w:rsidRDefault="00F26281" w:rsidP="009C3964">
      <w:pPr>
        <w:jc w:val="both"/>
        <w:rPr>
          <w:rFonts w:ascii="Georgia" w:hAnsi="Georgia" w:cstheme="majorBidi"/>
          <w:b/>
          <w:bCs/>
          <w:sz w:val="24"/>
          <w:szCs w:val="24"/>
          <w:lang w:val="en-GB"/>
        </w:rPr>
      </w:pPr>
    </w:p>
    <w:p w:rsidR="00F26281" w:rsidRDefault="00F26281" w:rsidP="009C3964">
      <w:pPr>
        <w:jc w:val="both"/>
        <w:rPr>
          <w:rFonts w:ascii="Georgia" w:hAnsi="Georgia" w:cstheme="majorBidi"/>
          <w:b/>
          <w:bCs/>
          <w:sz w:val="24"/>
          <w:szCs w:val="24"/>
          <w:lang w:val="en-GB"/>
        </w:rPr>
      </w:pPr>
    </w:p>
    <w:p w:rsidR="00F26281" w:rsidRDefault="00F26281" w:rsidP="009C3964">
      <w:pPr>
        <w:jc w:val="both"/>
        <w:rPr>
          <w:rFonts w:ascii="Georgia" w:hAnsi="Georgia" w:cstheme="majorBidi"/>
          <w:b/>
          <w:bCs/>
          <w:sz w:val="24"/>
          <w:szCs w:val="24"/>
          <w:lang w:val="en-GB"/>
        </w:rPr>
      </w:pPr>
    </w:p>
    <w:p w:rsidR="00F26281" w:rsidRDefault="00F26281" w:rsidP="009C3964">
      <w:pPr>
        <w:jc w:val="both"/>
        <w:rPr>
          <w:rFonts w:ascii="Georgia" w:hAnsi="Georgia" w:cstheme="majorBidi"/>
          <w:b/>
          <w:bCs/>
          <w:sz w:val="24"/>
          <w:szCs w:val="24"/>
          <w:lang w:val="en-GB"/>
        </w:rPr>
      </w:pPr>
    </w:p>
    <w:p w:rsidR="009C3964" w:rsidRPr="00352503" w:rsidRDefault="009C3964" w:rsidP="009C3964">
      <w:pPr>
        <w:jc w:val="both"/>
        <w:rPr>
          <w:rFonts w:ascii="Georgia" w:hAnsi="Georgia" w:cstheme="majorBidi"/>
          <w:b/>
          <w:bCs/>
          <w:sz w:val="24"/>
          <w:szCs w:val="24"/>
          <w:lang w:val="en-GB"/>
        </w:rPr>
      </w:pPr>
      <w:r w:rsidRPr="00352503">
        <w:rPr>
          <w:rFonts w:ascii="Georgia" w:hAnsi="Georgia" w:cstheme="majorBidi"/>
          <w:b/>
          <w:bCs/>
          <w:sz w:val="24"/>
          <w:szCs w:val="24"/>
          <w:lang w:val="en-GB"/>
        </w:rPr>
        <w:lastRenderedPageBreak/>
        <w:t>Illustration 2</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The following is the summary of cash book of Jegede for the year ended 31</w:t>
      </w:r>
      <w:r w:rsidRPr="00352503">
        <w:rPr>
          <w:rFonts w:ascii="Georgia" w:hAnsi="Georgia" w:cstheme="majorBidi"/>
          <w:sz w:val="24"/>
          <w:szCs w:val="24"/>
          <w:vertAlign w:val="superscript"/>
          <w:lang w:val="en-GB"/>
        </w:rPr>
        <w:t>st</w:t>
      </w:r>
      <w:r w:rsidRPr="00352503">
        <w:rPr>
          <w:rFonts w:ascii="Georgia" w:hAnsi="Georgia" w:cstheme="majorBidi"/>
          <w:sz w:val="24"/>
          <w:szCs w:val="24"/>
          <w:lang w:val="en-GB"/>
        </w:rPr>
        <w:t xml:space="preserve"> March 1995</w:t>
      </w:r>
    </w:p>
    <w:p w:rsidR="009C3964" w:rsidRPr="00352503" w:rsidRDefault="0085678B" w:rsidP="009C3964">
      <w:pPr>
        <w:jc w:val="both"/>
        <w:rPr>
          <w:rFonts w:ascii="Georgia" w:hAnsi="Georgia" w:cstheme="majorBidi"/>
          <w:sz w:val="24"/>
          <w:szCs w:val="24"/>
          <w:lang w:val="en-GB"/>
        </w:rPr>
      </w:pPr>
      <w:r w:rsidRPr="0085678B">
        <w:rPr>
          <w:noProof/>
        </w:rPr>
        <w:drawing>
          <wp:inline distT="0" distB="0" distL="0" distR="0">
            <wp:extent cx="5372100" cy="2228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2228850"/>
                    </a:xfrm>
                    <a:prstGeom prst="rect">
                      <a:avLst/>
                    </a:prstGeom>
                    <a:noFill/>
                    <a:ln>
                      <a:noFill/>
                    </a:ln>
                  </pic:spPr>
                </pic:pic>
              </a:graphicData>
            </a:graphic>
          </wp:inline>
        </w:drawing>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Additional information.</w:t>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t>1/4/94</w:t>
      </w:r>
      <w:r w:rsidRPr="00352503">
        <w:rPr>
          <w:rFonts w:ascii="Georgia" w:hAnsi="Georgia" w:cstheme="majorBidi"/>
          <w:sz w:val="24"/>
          <w:szCs w:val="24"/>
          <w:lang w:val="en-GB"/>
        </w:rPr>
        <w:tab/>
        <w:t>31/3/95</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t xml:space="preserve">    </w:t>
      </w:r>
      <w:r w:rsidRPr="00352503">
        <w:rPr>
          <w:rFonts w:ascii="Times New Roman" w:hAnsi="Times New Roman" w:cs="Times New Roman"/>
          <w:sz w:val="24"/>
          <w:szCs w:val="24"/>
          <w:lang w:val="en-GB"/>
        </w:rPr>
        <w:t>₦</w:t>
      </w:r>
      <w:r w:rsidRPr="00352503">
        <w:rPr>
          <w:rFonts w:ascii="Georgia" w:hAnsi="Georgia" w:cstheme="majorBidi"/>
          <w:sz w:val="24"/>
          <w:szCs w:val="24"/>
          <w:lang w:val="en-GB"/>
        </w:rPr>
        <w:tab/>
      </w:r>
      <w:r w:rsidRPr="00352503">
        <w:rPr>
          <w:rFonts w:ascii="Georgia" w:hAnsi="Georgia" w:cstheme="majorBidi"/>
          <w:sz w:val="24"/>
          <w:szCs w:val="24"/>
          <w:lang w:val="en-GB"/>
        </w:rPr>
        <w:tab/>
        <w:t xml:space="preserve">        </w:t>
      </w:r>
      <w:r w:rsidRPr="00352503">
        <w:rPr>
          <w:rFonts w:ascii="Times New Roman" w:hAnsi="Times New Roman" w:cs="Times New Roman"/>
          <w:sz w:val="24"/>
          <w:szCs w:val="24"/>
          <w:lang w:val="en-GB"/>
        </w:rPr>
        <w:t>₦</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Stock</w:t>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009363EE">
        <w:rPr>
          <w:rFonts w:ascii="Georgia" w:hAnsi="Georgia" w:cstheme="majorBidi"/>
          <w:sz w:val="24"/>
          <w:szCs w:val="24"/>
          <w:lang w:val="en-GB"/>
        </w:rPr>
        <w:tab/>
      </w:r>
      <w:r w:rsidRPr="00352503">
        <w:rPr>
          <w:rFonts w:ascii="Georgia" w:hAnsi="Georgia" w:cstheme="majorBidi"/>
          <w:sz w:val="24"/>
          <w:szCs w:val="24"/>
          <w:lang w:val="en-GB"/>
        </w:rPr>
        <w:t>5,600</w:t>
      </w:r>
      <w:r w:rsidRPr="00352503">
        <w:rPr>
          <w:rFonts w:ascii="Georgia" w:hAnsi="Georgia" w:cstheme="majorBidi"/>
          <w:sz w:val="24"/>
          <w:szCs w:val="24"/>
          <w:lang w:val="en-GB"/>
        </w:rPr>
        <w:tab/>
      </w:r>
      <w:r w:rsidRPr="00352503">
        <w:rPr>
          <w:rFonts w:ascii="Georgia" w:hAnsi="Georgia" w:cstheme="majorBidi"/>
          <w:sz w:val="24"/>
          <w:szCs w:val="24"/>
          <w:lang w:val="en-GB"/>
        </w:rPr>
        <w:tab/>
        <w:t>3,400</w:t>
      </w:r>
    </w:p>
    <w:p w:rsidR="009C3964" w:rsidRPr="00352503" w:rsidRDefault="009363EE" w:rsidP="009C3964">
      <w:pPr>
        <w:jc w:val="both"/>
        <w:rPr>
          <w:rFonts w:ascii="Georgia" w:hAnsi="Georgia" w:cstheme="majorBidi"/>
          <w:sz w:val="24"/>
          <w:szCs w:val="24"/>
          <w:lang w:val="en-GB"/>
        </w:rPr>
      </w:pPr>
      <w:r>
        <w:rPr>
          <w:rFonts w:ascii="Georgia" w:hAnsi="Georgia" w:cstheme="majorBidi"/>
          <w:sz w:val="24"/>
          <w:szCs w:val="24"/>
          <w:lang w:val="en-GB"/>
        </w:rPr>
        <w:t>Debtors</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12,020</w:t>
      </w:r>
      <w:r>
        <w:rPr>
          <w:rFonts w:ascii="Georgia" w:hAnsi="Georgia" w:cstheme="majorBidi"/>
          <w:sz w:val="24"/>
          <w:szCs w:val="24"/>
          <w:lang w:val="en-GB"/>
        </w:rPr>
        <w:tab/>
      </w:r>
      <w:r w:rsidR="009C3964" w:rsidRPr="00352503">
        <w:rPr>
          <w:rFonts w:ascii="Georgia" w:hAnsi="Georgia" w:cstheme="majorBidi"/>
          <w:sz w:val="24"/>
          <w:szCs w:val="24"/>
          <w:lang w:val="en-GB"/>
        </w:rPr>
        <w:t xml:space="preserve"> 9,880</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Creditors</w:t>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t>9,800</w:t>
      </w:r>
      <w:r w:rsidRPr="00352503">
        <w:rPr>
          <w:rFonts w:ascii="Georgia" w:hAnsi="Georgia" w:cstheme="majorBidi"/>
          <w:sz w:val="24"/>
          <w:szCs w:val="24"/>
          <w:lang w:val="en-GB"/>
        </w:rPr>
        <w:tab/>
      </w:r>
      <w:r w:rsidRPr="00352503">
        <w:rPr>
          <w:rFonts w:ascii="Georgia" w:hAnsi="Georgia" w:cstheme="majorBidi"/>
          <w:sz w:val="24"/>
          <w:szCs w:val="24"/>
          <w:lang w:val="en-GB"/>
        </w:rPr>
        <w:tab/>
        <w:t>10,510</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Accrued salaries</w:t>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r>
      <w:r w:rsidRPr="00352503">
        <w:rPr>
          <w:rFonts w:ascii="Georgia" w:hAnsi="Georgia" w:cstheme="majorBidi"/>
          <w:sz w:val="24"/>
          <w:szCs w:val="24"/>
          <w:lang w:val="en-GB"/>
        </w:rPr>
        <w:tab/>
        <w:t>4,200</w:t>
      </w:r>
      <w:r w:rsidRPr="00352503">
        <w:rPr>
          <w:rFonts w:ascii="Georgia" w:hAnsi="Georgia" w:cstheme="majorBidi"/>
          <w:sz w:val="24"/>
          <w:szCs w:val="24"/>
          <w:lang w:val="en-GB"/>
        </w:rPr>
        <w:tab/>
      </w:r>
      <w:r w:rsidRPr="00352503">
        <w:rPr>
          <w:rFonts w:ascii="Georgia" w:hAnsi="Georgia" w:cstheme="majorBidi"/>
          <w:sz w:val="24"/>
          <w:szCs w:val="24"/>
          <w:lang w:val="en-GB"/>
        </w:rPr>
        <w:tab/>
        <w:t>750</w:t>
      </w:r>
    </w:p>
    <w:p w:rsidR="009C3964" w:rsidRPr="00352503" w:rsidRDefault="009363EE" w:rsidP="009C3964">
      <w:pPr>
        <w:jc w:val="both"/>
        <w:rPr>
          <w:rFonts w:ascii="Georgia" w:hAnsi="Georgia" w:cstheme="majorBidi"/>
          <w:sz w:val="24"/>
          <w:szCs w:val="24"/>
          <w:lang w:val="en-GB"/>
        </w:rPr>
      </w:pPr>
      <w:r>
        <w:rPr>
          <w:rFonts w:ascii="Georgia" w:hAnsi="Georgia" w:cstheme="majorBidi"/>
          <w:sz w:val="24"/>
          <w:szCs w:val="24"/>
          <w:lang w:val="en-GB"/>
        </w:rPr>
        <w:t>Prepared rent</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440</w:t>
      </w:r>
      <w:r>
        <w:rPr>
          <w:rFonts w:ascii="Georgia" w:hAnsi="Georgia" w:cstheme="majorBidi"/>
          <w:sz w:val="24"/>
          <w:szCs w:val="24"/>
          <w:lang w:val="en-GB"/>
        </w:rPr>
        <w:tab/>
      </w:r>
      <w:r>
        <w:rPr>
          <w:rFonts w:ascii="Georgia" w:hAnsi="Georgia" w:cstheme="majorBidi"/>
          <w:sz w:val="24"/>
          <w:szCs w:val="24"/>
          <w:lang w:val="en-GB"/>
        </w:rPr>
        <w:tab/>
      </w:r>
      <w:r w:rsidR="009C3964" w:rsidRPr="00352503">
        <w:rPr>
          <w:rFonts w:ascii="Georgia" w:hAnsi="Georgia" w:cstheme="majorBidi"/>
          <w:sz w:val="24"/>
          <w:szCs w:val="24"/>
          <w:lang w:val="en-GB"/>
        </w:rPr>
        <w:t>670</w:t>
      </w:r>
    </w:p>
    <w:p w:rsidR="009C3964" w:rsidRPr="00352503" w:rsidRDefault="009C3964" w:rsidP="009C3964">
      <w:pPr>
        <w:jc w:val="both"/>
        <w:rPr>
          <w:rFonts w:ascii="Georgia" w:hAnsi="Georgia" w:cstheme="majorBidi"/>
          <w:sz w:val="24"/>
          <w:szCs w:val="24"/>
          <w:lang w:val="en-GB"/>
        </w:rPr>
      </w:pPr>
      <w:r w:rsidRPr="00352503">
        <w:rPr>
          <w:rFonts w:ascii="Georgia" w:hAnsi="Georgia" w:cstheme="majorBidi"/>
          <w:sz w:val="24"/>
          <w:szCs w:val="24"/>
          <w:lang w:val="en-GB"/>
        </w:rPr>
        <w:t>You are required to prepare:</w:t>
      </w:r>
    </w:p>
    <w:p w:rsidR="009C3964" w:rsidRPr="00352503" w:rsidRDefault="006A6315" w:rsidP="009C3964">
      <w:pPr>
        <w:pStyle w:val="ListParagraph"/>
        <w:numPr>
          <w:ilvl w:val="0"/>
          <w:numId w:val="7"/>
        </w:numPr>
        <w:jc w:val="both"/>
        <w:rPr>
          <w:rFonts w:ascii="Georgia" w:hAnsi="Georgia" w:cstheme="majorBidi"/>
          <w:sz w:val="24"/>
          <w:szCs w:val="24"/>
          <w:lang w:val="en-GB"/>
        </w:rPr>
      </w:pPr>
      <w:r>
        <w:rPr>
          <w:rFonts w:ascii="Georgia" w:hAnsi="Georgia" w:cstheme="majorBidi"/>
          <w:sz w:val="24"/>
          <w:szCs w:val="24"/>
          <w:lang w:val="en-GB"/>
        </w:rPr>
        <w:t xml:space="preserve"> S</w:t>
      </w:r>
      <w:r w:rsidR="009C3964" w:rsidRPr="00352503">
        <w:rPr>
          <w:rFonts w:ascii="Georgia" w:hAnsi="Georgia" w:cstheme="majorBidi"/>
          <w:sz w:val="24"/>
          <w:szCs w:val="24"/>
          <w:lang w:val="en-GB"/>
        </w:rPr>
        <w:t>tatement of affairs as at 1/4/94</w:t>
      </w:r>
    </w:p>
    <w:p w:rsidR="009C3964" w:rsidRPr="00352503" w:rsidRDefault="009C3964" w:rsidP="009C3964">
      <w:pPr>
        <w:pStyle w:val="ListParagraph"/>
        <w:numPr>
          <w:ilvl w:val="0"/>
          <w:numId w:val="7"/>
        </w:numPr>
        <w:jc w:val="both"/>
        <w:rPr>
          <w:rFonts w:ascii="Georgia" w:hAnsi="Georgia" w:cstheme="majorBidi"/>
          <w:sz w:val="24"/>
          <w:szCs w:val="24"/>
          <w:lang w:val="en-GB"/>
        </w:rPr>
      </w:pPr>
      <w:r w:rsidRPr="00352503">
        <w:rPr>
          <w:rFonts w:ascii="Georgia" w:hAnsi="Georgia" w:cstheme="majorBidi"/>
          <w:sz w:val="24"/>
          <w:szCs w:val="24"/>
          <w:lang w:val="en-GB"/>
        </w:rPr>
        <w:t>Debtors and creditors control accounts.</w:t>
      </w:r>
    </w:p>
    <w:p w:rsidR="009C3964" w:rsidRPr="00352503" w:rsidRDefault="009C3964" w:rsidP="009C3964">
      <w:pPr>
        <w:pStyle w:val="ListParagraph"/>
        <w:numPr>
          <w:ilvl w:val="0"/>
          <w:numId w:val="7"/>
        </w:numPr>
        <w:jc w:val="both"/>
        <w:rPr>
          <w:rFonts w:ascii="Georgia" w:hAnsi="Georgia" w:cstheme="majorBidi"/>
          <w:sz w:val="24"/>
          <w:szCs w:val="24"/>
          <w:lang w:val="en-GB"/>
        </w:rPr>
      </w:pPr>
      <w:r w:rsidRPr="00352503">
        <w:rPr>
          <w:rFonts w:ascii="Georgia" w:hAnsi="Georgia" w:cstheme="majorBidi"/>
          <w:sz w:val="24"/>
          <w:szCs w:val="24"/>
          <w:lang w:val="en-GB"/>
        </w:rPr>
        <w:t>Trading profit and loss accounts</w:t>
      </w:r>
    </w:p>
    <w:p w:rsidR="009C3964" w:rsidRPr="00352503" w:rsidRDefault="009C3964" w:rsidP="009C3964">
      <w:pPr>
        <w:pStyle w:val="ListParagraph"/>
        <w:numPr>
          <w:ilvl w:val="0"/>
          <w:numId w:val="7"/>
        </w:numPr>
        <w:jc w:val="both"/>
        <w:rPr>
          <w:rFonts w:ascii="Georgia" w:hAnsi="Georgia" w:cstheme="majorBidi"/>
          <w:sz w:val="24"/>
          <w:szCs w:val="24"/>
          <w:lang w:val="en-GB"/>
        </w:rPr>
      </w:pPr>
      <w:r w:rsidRPr="00352503">
        <w:rPr>
          <w:rFonts w:ascii="Georgia" w:hAnsi="Georgia" w:cstheme="majorBidi"/>
          <w:sz w:val="24"/>
          <w:szCs w:val="24"/>
          <w:lang w:val="en-GB"/>
        </w:rPr>
        <w:t>Balance sheet as at 31/3/95</w:t>
      </w:r>
    </w:p>
    <w:p w:rsidR="009C3964" w:rsidRDefault="009C3964"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Default="005E1FF5" w:rsidP="009C3964">
      <w:pPr>
        <w:pStyle w:val="ListParagraph"/>
        <w:ind w:left="1080"/>
        <w:jc w:val="both"/>
        <w:rPr>
          <w:rFonts w:ascii="Georgia" w:hAnsi="Georgia" w:cstheme="majorBidi"/>
          <w:sz w:val="24"/>
          <w:szCs w:val="24"/>
          <w:lang w:val="en-GB"/>
        </w:rPr>
      </w:pPr>
    </w:p>
    <w:p w:rsidR="005E1FF5" w:rsidRPr="00352503" w:rsidRDefault="005E1FF5" w:rsidP="009C3964">
      <w:pPr>
        <w:pStyle w:val="ListParagraph"/>
        <w:ind w:left="1080"/>
        <w:jc w:val="both"/>
        <w:rPr>
          <w:rFonts w:ascii="Georgia" w:hAnsi="Georgia" w:cstheme="majorBidi"/>
          <w:sz w:val="24"/>
          <w:szCs w:val="24"/>
          <w:lang w:val="en-GB"/>
        </w:rPr>
      </w:pPr>
    </w:p>
    <w:p w:rsidR="009C3964" w:rsidRPr="00352503" w:rsidRDefault="009C3964" w:rsidP="009C3964">
      <w:pPr>
        <w:ind w:left="2160"/>
        <w:jc w:val="both"/>
        <w:rPr>
          <w:rFonts w:ascii="Georgia" w:hAnsi="Georgia" w:cstheme="majorBidi"/>
          <w:b/>
          <w:bCs/>
          <w:sz w:val="24"/>
          <w:szCs w:val="24"/>
          <w:lang w:val="en-GB"/>
        </w:rPr>
      </w:pPr>
      <w:r w:rsidRPr="00352503">
        <w:rPr>
          <w:rFonts w:ascii="Georgia" w:hAnsi="Georgia" w:cstheme="majorBidi"/>
          <w:b/>
          <w:bCs/>
          <w:sz w:val="24"/>
          <w:szCs w:val="24"/>
          <w:lang w:val="en-GB"/>
        </w:rPr>
        <w:lastRenderedPageBreak/>
        <w:t>SOLUTION</w:t>
      </w:r>
    </w:p>
    <w:p w:rsidR="009C3964" w:rsidRPr="00480F7B" w:rsidRDefault="009C3964" w:rsidP="00480F7B">
      <w:pPr>
        <w:pStyle w:val="ListParagraph"/>
        <w:numPr>
          <w:ilvl w:val="0"/>
          <w:numId w:val="11"/>
        </w:numPr>
        <w:jc w:val="both"/>
        <w:rPr>
          <w:rFonts w:ascii="Georgia" w:hAnsi="Georgia" w:cstheme="majorBidi"/>
          <w:sz w:val="24"/>
          <w:szCs w:val="24"/>
          <w:lang w:val="en-GB"/>
        </w:rPr>
      </w:pPr>
      <w:r w:rsidRPr="00480F7B">
        <w:rPr>
          <w:rFonts w:ascii="Georgia" w:hAnsi="Georgia" w:cstheme="majorBidi"/>
          <w:sz w:val="24"/>
          <w:szCs w:val="24"/>
          <w:lang w:val="en-GB"/>
        </w:rPr>
        <w:t xml:space="preserve"> Statement of affairs will be prepared to show the opening capital</w:t>
      </w:r>
    </w:p>
    <w:p w:rsidR="009C3964" w:rsidRDefault="00125313" w:rsidP="00125313">
      <w:pPr>
        <w:ind w:left="2160" w:firstLine="720"/>
        <w:jc w:val="both"/>
        <w:rPr>
          <w:rFonts w:ascii="Georgia" w:hAnsi="Georgia" w:cstheme="majorBidi"/>
          <w:sz w:val="24"/>
          <w:szCs w:val="24"/>
          <w:lang w:val="en-GB"/>
        </w:rPr>
      </w:pPr>
      <w:r>
        <w:rPr>
          <w:rFonts w:ascii="Georgia" w:hAnsi="Georgia" w:cstheme="majorBidi"/>
          <w:sz w:val="24"/>
          <w:szCs w:val="24"/>
          <w:lang w:val="en-GB"/>
        </w:rPr>
        <w:t>Jegede Books</w:t>
      </w:r>
    </w:p>
    <w:p w:rsidR="009C3964" w:rsidRDefault="00480F7B" w:rsidP="005A124E">
      <w:pPr>
        <w:jc w:val="both"/>
        <w:rPr>
          <w:rFonts w:ascii="Georgia" w:hAnsi="Georgia" w:cstheme="majorBidi"/>
          <w:sz w:val="24"/>
          <w:szCs w:val="24"/>
          <w:lang w:val="en-GB"/>
        </w:rPr>
      </w:pPr>
      <w:r w:rsidRPr="00480F7B">
        <w:rPr>
          <w:noProof/>
        </w:rPr>
        <w:drawing>
          <wp:inline distT="0" distB="0" distL="0" distR="0">
            <wp:extent cx="5219700"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9700" cy="1828800"/>
                    </a:xfrm>
                    <a:prstGeom prst="rect">
                      <a:avLst/>
                    </a:prstGeom>
                    <a:noFill/>
                    <a:ln>
                      <a:noFill/>
                    </a:ln>
                  </pic:spPr>
                </pic:pic>
              </a:graphicData>
            </a:graphic>
          </wp:inline>
        </w:drawing>
      </w:r>
    </w:p>
    <w:p w:rsidR="009C3964" w:rsidRDefault="009C3964" w:rsidP="005A124E">
      <w:pPr>
        <w:jc w:val="both"/>
        <w:rPr>
          <w:rFonts w:ascii="Georgia" w:hAnsi="Georgia" w:cstheme="majorBidi"/>
          <w:sz w:val="24"/>
          <w:szCs w:val="24"/>
          <w:lang w:val="en-GB"/>
        </w:rPr>
      </w:pPr>
    </w:p>
    <w:p w:rsidR="00480F7B" w:rsidRDefault="00480F7B" w:rsidP="00480F7B">
      <w:pPr>
        <w:pStyle w:val="ListParagraph"/>
        <w:numPr>
          <w:ilvl w:val="0"/>
          <w:numId w:val="11"/>
        </w:numPr>
        <w:jc w:val="both"/>
        <w:rPr>
          <w:rFonts w:ascii="Georgia" w:hAnsi="Georgia" w:cstheme="majorBidi"/>
          <w:sz w:val="24"/>
          <w:szCs w:val="24"/>
          <w:lang w:val="en-GB"/>
        </w:rPr>
      </w:pPr>
      <w:r>
        <w:rPr>
          <w:rFonts w:ascii="Georgia" w:hAnsi="Georgia" w:cstheme="majorBidi"/>
          <w:sz w:val="24"/>
          <w:szCs w:val="24"/>
          <w:lang w:val="en-GB"/>
        </w:rPr>
        <w:t>The total control Account will be used to calculate the sales and Purchases</w:t>
      </w:r>
    </w:p>
    <w:p w:rsidR="00480F7B" w:rsidRDefault="00480F7B" w:rsidP="00480F7B">
      <w:pPr>
        <w:pStyle w:val="ListParagraph"/>
        <w:jc w:val="both"/>
        <w:rPr>
          <w:rFonts w:ascii="Georgia" w:hAnsi="Georgia" w:cstheme="majorBidi"/>
          <w:sz w:val="24"/>
          <w:szCs w:val="24"/>
          <w:lang w:val="en-GB"/>
        </w:rPr>
      </w:pPr>
      <w:r w:rsidRPr="00480F7B">
        <w:rPr>
          <w:noProof/>
        </w:rPr>
        <w:drawing>
          <wp:inline distT="0" distB="0" distL="0" distR="0">
            <wp:extent cx="5219700" cy="1628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9700" cy="1628775"/>
                    </a:xfrm>
                    <a:prstGeom prst="rect">
                      <a:avLst/>
                    </a:prstGeom>
                    <a:noFill/>
                    <a:ln>
                      <a:noFill/>
                    </a:ln>
                  </pic:spPr>
                </pic:pic>
              </a:graphicData>
            </a:graphic>
          </wp:inline>
        </w:drawing>
      </w:r>
    </w:p>
    <w:p w:rsidR="004E29CE" w:rsidRPr="00480F7B" w:rsidRDefault="004E29CE" w:rsidP="00480F7B">
      <w:pPr>
        <w:pStyle w:val="ListParagraph"/>
        <w:jc w:val="both"/>
        <w:rPr>
          <w:rFonts w:ascii="Georgia" w:hAnsi="Georgia" w:cstheme="majorBidi"/>
          <w:sz w:val="24"/>
          <w:szCs w:val="24"/>
          <w:lang w:val="en-GB"/>
        </w:rPr>
      </w:pPr>
    </w:p>
    <w:p w:rsidR="009C3964" w:rsidRDefault="004E29CE" w:rsidP="005A124E">
      <w:pPr>
        <w:jc w:val="both"/>
        <w:rPr>
          <w:rFonts w:ascii="Georgia" w:hAnsi="Georgia" w:cstheme="majorBidi"/>
          <w:sz w:val="24"/>
          <w:szCs w:val="24"/>
          <w:lang w:val="en-GB"/>
        </w:rPr>
      </w:pPr>
      <w:r w:rsidRPr="004E29CE">
        <w:rPr>
          <w:noProof/>
        </w:rPr>
        <w:drawing>
          <wp:inline distT="0" distB="0" distL="0" distR="0">
            <wp:extent cx="5219700" cy="1628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9700" cy="1628775"/>
                    </a:xfrm>
                    <a:prstGeom prst="rect">
                      <a:avLst/>
                    </a:prstGeom>
                    <a:noFill/>
                    <a:ln>
                      <a:noFill/>
                    </a:ln>
                  </pic:spPr>
                </pic:pic>
              </a:graphicData>
            </a:graphic>
          </wp:inline>
        </w:drawing>
      </w:r>
    </w:p>
    <w:p w:rsidR="009C3964" w:rsidRDefault="009C3964" w:rsidP="005A124E">
      <w:pPr>
        <w:jc w:val="both"/>
        <w:rPr>
          <w:rFonts w:ascii="Georgia" w:hAnsi="Georgia" w:cstheme="majorBidi"/>
          <w:b/>
          <w:bCs/>
          <w:sz w:val="24"/>
          <w:szCs w:val="24"/>
          <w:lang w:val="en-GB"/>
        </w:rPr>
      </w:pPr>
    </w:p>
    <w:p w:rsidR="0071448E" w:rsidRDefault="0071448E" w:rsidP="005A124E">
      <w:pPr>
        <w:jc w:val="both"/>
        <w:rPr>
          <w:rFonts w:ascii="Georgia" w:hAnsi="Georgia" w:cstheme="majorBidi"/>
          <w:b/>
          <w:bCs/>
          <w:sz w:val="24"/>
          <w:szCs w:val="24"/>
          <w:lang w:val="en-GB"/>
        </w:rPr>
      </w:pPr>
    </w:p>
    <w:p w:rsidR="0071448E" w:rsidRDefault="0071448E" w:rsidP="005A124E">
      <w:pPr>
        <w:jc w:val="both"/>
        <w:rPr>
          <w:rFonts w:ascii="Georgia" w:hAnsi="Georgia" w:cstheme="majorBidi"/>
          <w:b/>
          <w:bCs/>
          <w:sz w:val="24"/>
          <w:szCs w:val="24"/>
          <w:lang w:val="en-GB"/>
        </w:rPr>
      </w:pPr>
    </w:p>
    <w:p w:rsidR="0071448E" w:rsidRPr="00D912F8" w:rsidRDefault="0071448E" w:rsidP="005A124E">
      <w:pPr>
        <w:jc w:val="both"/>
        <w:rPr>
          <w:rFonts w:ascii="Georgia" w:hAnsi="Georgia" w:cstheme="majorBidi"/>
          <w:b/>
          <w:bCs/>
          <w:sz w:val="24"/>
          <w:szCs w:val="24"/>
          <w:lang w:val="en-GB"/>
        </w:rPr>
      </w:pPr>
    </w:p>
    <w:p w:rsidR="009C3964" w:rsidRPr="00D912F8" w:rsidRDefault="00D912F8" w:rsidP="00D912F8">
      <w:pPr>
        <w:pStyle w:val="ListParagraph"/>
        <w:numPr>
          <w:ilvl w:val="0"/>
          <w:numId w:val="11"/>
        </w:numPr>
        <w:jc w:val="both"/>
        <w:rPr>
          <w:rFonts w:ascii="Georgia" w:hAnsi="Georgia" w:cstheme="majorBidi"/>
          <w:sz w:val="24"/>
          <w:szCs w:val="24"/>
          <w:lang w:val="en-GB"/>
        </w:rPr>
      </w:pPr>
      <w:r>
        <w:rPr>
          <w:rFonts w:ascii="Georgia" w:hAnsi="Georgia" w:cstheme="majorBidi"/>
          <w:sz w:val="24"/>
          <w:szCs w:val="24"/>
          <w:lang w:val="en-GB"/>
        </w:rPr>
        <w:lastRenderedPageBreak/>
        <w:t>After we have the values of sales and purchases, the next step is to prepare the final Accounts</w:t>
      </w:r>
    </w:p>
    <w:p w:rsidR="009C3964" w:rsidRDefault="0071448E" w:rsidP="005A124E">
      <w:pPr>
        <w:jc w:val="both"/>
        <w:rPr>
          <w:rFonts w:ascii="Georgia" w:hAnsi="Georgia" w:cstheme="majorBidi"/>
          <w:sz w:val="24"/>
          <w:szCs w:val="24"/>
          <w:lang w:val="en-GB"/>
        </w:rPr>
      </w:pPr>
      <w:r w:rsidRPr="0071448E">
        <w:rPr>
          <w:noProof/>
        </w:rPr>
        <w:drawing>
          <wp:inline distT="0" distB="0" distL="0" distR="0">
            <wp:extent cx="5219700" cy="3848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9700" cy="3848100"/>
                    </a:xfrm>
                    <a:prstGeom prst="rect">
                      <a:avLst/>
                    </a:prstGeom>
                    <a:noFill/>
                    <a:ln>
                      <a:noFill/>
                    </a:ln>
                  </pic:spPr>
                </pic:pic>
              </a:graphicData>
            </a:graphic>
          </wp:inline>
        </w:drawing>
      </w:r>
    </w:p>
    <w:p w:rsidR="009C3964" w:rsidRDefault="009C3964" w:rsidP="005A124E">
      <w:pPr>
        <w:jc w:val="both"/>
        <w:rPr>
          <w:rFonts w:ascii="Georgia" w:hAnsi="Georgia" w:cstheme="majorBidi"/>
          <w:sz w:val="24"/>
          <w:szCs w:val="24"/>
          <w:lang w:val="en-GB"/>
        </w:rPr>
      </w:pPr>
    </w:p>
    <w:p w:rsidR="009C3964" w:rsidRDefault="0037102C" w:rsidP="005A124E">
      <w:pPr>
        <w:jc w:val="both"/>
        <w:rPr>
          <w:rFonts w:ascii="Georgia" w:hAnsi="Georgia" w:cstheme="majorBidi"/>
          <w:sz w:val="24"/>
          <w:szCs w:val="24"/>
          <w:lang w:val="en-GB"/>
        </w:rPr>
      </w:pPr>
      <w:r w:rsidRPr="0037102C">
        <w:rPr>
          <w:noProof/>
        </w:rPr>
        <w:drawing>
          <wp:inline distT="0" distB="0" distL="0" distR="0">
            <wp:extent cx="5219700" cy="3228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9700" cy="3228975"/>
                    </a:xfrm>
                    <a:prstGeom prst="rect">
                      <a:avLst/>
                    </a:prstGeom>
                    <a:noFill/>
                    <a:ln>
                      <a:noFill/>
                    </a:ln>
                  </pic:spPr>
                </pic:pic>
              </a:graphicData>
            </a:graphic>
          </wp:inline>
        </w:drawing>
      </w:r>
    </w:p>
    <w:p w:rsidR="009C3964" w:rsidRDefault="0037102C" w:rsidP="0037102C">
      <w:pPr>
        <w:ind w:left="1440" w:firstLine="720"/>
        <w:jc w:val="both"/>
        <w:rPr>
          <w:rFonts w:ascii="Georgia" w:hAnsi="Georgia" w:cstheme="majorBidi"/>
          <w:sz w:val="24"/>
          <w:szCs w:val="24"/>
          <w:lang w:val="en-GB"/>
        </w:rPr>
      </w:pPr>
      <w:r>
        <w:rPr>
          <w:rFonts w:ascii="Georgia" w:hAnsi="Georgia" w:cstheme="majorBidi"/>
          <w:sz w:val="24"/>
          <w:szCs w:val="24"/>
          <w:lang w:val="en-GB"/>
        </w:rPr>
        <w:lastRenderedPageBreak/>
        <w:t>WORKINGS</w:t>
      </w:r>
      <w:r w:rsidR="00A56D8E">
        <w:rPr>
          <w:rFonts w:ascii="Georgia" w:hAnsi="Georgia" w:cstheme="majorBidi"/>
          <w:sz w:val="24"/>
          <w:szCs w:val="24"/>
          <w:lang w:val="en-GB"/>
        </w:rPr>
        <w:tab/>
      </w:r>
      <w:r w:rsidR="00A56D8E">
        <w:rPr>
          <w:rFonts w:ascii="Georgia" w:hAnsi="Georgia" w:cstheme="majorBidi"/>
          <w:sz w:val="24"/>
          <w:szCs w:val="24"/>
          <w:lang w:val="en-GB"/>
        </w:rPr>
        <w:tab/>
      </w:r>
      <w:r w:rsidR="00A56D8E">
        <w:rPr>
          <w:rFonts w:ascii="Georgia" w:hAnsi="Georgia" w:cstheme="majorBidi"/>
          <w:sz w:val="24"/>
          <w:szCs w:val="24"/>
          <w:lang w:val="en-GB"/>
        </w:rPr>
        <w:tab/>
      </w:r>
      <w:r w:rsidR="00A56D8E">
        <w:rPr>
          <w:rFonts w:ascii="Georgia" w:hAnsi="Georgia" w:cstheme="majorBidi"/>
          <w:sz w:val="24"/>
          <w:szCs w:val="24"/>
          <w:lang w:val="en-GB"/>
        </w:rPr>
        <w:tab/>
        <w:t xml:space="preserve">  </w:t>
      </w:r>
      <w:r w:rsidR="00A56D8E">
        <w:rPr>
          <w:rFonts w:ascii="Calibri" w:hAnsi="Calibri" w:cstheme="majorBidi"/>
          <w:sz w:val="24"/>
          <w:szCs w:val="24"/>
          <w:lang w:val="en-GB"/>
        </w:rPr>
        <w:t>₦</w:t>
      </w:r>
    </w:p>
    <w:p w:rsidR="0037102C" w:rsidRDefault="0037102C" w:rsidP="0037102C">
      <w:pPr>
        <w:pStyle w:val="ListParagraph"/>
        <w:numPr>
          <w:ilvl w:val="0"/>
          <w:numId w:val="12"/>
        </w:numPr>
        <w:jc w:val="both"/>
        <w:rPr>
          <w:rFonts w:ascii="Georgia" w:hAnsi="Georgia" w:cstheme="majorBidi"/>
          <w:sz w:val="24"/>
          <w:szCs w:val="24"/>
          <w:lang w:val="en-GB"/>
        </w:rPr>
      </w:pPr>
      <w:r>
        <w:rPr>
          <w:rFonts w:ascii="Georgia" w:hAnsi="Georgia" w:cstheme="majorBidi"/>
          <w:sz w:val="24"/>
          <w:szCs w:val="24"/>
          <w:lang w:val="en-GB"/>
        </w:rPr>
        <w:t>Salaries</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10,800</w:t>
      </w:r>
    </w:p>
    <w:p w:rsidR="00A56D8E" w:rsidRPr="00A56D8E" w:rsidRDefault="0037102C" w:rsidP="00A56D8E">
      <w:pPr>
        <w:pStyle w:val="ListParagraph"/>
        <w:jc w:val="both"/>
        <w:rPr>
          <w:rFonts w:ascii="Georgia" w:hAnsi="Georgia" w:cstheme="majorBidi"/>
          <w:sz w:val="24"/>
          <w:szCs w:val="24"/>
          <w:lang w:val="en-GB"/>
        </w:rPr>
      </w:pPr>
      <w:r>
        <w:rPr>
          <w:rFonts w:ascii="Georgia" w:hAnsi="Georgia" w:cstheme="majorBidi"/>
          <w:sz w:val="24"/>
          <w:szCs w:val="24"/>
          <w:lang w:val="en-GB"/>
        </w:rPr>
        <w:t>Add owing 1995</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 xml:space="preserve">     </w:t>
      </w:r>
      <w:r w:rsidRPr="00A56D8E">
        <w:rPr>
          <w:rFonts w:ascii="Georgia" w:hAnsi="Georgia" w:cstheme="majorBidi"/>
          <w:sz w:val="24"/>
          <w:szCs w:val="24"/>
          <w:u w:val="single"/>
          <w:lang w:val="en-GB"/>
        </w:rPr>
        <w:t>750</w:t>
      </w:r>
      <w:r w:rsidR="00A56D8E">
        <w:rPr>
          <w:rFonts w:ascii="Georgia" w:hAnsi="Georgia" w:cstheme="majorBidi"/>
          <w:sz w:val="24"/>
          <w:szCs w:val="24"/>
          <w:lang w:val="en-GB"/>
        </w:rPr>
        <w:tab/>
      </w:r>
    </w:p>
    <w:p w:rsidR="009C3964" w:rsidRDefault="00A56D8E" w:rsidP="005A124E">
      <w:pPr>
        <w:jc w:val="both"/>
        <w:rPr>
          <w:rFonts w:ascii="Georgia" w:hAnsi="Georgia" w:cstheme="majorBidi"/>
          <w:sz w:val="24"/>
          <w:szCs w:val="24"/>
          <w:lang w:val="en-GB"/>
        </w:rPr>
      </w:pP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11,550</w:t>
      </w:r>
    </w:p>
    <w:p w:rsidR="00A56D8E" w:rsidRDefault="00A56D8E" w:rsidP="005A124E">
      <w:pPr>
        <w:jc w:val="both"/>
        <w:rPr>
          <w:rFonts w:ascii="Georgia" w:hAnsi="Georgia" w:cstheme="majorBidi"/>
          <w:sz w:val="24"/>
          <w:szCs w:val="24"/>
          <w:lang w:val="en-GB"/>
        </w:rPr>
      </w:pPr>
      <w:r>
        <w:rPr>
          <w:rFonts w:ascii="Georgia" w:hAnsi="Georgia" w:cstheme="majorBidi"/>
          <w:sz w:val="24"/>
          <w:szCs w:val="24"/>
          <w:lang w:val="en-GB"/>
        </w:rPr>
        <w:tab/>
        <w:t>Less owing 1994</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sidRPr="007B5296">
        <w:rPr>
          <w:rFonts w:ascii="Georgia" w:hAnsi="Georgia" w:cstheme="majorBidi"/>
          <w:sz w:val="24"/>
          <w:szCs w:val="24"/>
          <w:u w:val="single"/>
          <w:lang w:val="en-GB"/>
        </w:rPr>
        <w:t>(4,200)</w:t>
      </w:r>
    </w:p>
    <w:p w:rsidR="00A56D8E" w:rsidRDefault="00A56D8E" w:rsidP="005A124E">
      <w:pPr>
        <w:jc w:val="both"/>
        <w:rPr>
          <w:rFonts w:ascii="Georgia" w:hAnsi="Georgia" w:cstheme="majorBidi"/>
          <w:sz w:val="24"/>
          <w:szCs w:val="24"/>
          <w:lang w:val="en-GB"/>
        </w:rPr>
      </w:pPr>
      <w:r>
        <w:rPr>
          <w:rFonts w:ascii="Georgia" w:hAnsi="Georgia" w:cstheme="majorBidi"/>
          <w:sz w:val="24"/>
          <w:szCs w:val="24"/>
          <w:lang w:val="en-GB"/>
        </w:rPr>
        <w:tab/>
        <w:t xml:space="preserve">P&amp;L </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sidRPr="007B5296">
        <w:rPr>
          <w:rFonts w:ascii="Georgia" w:hAnsi="Georgia" w:cstheme="majorBidi"/>
          <w:sz w:val="24"/>
          <w:szCs w:val="24"/>
          <w:u w:val="double"/>
          <w:lang w:val="en-GB"/>
        </w:rPr>
        <w:t>7,350</w:t>
      </w:r>
    </w:p>
    <w:p w:rsidR="009C3964" w:rsidRDefault="009C3964" w:rsidP="005A124E">
      <w:pPr>
        <w:jc w:val="both"/>
        <w:rPr>
          <w:rFonts w:ascii="Georgia" w:hAnsi="Georgia" w:cstheme="majorBidi"/>
          <w:sz w:val="24"/>
          <w:szCs w:val="24"/>
          <w:lang w:val="en-GB"/>
        </w:rPr>
      </w:pPr>
    </w:p>
    <w:p w:rsidR="009C3964" w:rsidRDefault="007B5296" w:rsidP="007B5296">
      <w:pPr>
        <w:pStyle w:val="ListParagraph"/>
        <w:numPr>
          <w:ilvl w:val="0"/>
          <w:numId w:val="12"/>
        </w:numPr>
        <w:jc w:val="both"/>
        <w:rPr>
          <w:rFonts w:ascii="Georgia" w:hAnsi="Georgia" w:cstheme="majorBidi"/>
          <w:sz w:val="24"/>
          <w:szCs w:val="24"/>
          <w:lang w:val="en-GB"/>
        </w:rPr>
      </w:pPr>
      <w:r>
        <w:rPr>
          <w:rFonts w:ascii="Georgia" w:hAnsi="Georgia" w:cstheme="majorBidi"/>
          <w:sz w:val="24"/>
          <w:szCs w:val="24"/>
          <w:lang w:val="en-GB"/>
        </w:rPr>
        <w:t>Rent</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5,700</w:t>
      </w:r>
    </w:p>
    <w:p w:rsidR="007B5296" w:rsidRPr="007B5296" w:rsidRDefault="007B5296" w:rsidP="007B5296">
      <w:pPr>
        <w:pStyle w:val="ListParagraph"/>
        <w:jc w:val="both"/>
        <w:rPr>
          <w:rFonts w:ascii="Georgia" w:hAnsi="Georgia" w:cstheme="majorBidi"/>
          <w:sz w:val="24"/>
          <w:szCs w:val="24"/>
          <w:lang w:val="en-GB"/>
        </w:rPr>
      </w:pPr>
      <w:r>
        <w:rPr>
          <w:rFonts w:ascii="Georgia" w:hAnsi="Georgia" w:cstheme="majorBidi"/>
          <w:sz w:val="24"/>
          <w:szCs w:val="24"/>
          <w:lang w:val="en-GB"/>
        </w:rPr>
        <w:t>Prepaid 1994</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 xml:space="preserve">  </w:t>
      </w:r>
      <w:r w:rsidRPr="007B5296">
        <w:rPr>
          <w:rFonts w:ascii="Georgia" w:hAnsi="Georgia" w:cstheme="majorBidi"/>
          <w:sz w:val="24"/>
          <w:szCs w:val="24"/>
          <w:u w:val="single"/>
          <w:lang w:val="en-GB"/>
        </w:rPr>
        <w:t>440</w:t>
      </w:r>
    </w:p>
    <w:p w:rsidR="009363EE" w:rsidRPr="007B5296" w:rsidRDefault="007B5296" w:rsidP="009363EE">
      <w:pPr>
        <w:jc w:val="both"/>
        <w:rPr>
          <w:rFonts w:ascii="Georgia" w:hAnsi="Georgia" w:cstheme="majorBidi"/>
          <w:sz w:val="24"/>
          <w:szCs w:val="24"/>
          <w:lang w:val="en-GB"/>
        </w:rPr>
      </w:pP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sidRPr="007B5296">
        <w:rPr>
          <w:rFonts w:ascii="Georgia" w:hAnsi="Georgia" w:cstheme="majorBidi"/>
          <w:sz w:val="24"/>
          <w:szCs w:val="24"/>
          <w:lang w:val="en-GB"/>
        </w:rPr>
        <w:t>6,140</w:t>
      </w:r>
    </w:p>
    <w:p w:rsidR="009363EE" w:rsidRDefault="007B5296" w:rsidP="009363EE">
      <w:pPr>
        <w:jc w:val="both"/>
        <w:rPr>
          <w:rFonts w:ascii="Georgia" w:hAnsi="Georgia" w:cstheme="majorBidi"/>
          <w:sz w:val="24"/>
          <w:szCs w:val="24"/>
          <w:lang w:val="en-GB"/>
        </w:rPr>
      </w:pPr>
      <w:r>
        <w:rPr>
          <w:rFonts w:ascii="Georgia" w:hAnsi="Georgia" w:cstheme="majorBidi"/>
          <w:sz w:val="24"/>
          <w:szCs w:val="24"/>
          <w:lang w:val="en-GB"/>
        </w:rPr>
        <w:tab/>
        <w:t>Less prepaid 1995</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sidRPr="007B5296">
        <w:rPr>
          <w:rFonts w:ascii="Georgia" w:hAnsi="Georgia" w:cstheme="majorBidi"/>
          <w:sz w:val="24"/>
          <w:szCs w:val="24"/>
          <w:u w:val="single"/>
          <w:lang w:val="en-GB"/>
        </w:rPr>
        <w:t>670</w:t>
      </w:r>
    </w:p>
    <w:p w:rsidR="009363EE" w:rsidRDefault="007B5296" w:rsidP="00071A52">
      <w:pPr>
        <w:jc w:val="both"/>
        <w:rPr>
          <w:rFonts w:ascii="Georgia" w:hAnsi="Georgia" w:cstheme="majorBidi"/>
          <w:sz w:val="24"/>
          <w:szCs w:val="24"/>
          <w:lang w:val="en-GB"/>
        </w:rPr>
      </w:pPr>
      <w:r>
        <w:rPr>
          <w:rFonts w:ascii="Georgia" w:hAnsi="Georgia" w:cstheme="majorBidi"/>
          <w:sz w:val="24"/>
          <w:szCs w:val="24"/>
          <w:lang w:val="en-GB"/>
        </w:rPr>
        <w:tab/>
        <w:t>P&amp;L</w:t>
      </w:r>
      <w:r w:rsidR="00071A52">
        <w:rPr>
          <w:rFonts w:ascii="Georgia" w:hAnsi="Georgia" w:cstheme="majorBidi"/>
          <w:sz w:val="24"/>
          <w:szCs w:val="24"/>
          <w:lang w:val="en-GB"/>
        </w:rPr>
        <w:tab/>
      </w:r>
      <w:r w:rsidR="00071A52">
        <w:rPr>
          <w:rFonts w:ascii="Georgia" w:hAnsi="Georgia" w:cstheme="majorBidi"/>
          <w:sz w:val="24"/>
          <w:szCs w:val="24"/>
          <w:lang w:val="en-GB"/>
        </w:rPr>
        <w:tab/>
      </w:r>
      <w:r w:rsidR="00071A52">
        <w:rPr>
          <w:rFonts w:ascii="Georgia" w:hAnsi="Georgia" w:cstheme="majorBidi"/>
          <w:sz w:val="24"/>
          <w:szCs w:val="24"/>
          <w:lang w:val="en-GB"/>
        </w:rPr>
        <w:tab/>
      </w:r>
      <w:r w:rsidR="00071A52">
        <w:rPr>
          <w:rFonts w:ascii="Georgia" w:hAnsi="Georgia" w:cstheme="majorBidi"/>
          <w:sz w:val="24"/>
          <w:szCs w:val="24"/>
          <w:lang w:val="en-GB"/>
        </w:rPr>
        <w:tab/>
      </w:r>
      <w:r w:rsidR="00071A52">
        <w:rPr>
          <w:rFonts w:ascii="Georgia" w:hAnsi="Georgia" w:cstheme="majorBidi"/>
          <w:sz w:val="24"/>
          <w:szCs w:val="24"/>
          <w:lang w:val="en-GB"/>
        </w:rPr>
        <w:tab/>
      </w:r>
      <w:r w:rsidR="00071A52">
        <w:rPr>
          <w:rFonts w:ascii="Georgia" w:hAnsi="Georgia" w:cstheme="majorBidi"/>
          <w:sz w:val="24"/>
          <w:szCs w:val="24"/>
          <w:lang w:val="en-GB"/>
        </w:rPr>
        <w:tab/>
      </w:r>
      <w:r w:rsidR="00071A52">
        <w:rPr>
          <w:rFonts w:ascii="Georgia" w:hAnsi="Georgia" w:cstheme="majorBidi"/>
          <w:sz w:val="24"/>
          <w:szCs w:val="24"/>
          <w:lang w:val="en-GB"/>
        </w:rPr>
        <w:tab/>
      </w:r>
      <w:r w:rsidR="00071A52" w:rsidRPr="00071A52">
        <w:rPr>
          <w:rFonts w:ascii="Georgia" w:hAnsi="Georgia" w:cstheme="majorBidi"/>
          <w:b/>
          <w:bCs/>
          <w:sz w:val="24"/>
          <w:szCs w:val="24"/>
          <w:u w:val="double"/>
          <w:lang w:val="en-GB"/>
        </w:rPr>
        <w:t>5,470</w:t>
      </w: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9363EE" w:rsidRDefault="009363EE" w:rsidP="009363EE">
      <w:pPr>
        <w:jc w:val="both"/>
        <w:rPr>
          <w:rFonts w:ascii="Georgia" w:hAnsi="Georgia" w:cstheme="majorBidi"/>
          <w:sz w:val="24"/>
          <w:szCs w:val="24"/>
          <w:lang w:val="en-GB"/>
        </w:rPr>
      </w:pPr>
    </w:p>
    <w:p w:rsidR="0037102C" w:rsidRDefault="0037102C" w:rsidP="009363EE">
      <w:pPr>
        <w:jc w:val="both"/>
        <w:rPr>
          <w:rFonts w:ascii="Georgia" w:hAnsi="Georgia" w:cstheme="majorBidi"/>
          <w:sz w:val="24"/>
          <w:szCs w:val="24"/>
          <w:lang w:val="en-GB"/>
        </w:rPr>
      </w:pPr>
    </w:p>
    <w:p w:rsidR="0037102C" w:rsidRDefault="0037102C" w:rsidP="009363EE">
      <w:pPr>
        <w:jc w:val="both"/>
        <w:rPr>
          <w:rFonts w:ascii="Georgia" w:hAnsi="Georgia" w:cstheme="majorBidi"/>
          <w:sz w:val="24"/>
          <w:szCs w:val="24"/>
          <w:lang w:val="en-GB"/>
        </w:rPr>
      </w:pPr>
    </w:p>
    <w:p w:rsidR="00594CE1" w:rsidRPr="000F4724" w:rsidRDefault="00594CE1" w:rsidP="009363EE">
      <w:pPr>
        <w:jc w:val="both"/>
        <w:rPr>
          <w:rFonts w:ascii="Georgia" w:hAnsi="Georgia" w:cstheme="majorBidi"/>
          <w:b/>
          <w:bCs/>
          <w:sz w:val="24"/>
          <w:szCs w:val="24"/>
          <w:lang w:val="en-GB"/>
        </w:rPr>
      </w:pPr>
      <w:r w:rsidRPr="000F4724">
        <w:rPr>
          <w:rFonts w:ascii="Georgia" w:hAnsi="Georgia" w:cstheme="majorBidi"/>
          <w:b/>
          <w:bCs/>
          <w:sz w:val="24"/>
          <w:szCs w:val="24"/>
          <w:lang w:val="en-GB"/>
        </w:rPr>
        <w:lastRenderedPageBreak/>
        <w:t>ACCOUNTING FOR NON-PROFIT MAKING ORGANIZATION</w:t>
      </w:r>
    </w:p>
    <w:p w:rsidR="00594CE1" w:rsidRPr="000F4724" w:rsidRDefault="00594CE1" w:rsidP="009363EE">
      <w:pPr>
        <w:jc w:val="both"/>
        <w:rPr>
          <w:rFonts w:ascii="Georgia" w:hAnsi="Georgia" w:cstheme="majorBidi"/>
          <w:b/>
          <w:bCs/>
          <w:sz w:val="24"/>
          <w:szCs w:val="24"/>
          <w:lang w:val="en-GB"/>
        </w:rPr>
      </w:pPr>
      <w:r w:rsidRPr="000F4724">
        <w:rPr>
          <w:rFonts w:ascii="Georgia" w:hAnsi="Georgia" w:cstheme="majorBidi"/>
          <w:b/>
          <w:bCs/>
          <w:sz w:val="24"/>
          <w:szCs w:val="24"/>
          <w:lang w:val="en-GB"/>
        </w:rPr>
        <w:t>Learning Objectives.</w:t>
      </w:r>
    </w:p>
    <w:p w:rsidR="00594CE1" w:rsidRPr="000F4724" w:rsidRDefault="00594CE1" w:rsidP="009363EE">
      <w:pPr>
        <w:jc w:val="both"/>
        <w:rPr>
          <w:rFonts w:ascii="Georgia" w:hAnsi="Georgia" w:cstheme="majorBidi"/>
          <w:sz w:val="24"/>
          <w:szCs w:val="24"/>
          <w:lang w:val="en-GB"/>
        </w:rPr>
      </w:pPr>
      <w:r w:rsidRPr="000F4724">
        <w:rPr>
          <w:rFonts w:ascii="Georgia" w:hAnsi="Georgia" w:cstheme="majorBidi"/>
          <w:sz w:val="24"/>
          <w:szCs w:val="24"/>
          <w:lang w:val="en-GB"/>
        </w:rPr>
        <w:t>At the end of the module, students should be able to:</w:t>
      </w:r>
    </w:p>
    <w:p w:rsidR="00594CE1" w:rsidRPr="000F4724" w:rsidRDefault="00594CE1" w:rsidP="009363EE">
      <w:pPr>
        <w:jc w:val="both"/>
        <w:rPr>
          <w:rFonts w:ascii="Georgia" w:hAnsi="Georgia" w:cstheme="majorBidi"/>
          <w:sz w:val="24"/>
          <w:szCs w:val="24"/>
          <w:lang w:val="en-GB"/>
        </w:rPr>
      </w:pPr>
      <w:r w:rsidRPr="000F4724">
        <w:rPr>
          <w:rFonts w:ascii="Times New Roman" w:hAnsi="Times New Roman" w:cs="Times New Roman"/>
          <w:sz w:val="24"/>
          <w:szCs w:val="24"/>
          <w:lang w:val="en-GB"/>
        </w:rPr>
        <w:t>►</w:t>
      </w:r>
      <w:r w:rsidRPr="000F4724">
        <w:rPr>
          <w:rFonts w:ascii="Georgia" w:hAnsi="Georgia" w:cstheme="majorBidi"/>
          <w:sz w:val="24"/>
          <w:szCs w:val="24"/>
          <w:lang w:val="en-GB"/>
        </w:rPr>
        <w:t>Explain the following terminologies;-</w:t>
      </w:r>
    </w:p>
    <w:p w:rsidR="00594CE1" w:rsidRPr="000F4724" w:rsidRDefault="00594CE1"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Surplus</w:t>
      </w:r>
    </w:p>
    <w:p w:rsidR="00594CE1" w:rsidRPr="000F4724" w:rsidRDefault="00594CE1"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Deficit</w:t>
      </w:r>
    </w:p>
    <w:p w:rsidR="00594CE1" w:rsidRPr="000F4724" w:rsidRDefault="00594CE1"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Subscription</w:t>
      </w:r>
    </w:p>
    <w:p w:rsidR="00594CE1" w:rsidRPr="000F4724" w:rsidRDefault="00594CE1"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Accumulated fund</w:t>
      </w:r>
    </w:p>
    <w:p w:rsidR="00594CE1" w:rsidRPr="000F4724" w:rsidRDefault="00594CE1"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Subscription in arrears and subscription in advance</w:t>
      </w:r>
    </w:p>
    <w:p w:rsidR="00594CE1" w:rsidRPr="000F4724" w:rsidRDefault="00594CE1"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Receipt and payment</w:t>
      </w:r>
    </w:p>
    <w:p w:rsidR="00594CE1" w:rsidRPr="000F4724" w:rsidRDefault="00594CE1"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Income and expenditure</w:t>
      </w:r>
    </w:p>
    <w:p w:rsidR="000F4724" w:rsidRPr="000F4724" w:rsidRDefault="000F4724"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Distinguish between ‘’Receipt and payment’’ and ‘’income and expenditure’’</w:t>
      </w:r>
    </w:p>
    <w:p w:rsidR="000F4724" w:rsidRPr="000F4724" w:rsidRDefault="000F4724"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Prepare Receipt and payment Account</w:t>
      </w:r>
    </w:p>
    <w:p w:rsidR="000F4724" w:rsidRPr="000F4724" w:rsidRDefault="000F4724" w:rsidP="000F4724">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Prepare income and expenditure Account</w:t>
      </w:r>
    </w:p>
    <w:p w:rsidR="000F4724" w:rsidRPr="000F4724" w:rsidRDefault="000F4724" w:rsidP="000F4724">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Prepare statement of affairs at start.</w:t>
      </w:r>
    </w:p>
    <w:p w:rsidR="000F4724" w:rsidRPr="000F4724" w:rsidRDefault="000F4724" w:rsidP="00594CE1">
      <w:pPr>
        <w:pStyle w:val="ListParagraph"/>
        <w:numPr>
          <w:ilvl w:val="0"/>
          <w:numId w:val="1"/>
        </w:numPr>
        <w:jc w:val="both"/>
        <w:rPr>
          <w:rFonts w:ascii="Georgia" w:hAnsi="Georgia" w:cstheme="majorBidi"/>
          <w:sz w:val="24"/>
          <w:szCs w:val="24"/>
          <w:lang w:val="en-GB"/>
        </w:rPr>
      </w:pPr>
      <w:r w:rsidRPr="000F4724">
        <w:rPr>
          <w:rFonts w:ascii="Georgia" w:hAnsi="Georgia" w:cstheme="majorBidi"/>
          <w:sz w:val="24"/>
          <w:szCs w:val="24"/>
          <w:lang w:val="en-GB"/>
        </w:rPr>
        <w:t>Prepare a balance sheet.</w:t>
      </w:r>
    </w:p>
    <w:p w:rsidR="005F0EED" w:rsidRDefault="000F4724" w:rsidP="005F0EED">
      <w:pPr>
        <w:jc w:val="both"/>
        <w:rPr>
          <w:rFonts w:ascii="Georgia" w:hAnsi="Georgia" w:cstheme="majorBidi"/>
          <w:b/>
          <w:bCs/>
          <w:sz w:val="24"/>
          <w:szCs w:val="24"/>
          <w:lang w:val="en-GB"/>
        </w:rPr>
      </w:pPr>
      <w:r w:rsidRPr="000F4724">
        <w:rPr>
          <w:rFonts w:ascii="Georgia" w:hAnsi="Georgia" w:cstheme="majorBidi"/>
          <w:b/>
          <w:bCs/>
          <w:sz w:val="24"/>
          <w:szCs w:val="24"/>
          <w:lang w:val="en-GB"/>
        </w:rPr>
        <w:t>INTRODUCTION</w:t>
      </w:r>
    </w:p>
    <w:p w:rsidR="005F0EED" w:rsidRDefault="005F0EED" w:rsidP="00B2032E">
      <w:pPr>
        <w:jc w:val="both"/>
        <w:rPr>
          <w:rFonts w:ascii="Georgia" w:hAnsi="Georgia" w:cstheme="majorBidi"/>
          <w:sz w:val="24"/>
          <w:szCs w:val="24"/>
          <w:lang w:val="en-GB"/>
        </w:rPr>
      </w:pPr>
      <w:r w:rsidRPr="005F0EED">
        <w:rPr>
          <w:rFonts w:ascii="Georgia" w:hAnsi="Georgia" w:cstheme="majorBidi"/>
          <w:sz w:val="24"/>
          <w:szCs w:val="24"/>
          <w:lang w:val="en-GB"/>
        </w:rPr>
        <w:t>It</w:t>
      </w:r>
      <w:r>
        <w:rPr>
          <w:rFonts w:ascii="Georgia" w:hAnsi="Georgia" w:cstheme="majorBidi"/>
          <w:sz w:val="24"/>
          <w:szCs w:val="24"/>
          <w:lang w:val="en-GB"/>
        </w:rPr>
        <w:t xml:space="preserve"> is generally known that commercial and industrial companies are </w:t>
      </w:r>
      <w:r w:rsidR="004F65A6">
        <w:rPr>
          <w:rFonts w:ascii="Georgia" w:hAnsi="Georgia" w:cstheme="majorBidi"/>
          <w:sz w:val="24"/>
          <w:szCs w:val="24"/>
          <w:lang w:val="en-GB"/>
        </w:rPr>
        <w:t xml:space="preserve">set up principally to make profit, however, Non-profit making organizations like clubs, socities and charitable bodies are not profit oriented rather to provide services to their members. </w:t>
      </w:r>
      <w:r w:rsidR="00B2032E">
        <w:rPr>
          <w:rFonts w:ascii="Georgia" w:hAnsi="Georgia" w:cstheme="majorBidi"/>
          <w:sz w:val="24"/>
          <w:szCs w:val="24"/>
          <w:lang w:val="en-GB"/>
        </w:rPr>
        <w:t xml:space="preserve">Their aim is not to make profit but to facilitate the attainment of certain objectives which may be social or political, religious, educational or developmental. </w:t>
      </w:r>
      <w:r w:rsidR="004F65A6">
        <w:rPr>
          <w:rFonts w:ascii="Georgia" w:hAnsi="Georgia" w:cstheme="majorBidi"/>
          <w:sz w:val="24"/>
          <w:szCs w:val="24"/>
          <w:lang w:val="en-GB"/>
        </w:rPr>
        <w:t xml:space="preserve">These organization prepare Receipt and payment, Income and expenditure and balance sheet instead of Trading, profit or loss account for the year ended. </w:t>
      </w:r>
    </w:p>
    <w:p w:rsidR="00B2032E" w:rsidRDefault="00B2032E" w:rsidP="00B2032E">
      <w:pPr>
        <w:jc w:val="both"/>
        <w:rPr>
          <w:rFonts w:ascii="Georgia" w:hAnsi="Georgia" w:cstheme="majorBidi"/>
          <w:b/>
          <w:bCs/>
          <w:sz w:val="24"/>
          <w:szCs w:val="24"/>
          <w:lang w:val="en-GB"/>
        </w:rPr>
      </w:pPr>
      <w:r w:rsidRPr="00B2032E">
        <w:rPr>
          <w:rFonts w:ascii="Georgia" w:hAnsi="Georgia" w:cstheme="majorBidi"/>
          <w:b/>
          <w:bCs/>
          <w:sz w:val="24"/>
          <w:szCs w:val="24"/>
          <w:lang w:val="en-GB"/>
        </w:rPr>
        <w:t>Sources of income for non-profit organizations</w:t>
      </w:r>
    </w:p>
    <w:p w:rsidR="00B2032E" w:rsidRDefault="008542C1"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Members’ subscriptions</w:t>
      </w:r>
    </w:p>
    <w:p w:rsidR="008542C1" w:rsidRDefault="008542C1"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Fine on erring members</w:t>
      </w:r>
    </w:p>
    <w:p w:rsidR="008542C1" w:rsidRDefault="008542C1"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Donations</w:t>
      </w:r>
    </w:p>
    <w:p w:rsidR="008542C1" w:rsidRDefault="008542C1"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Special events such as annual fete, annual dinner dance, raffle draw etc.</w:t>
      </w:r>
    </w:p>
    <w:p w:rsidR="005B2ED4" w:rsidRDefault="005B2ED4"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Profit from bar.</w:t>
      </w:r>
    </w:p>
    <w:p w:rsidR="005B2ED4" w:rsidRDefault="005B2ED4"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Profit from disposal of assets.</w:t>
      </w:r>
    </w:p>
    <w:p w:rsidR="005B2ED4" w:rsidRDefault="005B2ED4"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Interest from investment</w:t>
      </w:r>
    </w:p>
    <w:p w:rsidR="005B2ED4" w:rsidRDefault="005B2ED4"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Proceed from rentals</w:t>
      </w:r>
    </w:p>
    <w:p w:rsidR="005B2ED4" w:rsidRDefault="005B2ED4"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Life membership due</w:t>
      </w:r>
    </w:p>
    <w:p w:rsidR="005B2ED4" w:rsidRDefault="005B2ED4"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Gift</w:t>
      </w:r>
    </w:p>
    <w:p w:rsidR="005B2ED4" w:rsidRDefault="005B2ED4" w:rsidP="008542C1">
      <w:pPr>
        <w:pStyle w:val="ListParagraph"/>
        <w:numPr>
          <w:ilvl w:val="0"/>
          <w:numId w:val="17"/>
        </w:numPr>
        <w:jc w:val="both"/>
        <w:rPr>
          <w:rFonts w:ascii="Georgia" w:hAnsi="Georgia" w:cstheme="majorBidi"/>
          <w:sz w:val="24"/>
          <w:szCs w:val="24"/>
          <w:lang w:val="en-GB"/>
        </w:rPr>
      </w:pPr>
      <w:r>
        <w:rPr>
          <w:rFonts w:ascii="Georgia" w:hAnsi="Georgia" w:cstheme="majorBidi"/>
          <w:sz w:val="24"/>
          <w:szCs w:val="24"/>
          <w:lang w:val="en-GB"/>
        </w:rPr>
        <w:t>Government subvention.</w:t>
      </w:r>
    </w:p>
    <w:p w:rsidR="008542C1" w:rsidRDefault="008542C1" w:rsidP="008542C1">
      <w:pPr>
        <w:ind w:left="360"/>
        <w:jc w:val="both"/>
        <w:rPr>
          <w:rFonts w:ascii="Georgia" w:hAnsi="Georgia" w:cstheme="majorBidi"/>
          <w:b/>
          <w:bCs/>
          <w:sz w:val="24"/>
          <w:szCs w:val="24"/>
          <w:lang w:val="en-GB"/>
        </w:rPr>
      </w:pPr>
      <w:r w:rsidRPr="008542C1">
        <w:rPr>
          <w:rFonts w:ascii="Georgia" w:hAnsi="Georgia" w:cstheme="majorBidi"/>
          <w:b/>
          <w:bCs/>
          <w:sz w:val="24"/>
          <w:szCs w:val="24"/>
          <w:lang w:val="en-GB"/>
        </w:rPr>
        <w:lastRenderedPageBreak/>
        <w:t>Differences between profit-oriented organizations and non-profit oriented organization</w:t>
      </w:r>
      <w:r w:rsidR="008E0517">
        <w:rPr>
          <w:rFonts w:ascii="Georgia" w:hAnsi="Georgia" w:cstheme="majorBidi"/>
          <w:b/>
          <w:bCs/>
          <w:sz w:val="24"/>
          <w:szCs w:val="24"/>
          <w:lang w:val="en-GB"/>
        </w:rPr>
        <w:t xml:space="preserve"> are summarized in a tabular form as </w:t>
      </w:r>
      <w:r w:rsidR="00BE28F2">
        <w:rPr>
          <w:rFonts w:ascii="Georgia" w:hAnsi="Georgia" w:cstheme="majorBidi"/>
          <w:b/>
          <w:bCs/>
          <w:sz w:val="24"/>
          <w:szCs w:val="24"/>
          <w:lang w:val="en-GB"/>
        </w:rPr>
        <w:t>can be seen below.</w:t>
      </w:r>
    </w:p>
    <w:tbl>
      <w:tblPr>
        <w:tblStyle w:val="TableGrid"/>
        <w:tblW w:w="0" w:type="auto"/>
        <w:tblInd w:w="360" w:type="dxa"/>
        <w:tblLook w:val="04A0" w:firstRow="1" w:lastRow="0" w:firstColumn="1" w:lastColumn="0" w:noHBand="0" w:noVBand="1"/>
      </w:tblPr>
      <w:tblGrid>
        <w:gridCol w:w="884"/>
        <w:gridCol w:w="4010"/>
        <w:gridCol w:w="4096"/>
      </w:tblGrid>
      <w:tr w:rsidR="008542C1" w:rsidTr="008542C1">
        <w:tc>
          <w:tcPr>
            <w:tcW w:w="80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S/NO</w:t>
            </w:r>
          </w:p>
        </w:tc>
        <w:tc>
          <w:tcPr>
            <w:tcW w:w="4050"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PROFIT-ORIENTED ORGANIZATION</w:t>
            </w:r>
          </w:p>
        </w:tc>
        <w:tc>
          <w:tcPr>
            <w:tcW w:w="413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NON.PROFIT ORIENTED ORGANIZATIONS</w:t>
            </w:r>
          </w:p>
        </w:tc>
      </w:tr>
      <w:tr w:rsidR="008542C1" w:rsidTr="008542C1">
        <w:tc>
          <w:tcPr>
            <w:tcW w:w="80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1</w:t>
            </w:r>
          </w:p>
        </w:tc>
        <w:tc>
          <w:tcPr>
            <w:tcW w:w="4050" w:type="dxa"/>
          </w:tcPr>
          <w:p w:rsidR="008542C1" w:rsidRDefault="008542C1" w:rsidP="008542C1">
            <w:pPr>
              <w:jc w:val="both"/>
              <w:rPr>
                <w:rFonts w:ascii="Georgia" w:hAnsi="Georgia" w:cstheme="majorBidi"/>
                <w:b/>
                <w:bCs/>
                <w:sz w:val="24"/>
                <w:szCs w:val="24"/>
                <w:lang w:val="en-GB"/>
              </w:rPr>
            </w:pPr>
            <w:r w:rsidRPr="008E0517">
              <w:rPr>
                <w:rFonts w:ascii="Georgia" w:hAnsi="Georgia" w:cstheme="majorBidi"/>
                <w:sz w:val="24"/>
                <w:szCs w:val="24"/>
                <w:lang w:val="en-GB"/>
              </w:rPr>
              <w:t>P</w:t>
            </w:r>
            <w:r w:rsidRPr="008542C1">
              <w:rPr>
                <w:rFonts w:ascii="Georgia" w:hAnsi="Georgia" w:cstheme="majorBidi"/>
                <w:sz w:val="24"/>
                <w:szCs w:val="24"/>
                <w:lang w:val="en-GB"/>
              </w:rPr>
              <w:t>rofit &amp; loss</w:t>
            </w:r>
          </w:p>
        </w:tc>
        <w:tc>
          <w:tcPr>
            <w:tcW w:w="4135" w:type="dxa"/>
          </w:tcPr>
          <w:p w:rsidR="008542C1" w:rsidRPr="008542C1" w:rsidRDefault="008542C1" w:rsidP="008542C1">
            <w:pPr>
              <w:jc w:val="both"/>
              <w:rPr>
                <w:rFonts w:ascii="Georgia" w:hAnsi="Georgia" w:cstheme="majorBidi"/>
                <w:sz w:val="24"/>
                <w:szCs w:val="24"/>
                <w:lang w:val="en-GB"/>
              </w:rPr>
            </w:pPr>
            <w:r w:rsidRPr="008542C1">
              <w:rPr>
                <w:rFonts w:ascii="Georgia" w:hAnsi="Georgia" w:cstheme="majorBidi"/>
                <w:sz w:val="24"/>
                <w:szCs w:val="24"/>
                <w:lang w:val="en-GB"/>
              </w:rPr>
              <w:t>Income &amp; expenditure account</w:t>
            </w:r>
          </w:p>
        </w:tc>
      </w:tr>
      <w:tr w:rsidR="008542C1" w:rsidTr="008542C1">
        <w:tc>
          <w:tcPr>
            <w:tcW w:w="80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2</w:t>
            </w:r>
          </w:p>
        </w:tc>
        <w:tc>
          <w:tcPr>
            <w:tcW w:w="4050" w:type="dxa"/>
          </w:tcPr>
          <w:p w:rsidR="008542C1" w:rsidRPr="008E0517" w:rsidRDefault="008E0517" w:rsidP="008542C1">
            <w:pPr>
              <w:jc w:val="both"/>
              <w:rPr>
                <w:rFonts w:ascii="Georgia" w:hAnsi="Georgia" w:cstheme="majorBidi"/>
                <w:sz w:val="24"/>
                <w:szCs w:val="24"/>
                <w:lang w:val="en-GB"/>
              </w:rPr>
            </w:pPr>
            <w:r w:rsidRPr="008E0517">
              <w:rPr>
                <w:rFonts w:ascii="Georgia" w:hAnsi="Georgia" w:cstheme="majorBidi"/>
                <w:sz w:val="24"/>
                <w:szCs w:val="24"/>
                <w:lang w:val="en-GB"/>
              </w:rPr>
              <w:t>Net profit</w:t>
            </w:r>
          </w:p>
        </w:tc>
        <w:tc>
          <w:tcPr>
            <w:tcW w:w="4135" w:type="dxa"/>
          </w:tcPr>
          <w:p w:rsidR="008542C1" w:rsidRPr="008E0517" w:rsidRDefault="008E0517" w:rsidP="008542C1">
            <w:pPr>
              <w:jc w:val="both"/>
              <w:rPr>
                <w:rFonts w:ascii="Georgia" w:hAnsi="Georgia" w:cstheme="majorBidi"/>
                <w:sz w:val="24"/>
                <w:szCs w:val="24"/>
                <w:lang w:val="en-GB"/>
              </w:rPr>
            </w:pPr>
            <w:r w:rsidRPr="008E0517">
              <w:rPr>
                <w:rFonts w:ascii="Georgia" w:hAnsi="Georgia" w:cstheme="majorBidi"/>
                <w:sz w:val="24"/>
                <w:szCs w:val="24"/>
                <w:lang w:val="en-GB"/>
              </w:rPr>
              <w:t>‘’Surplus’’</w:t>
            </w:r>
            <w:r>
              <w:rPr>
                <w:rFonts w:ascii="Georgia" w:hAnsi="Georgia" w:cstheme="majorBidi"/>
                <w:sz w:val="24"/>
                <w:szCs w:val="24"/>
                <w:lang w:val="en-GB"/>
              </w:rPr>
              <w:t>or excess of income over expenditure</w:t>
            </w:r>
          </w:p>
        </w:tc>
      </w:tr>
      <w:tr w:rsidR="008542C1" w:rsidTr="008542C1">
        <w:tc>
          <w:tcPr>
            <w:tcW w:w="80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3</w:t>
            </w:r>
          </w:p>
        </w:tc>
        <w:tc>
          <w:tcPr>
            <w:tcW w:w="4050"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Net loss</w:t>
            </w:r>
          </w:p>
        </w:tc>
        <w:tc>
          <w:tcPr>
            <w:tcW w:w="4135"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‘’Deficit’’ or excess of expenditure over income</w:t>
            </w:r>
          </w:p>
        </w:tc>
      </w:tr>
      <w:tr w:rsidR="008542C1" w:rsidTr="008542C1">
        <w:tc>
          <w:tcPr>
            <w:tcW w:w="80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4</w:t>
            </w:r>
          </w:p>
        </w:tc>
        <w:tc>
          <w:tcPr>
            <w:tcW w:w="4050"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capital</w:t>
            </w:r>
          </w:p>
        </w:tc>
        <w:tc>
          <w:tcPr>
            <w:tcW w:w="4135"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Accumulated fund</w:t>
            </w:r>
          </w:p>
        </w:tc>
      </w:tr>
      <w:tr w:rsidR="008542C1" w:rsidTr="008542C1">
        <w:tc>
          <w:tcPr>
            <w:tcW w:w="80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5</w:t>
            </w:r>
          </w:p>
        </w:tc>
        <w:tc>
          <w:tcPr>
            <w:tcW w:w="4050"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Trading account</w:t>
            </w:r>
          </w:p>
        </w:tc>
        <w:tc>
          <w:tcPr>
            <w:tcW w:w="4135"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Bar trading account</w:t>
            </w:r>
          </w:p>
        </w:tc>
      </w:tr>
      <w:tr w:rsidR="008542C1" w:rsidTr="008542C1">
        <w:tc>
          <w:tcPr>
            <w:tcW w:w="805" w:type="dxa"/>
          </w:tcPr>
          <w:p w:rsidR="008542C1" w:rsidRDefault="008542C1" w:rsidP="008542C1">
            <w:pPr>
              <w:jc w:val="both"/>
              <w:rPr>
                <w:rFonts w:ascii="Georgia" w:hAnsi="Georgia" w:cstheme="majorBidi"/>
                <w:b/>
                <w:bCs/>
                <w:sz w:val="24"/>
                <w:szCs w:val="24"/>
                <w:lang w:val="en-GB"/>
              </w:rPr>
            </w:pPr>
            <w:r>
              <w:rPr>
                <w:rFonts w:ascii="Georgia" w:hAnsi="Georgia" w:cstheme="majorBidi"/>
                <w:b/>
                <w:bCs/>
                <w:sz w:val="24"/>
                <w:szCs w:val="24"/>
                <w:lang w:val="en-GB"/>
              </w:rPr>
              <w:t>6</w:t>
            </w:r>
          </w:p>
        </w:tc>
        <w:tc>
          <w:tcPr>
            <w:tcW w:w="4050"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Gross profit</w:t>
            </w:r>
          </w:p>
        </w:tc>
        <w:tc>
          <w:tcPr>
            <w:tcW w:w="4135"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Bar profit</w:t>
            </w:r>
          </w:p>
        </w:tc>
      </w:tr>
      <w:tr w:rsidR="008542C1" w:rsidTr="008542C1">
        <w:tc>
          <w:tcPr>
            <w:tcW w:w="805" w:type="dxa"/>
          </w:tcPr>
          <w:p w:rsidR="008542C1" w:rsidRDefault="008E0517" w:rsidP="008542C1">
            <w:pPr>
              <w:jc w:val="both"/>
              <w:rPr>
                <w:rFonts w:ascii="Georgia" w:hAnsi="Georgia" w:cstheme="majorBidi"/>
                <w:b/>
                <w:bCs/>
                <w:sz w:val="24"/>
                <w:szCs w:val="24"/>
                <w:lang w:val="en-GB"/>
              </w:rPr>
            </w:pPr>
            <w:r>
              <w:rPr>
                <w:rFonts w:ascii="Georgia" w:hAnsi="Georgia" w:cstheme="majorBidi"/>
                <w:b/>
                <w:bCs/>
                <w:sz w:val="24"/>
                <w:szCs w:val="24"/>
                <w:lang w:val="en-GB"/>
              </w:rPr>
              <w:t>7</w:t>
            </w:r>
          </w:p>
        </w:tc>
        <w:tc>
          <w:tcPr>
            <w:tcW w:w="4050"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The main objective is to maximize profit</w:t>
            </w:r>
          </w:p>
        </w:tc>
        <w:tc>
          <w:tcPr>
            <w:tcW w:w="4135" w:type="dxa"/>
          </w:tcPr>
          <w:p w:rsidR="008542C1" w:rsidRPr="008E0517" w:rsidRDefault="008E0517" w:rsidP="008542C1">
            <w:pPr>
              <w:jc w:val="both"/>
              <w:rPr>
                <w:rFonts w:ascii="Georgia" w:hAnsi="Georgia" w:cstheme="majorBidi"/>
                <w:sz w:val="24"/>
                <w:szCs w:val="24"/>
                <w:lang w:val="en-GB"/>
              </w:rPr>
            </w:pPr>
            <w:r>
              <w:rPr>
                <w:rFonts w:ascii="Georgia" w:hAnsi="Georgia" w:cstheme="majorBidi"/>
                <w:sz w:val="24"/>
                <w:szCs w:val="24"/>
                <w:lang w:val="en-GB"/>
              </w:rPr>
              <w:t>No profit motive</w:t>
            </w:r>
          </w:p>
        </w:tc>
      </w:tr>
    </w:tbl>
    <w:p w:rsidR="008542C1" w:rsidRPr="008542C1" w:rsidRDefault="008542C1" w:rsidP="008542C1">
      <w:pPr>
        <w:ind w:left="360"/>
        <w:jc w:val="both"/>
        <w:rPr>
          <w:rFonts w:ascii="Georgia" w:hAnsi="Georgia" w:cstheme="majorBidi"/>
          <w:b/>
          <w:bCs/>
          <w:sz w:val="24"/>
          <w:szCs w:val="24"/>
          <w:lang w:val="en-GB"/>
        </w:rPr>
      </w:pPr>
    </w:p>
    <w:p w:rsidR="00010072" w:rsidRDefault="00010072" w:rsidP="000F4724">
      <w:pPr>
        <w:jc w:val="both"/>
        <w:rPr>
          <w:rFonts w:ascii="Georgia" w:hAnsi="Georgia" w:cstheme="majorBidi"/>
          <w:b/>
          <w:bCs/>
          <w:sz w:val="24"/>
          <w:szCs w:val="24"/>
          <w:lang w:val="en-GB"/>
        </w:rPr>
      </w:pPr>
    </w:p>
    <w:p w:rsidR="000F4724" w:rsidRPr="000F4724" w:rsidRDefault="00E61D58" w:rsidP="000F4724">
      <w:pPr>
        <w:jc w:val="both"/>
        <w:rPr>
          <w:rFonts w:ascii="Georgia" w:hAnsi="Georgia" w:cstheme="majorBidi"/>
          <w:b/>
          <w:bCs/>
          <w:sz w:val="24"/>
          <w:szCs w:val="24"/>
          <w:lang w:val="en-GB"/>
        </w:rPr>
      </w:pPr>
      <w:r>
        <w:rPr>
          <w:rFonts w:ascii="Georgia" w:hAnsi="Georgia" w:cstheme="majorBidi"/>
          <w:b/>
          <w:bCs/>
          <w:sz w:val="24"/>
          <w:szCs w:val="24"/>
          <w:lang w:val="en-GB"/>
        </w:rPr>
        <w:t>RECEIPT AND PAYMENT</w:t>
      </w:r>
    </w:p>
    <w:p w:rsidR="00594CE1" w:rsidRDefault="00057487" w:rsidP="009363EE">
      <w:pPr>
        <w:jc w:val="both"/>
        <w:rPr>
          <w:rFonts w:ascii="Georgia" w:hAnsi="Georgia" w:cstheme="majorBidi"/>
          <w:sz w:val="24"/>
          <w:szCs w:val="24"/>
          <w:lang w:val="en-GB"/>
        </w:rPr>
      </w:pPr>
      <w:r>
        <w:rPr>
          <w:rFonts w:ascii="Georgia" w:hAnsi="Georgia" w:cstheme="majorBidi"/>
          <w:sz w:val="24"/>
          <w:szCs w:val="24"/>
          <w:lang w:val="en-GB"/>
        </w:rPr>
        <w:t xml:space="preserve">It is pertinent to know that this is the account that shows the summary of the cash book over a particular period of time. Under this, capital receipts and payments, revenue receipts and payments are included and it follows the same principle as the cash book. </w:t>
      </w:r>
      <w:r w:rsidR="008270D0">
        <w:rPr>
          <w:rFonts w:ascii="Georgia" w:hAnsi="Georgia" w:cstheme="majorBidi"/>
          <w:sz w:val="24"/>
          <w:szCs w:val="24"/>
          <w:lang w:val="en-GB"/>
        </w:rPr>
        <w:t xml:space="preserve"> All accruals and prepayments are not shown in the receipts and payments.</w:t>
      </w:r>
    </w:p>
    <w:p w:rsidR="008270D0" w:rsidRDefault="008270D0" w:rsidP="009363EE">
      <w:pPr>
        <w:jc w:val="both"/>
        <w:rPr>
          <w:rFonts w:ascii="Georgia" w:hAnsi="Georgia" w:cstheme="majorBidi"/>
          <w:b/>
          <w:bCs/>
          <w:sz w:val="24"/>
          <w:szCs w:val="24"/>
          <w:lang w:val="en-GB"/>
        </w:rPr>
      </w:pPr>
      <w:r w:rsidRPr="008270D0">
        <w:rPr>
          <w:rFonts w:ascii="Georgia" w:hAnsi="Georgia" w:cstheme="majorBidi"/>
          <w:b/>
          <w:bCs/>
          <w:sz w:val="24"/>
          <w:szCs w:val="24"/>
          <w:lang w:val="en-GB"/>
        </w:rPr>
        <w:t>Features</w:t>
      </w:r>
    </w:p>
    <w:p w:rsidR="008270D0" w:rsidRDefault="008270D0" w:rsidP="008270D0">
      <w:pPr>
        <w:pStyle w:val="ListParagraph"/>
        <w:numPr>
          <w:ilvl w:val="0"/>
          <w:numId w:val="18"/>
        </w:numPr>
        <w:jc w:val="both"/>
        <w:rPr>
          <w:rFonts w:ascii="Georgia" w:hAnsi="Georgia" w:cstheme="majorBidi"/>
          <w:sz w:val="24"/>
          <w:szCs w:val="24"/>
          <w:lang w:val="en-GB"/>
        </w:rPr>
      </w:pPr>
      <w:r w:rsidRPr="008270D0">
        <w:rPr>
          <w:rFonts w:ascii="Georgia" w:hAnsi="Georgia" w:cstheme="majorBidi"/>
          <w:sz w:val="24"/>
          <w:szCs w:val="24"/>
          <w:lang w:val="en-GB"/>
        </w:rPr>
        <w:t>Items are treated</w:t>
      </w:r>
      <w:r>
        <w:rPr>
          <w:rFonts w:ascii="Georgia" w:hAnsi="Georgia" w:cstheme="majorBidi"/>
          <w:sz w:val="24"/>
          <w:szCs w:val="24"/>
          <w:lang w:val="en-GB"/>
        </w:rPr>
        <w:t xml:space="preserve"> in the same way as cash book.</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All receipts and payments are recorded.</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Amount owing or prepaid is not shown.</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It is a real account.</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It is a prime book</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It has opening and closing balances.</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It record both capital and revenue transactions.</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Its closing balance is transferred to balance sheets.</w:t>
      </w:r>
    </w:p>
    <w:p w:rsidR="008270D0" w:rsidRDefault="008270D0"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Its records are supported by source documents</w:t>
      </w:r>
    </w:p>
    <w:p w:rsidR="004B3D4A" w:rsidRDefault="004B3D4A" w:rsidP="008270D0">
      <w:pPr>
        <w:pStyle w:val="ListParagraph"/>
        <w:numPr>
          <w:ilvl w:val="0"/>
          <w:numId w:val="18"/>
        </w:numPr>
        <w:jc w:val="both"/>
        <w:rPr>
          <w:rFonts w:ascii="Georgia" w:hAnsi="Georgia" w:cstheme="majorBidi"/>
          <w:sz w:val="24"/>
          <w:szCs w:val="24"/>
          <w:lang w:val="en-GB"/>
        </w:rPr>
      </w:pPr>
      <w:r>
        <w:rPr>
          <w:rFonts w:ascii="Georgia" w:hAnsi="Georgia" w:cstheme="majorBidi"/>
          <w:sz w:val="24"/>
          <w:szCs w:val="24"/>
          <w:lang w:val="en-GB"/>
        </w:rPr>
        <w:t>It is used by not for profit making organization.</w:t>
      </w:r>
    </w:p>
    <w:p w:rsidR="00613B32" w:rsidRDefault="00613B32" w:rsidP="00613B32">
      <w:pPr>
        <w:jc w:val="both"/>
        <w:rPr>
          <w:rFonts w:ascii="Georgia" w:hAnsi="Georgia" w:cstheme="majorBidi"/>
          <w:b/>
          <w:bCs/>
          <w:sz w:val="24"/>
          <w:szCs w:val="24"/>
          <w:lang w:val="en-GB"/>
        </w:rPr>
      </w:pPr>
      <w:r w:rsidRPr="00613B32">
        <w:rPr>
          <w:rFonts w:ascii="Georgia" w:hAnsi="Georgia" w:cstheme="majorBidi"/>
          <w:b/>
          <w:bCs/>
          <w:sz w:val="24"/>
          <w:szCs w:val="24"/>
          <w:lang w:val="en-GB"/>
        </w:rPr>
        <w:t>Limitation of Receipts and payments</w:t>
      </w:r>
    </w:p>
    <w:p w:rsidR="00613B32" w:rsidRDefault="00613B32" w:rsidP="00613B32">
      <w:pPr>
        <w:pStyle w:val="ListParagraph"/>
        <w:numPr>
          <w:ilvl w:val="0"/>
          <w:numId w:val="19"/>
        </w:numPr>
        <w:jc w:val="both"/>
        <w:rPr>
          <w:rFonts w:ascii="Georgia" w:hAnsi="Georgia" w:cstheme="majorBidi"/>
          <w:sz w:val="24"/>
          <w:szCs w:val="24"/>
          <w:lang w:val="en-GB"/>
        </w:rPr>
      </w:pPr>
      <w:r w:rsidRPr="00613B32">
        <w:rPr>
          <w:rFonts w:ascii="Georgia" w:hAnsi="Georgia" w:cstheme="majorBidi"/>
          <w:sz w:val="24"/>
          <w:szCs w:val="24"/>
          <w:lang w:val="en-GB"/>
        </w:rPr>
        <w:t>There is no figure for net income or net expenditure</w:t>
      </w:r>
      <w:r>
        <w:rPr>
          <w:rFonts w:ascii="Georgia" w:hAnsi="Georgia" w:cstheme="majorBidi"/>
          <w:sz w:val="24"/>
          <w:szCs w:val="24"/>
          <w:lang w:val="en-GB"/>
        </w:rPr>
        <w:t>.</w:t>
      </w:r>
    </w:p>
    <w:p w:rsidR="00613B32" w:rsidRDefault="00613B32" w:rsidP="00613B32">
      <w:pPr>
        <w:pStyle w:val="ListParagraph"/>
        <w:numPr>
          <w:ilvl w:val="0"/>
          <w:numId w:val="19"/>
        </w:numPr>
        <w:jc w:val="both"/>
        <w:rPr>
          <w:rFonts w:ascii="Georgia" w:hAnsi="Georgia" w:cstheme="majorBidi"/>
          <w:sz w:val="24"/>
          <w:szCs w:val="24"/>
          <w:lang w:val="en-GB"/>
        </w:rPr>
      </w:pPr>
      <w:r>
        <w:rPr>
          <w:rFonts w:ascii="Georgia" w:hAnsi="Georgia" w:cstheme="majorBidi"/>
          <w:sz w:val="24"/>
          <w:szCs w:val="24"/>
          <w:lang w:val="en-GB"/>
        </w:rPr>
        <w:t>It is not a useful guide as to whether the organization is paying its way.</w:t>
      </w:r>
    </w:p>
    <w:p w:rsidR="00613B32" w:rsidRDefault="00613B32" w:rsidP="00613B32">
      <w:pPr>
        <w:pStyle w:val="ListParagraph"/>
        <w:numPr>
          <w:ilvl w:val="0"/>
          <w:numId w:val="19"/>
        </w:numPr>
        <w:jc w:val="both"/>
        <w:rPr>
          <w:rFonts w:ascii="Georgia" w:hAnsi="Georgia" w:cstheme="majorBidi"/>
          <w:sz w:val="24"/>
          <w:szCs w:val="24"/>
          <w:lang w:val="en-GB"/>
        </w:rPr>
      </w:pPr>
      <w:r>
        <w:rPr>
          <w:rFonts w:ascii="Georgia" w:hAnsi="Georgia" w:cstheme="majorBidi"/>
          <w:sz w:val="24"/>
          <w:szCs w:val="24"/>
          <w:lang w:val="en-GB"/>
        </w:rPr>
        <w:t>Lack of comparability.</w:t>
      </w:r>
    </w:p>
    <w:p w:rsidR="00613B32" w:rsidRDefault="00613B32" w:rsidP="00613B32">
      <w:pPr>
        <w:pStyle w:val="ListParagraph"/>
        <w:numPr>
          <w:ilvl w:val="0"/>
          <w:numId w:val="19"/>
        </w:numPr>
        <w:jc w:val="both"/>
        <w:rPr>
          <w:rFonts w:ascii="Georgia" w:hAnsi="Georgia" w:cstheme="majorBidi"/>
          <w:sz w:val="24"/>
          <w:szCs w:val="24"/>
          <w:lang w:val="en-GB"/>
        </w:rPr>
      </w:pPr>
      <w:r>
        <w:rPr>
          <w:rFonts w:ascii="Georgia" w:hAnsi="Georgia" w:cstheme="majorBidi"/>
          <w:sz w:val="24"/>
          <w:szCs w:val="24"/>
          <w:lang w:val="en-GB"/>
        </w:rPr>
        <w:t>It does not disclose profit or loss on disposal of fixed assets.</w:t>
      </w:r>
    </w:p>
    <w:p w:rsidR="00613B32" w:rsidRDefault="00613B32" w:rsidP="00613B32">
      <w:pPr>
        <w:pStyle w:val="ListParagraph"/>
        <w:numPr>
          <w:ilvl w:val="0"/>
          <w:numId w:val="19"/>
        </w:numPr>
        <w:jc w:val="both"/>
        <w:rPr>
          <w:rFonts w:ascii="Georgia" w:hAnsi="Georgia" w:cstheme="majorBidi"/>
          <w:sz w:val="24"/>
          <w:szCs w:val="24"/>
          <w:lang w:val="en-GB"/>
        </w:rPr>
      </w:pPr>
      <w:r>
        <w:rPr>
          <w:rFonts w:ascii="Georgia" w:hAnsi="Georgia" w:cstheme="majorBidi"/>
          <w:sz w:val="24"/>
          <w:szCs w:val="24"/>
          <w:lang w:val="en-GB"/>
        </w:rPr>
        <w:t>Non cash items like bad debt and depreciation are not disclosed.</w:t>
      </w:r>
    </w:p>
    <w:p w:rsidR="00613B32" w:rsidRDefault="00613B32" w:rsidP="00613B32">
      <w:pPr>
        <w:pStyle w:val="ListParagraph"/>
        <w:numPr>
          <w:ilvl w:val="0"/>
          <w:numId w:val="19"/>
        </w:numPr>
        <w:jc w:val="both"/>
        <w:rPr>
          <w:rFonts w:ascii="Georgia" w:hAnsi="Georgia" w:cstheme="majorBidi"/>
          <w:sz w:val="24"/>
          <w:szCs w:val="24"/>
          <w:lang w:val="en-GB"/>
        </w:rPr>
      </w:pPr>
      <w:r>
        <w:rPr>
          <w:rFonts w:ascii="Georgia" w:hAnsi="Georgia" w:cstheme="majorBidi"/>
          <w:sz w:val="24"/>
          <w:szCs w:val="24"/>
          <w:lang w:val="en-GB"/>
        </w:rPr>
        <w:t>Accruals and prepayments are not disclosed too.</w:t>
      </w:r>
    </w:p>
    <w:p w:rsidR="0064402B" w:rsidRPr="0064402B" w:rsidRDefault="0064402B" w:rsidP="0064402B">
      <w:pPr>
        <w:pStyle w:val="ListParagraph"/>
        <w:ind w:left="1080"/>
        <w:jc w:val="both"/>
        <w:rPr>
          <w:rFonts w:ascii="Georgia" w:hAnsi="Georgia" w:cstheme="majorBidi"/>
          <w:b/>
          <w:bCs/>
          <w:sz w:val="24"/>
          <w:szCs w:val="24"/>
          <w:lang w:val="en-GB"/>
        </w:rPr>
      </w:pPr>
      <w:r w:rsidRPr="0064402B">
        <w:rPr>
          <w:rFonts w:ascii="Georgia" w:hAnsi="Georgia" w:cstheme="majorBidi"/>
          <w:b/>
          <w:bCs/>
          <w:sz w:val="24"/>
          <w:szCs w:val="24"/>
          <w:lang w:val="en-GB"/>
        </w:rPr>
        <w:lastRenderedPageBreak/>
        <w:t>FORMAT OF RECEIPTS AND PAYMENTS ACCOUNT</w:t>
      </w:r>
    </w:p>
    <w:p w:rsidR="00594CE1" w:rsidRDefault="0064402B" w:rsidP="009363EE">
      <w:pPr>
        <w:jc w:val="both"/>
        <w:rPr>
          <w:rFonts w:ascii="Georgia" w:hAnsi="Georgia" w:cstheme="majorBidi"/>
          <w:sz w:val="24"/>
          <w:szCs w:val="24"/>
          <w:lang w:val="en-GB"/>
        </w:rPr>
      </w:pPr>
      <w:r w:rsidRPr="0064402B">
        <w:rPr>
          <w:noProof/>
        </w:rPr>
        <w:drawing>
          <wp:inline distT="0" distB="0" distL="0" distR="0">
            <wp:extent cx="5695950" cy="2428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5950" cy="2428875"/>
                    </a:xfrm>
                    <a:prstGeom prst="rect">
                      <a:avLst/>
                    </a:prstGeom>
                    <a:noFill/>
                    <a:ln>
                      <a:noFill/>
                    </a:ln>
                  </pic:spPr>
                </pic:pic>
              </a:graphicData>
            </a:graphic>
          </wp:inline>
        </w:drawing>
      </w:r>
    </w:p>
    <w:p w:rsidR="00196AA9" w:rsidRDefault="00196AA9" w:rsidP="009363EE">
      <w:pPr>
        <w:jc w:val="both"/>
        <w:rPr>
          <w:rFonts w:ascii="Georgia" w:hAnsi="Georgia" w:cstheme="majorBidi"/>
          <w:sz w:val="24"/>
          <w:szCs w:val="24"/>
          <w:lang w:val="en-GB"/>
        </w:rPr>
      </w:pPr>
    </w:p>
    <w:p w:rsidR="00196AA9" w:rsidRDefault="00196AA9" w:rsidP="009363EE">
      <w:pPr>
        <w:jc w:val="both"/>
        <w:rPr>
          <w:rFonts w:ascii="Georgia" w:hAnsi="Georgia" w:cstheme="majorBidi"/>
          <w:b/>
          <w:bCs/>
          <w:sz w:val="24"/>
          <w:szCs w:val="24"/>
          <w:lang w:val="en-GB"/>
        </w:rPr>
      </w:pPr>
    </w:p>
    <w:p w:rsidR="00196AA9" w:rsidRDefault="00196AA9" w:rsidP="009363EE">
      <w:pPr>
        <w:jc w:val="both"/>
        <w:rPr>
          <w:rFonts w:ascii="Georgia" w:hAnsi="Georgia" w:cstheme="majorBidi"/>
          <w:b/>
          <w:bCs/>
          <w:sz w:val="24"/>
          <w:szCs w:val="24"/>
          <w:lang w:val="en-GB"/>
        </w:rPr>
      </w:pPr>
      <w:r w:rsidRPr="00196AA9">
        <w:rPr>
          <w:rFonts w:ascii="Georgia" w:hAnsi="Georgia" w:cstheme="majorBidi"/>
          <w:b/>
          <w:bCs/>
          <w:sz w:val="24"/>
          <w:szCs w:val="24"/>
          <w:lang w:val="en-GB"/>
        </w:rPr>
        <w:t>INCOME AND EXPENDITURE ACCOUNTS</w:t>
      </w:r>
    </w:p>
    <w:p w:rsidR="00196AA9" w:rsidRDefault="00196AA9" w:rsidP="009363EE">
      <w:pPr>
        <w:jc w:val="both"/>
        <w:rPr>
          <w:rFonts w:ascii="Georgia" w:hAnsi="Georgia" w:cstheme="majorBidi"/>
          <w:sz w:val="24"/>
          <w:szCs w:val="24"/>
          <w:lang w:val="en-GB"/>
        </w:rPr>
      </w:pPr>
      <w:r w:rsidRPr="00196AA9">
        <w:rPr>
          <w:rFonts w:ascii="Georgia" w:hAnsi="Georgia" w:cstheme="majorBidi"/>
          <w:sz w:val="24"/>
          <w:szCs w:val="24"/>
          <w:lang w:val="en-GB"/>
        </w:rPr>
        <w:t>T</w:t>
      </w:r>
      <w:r>
        <w:rPr>
          <w:rFonts w:ascii="Georgia" w:hAnsi="Georgia" w:cstheme="majorBidi"/>
          <w:sz w:val="24"/>
          <w:szCs w:val="24"/>
          <w:lang w:val="en-GB"/>
        </w:rPr>
        <w:t>his is an account that is prepared based on the same principle as the profit and loss accounts. In nutshell, it is described as the equivalent of a profit and loss account prepared by a trading business.</w:t>
      </w:r>
    </w:p>
    <w:p w:rsidR="00196AA9" w:rsidRDefault="00196AA9" w:rsidP="009363EE">
      <w:pPr>
        <w:jc w:val="both"/>
        <w:rPr>
          <w:rFonts w:ascii="Georgia" w:hAnsi="Georgia" w:cstheme="majorBidi"/>
          <w:b/>
          <w:bCs/>
          <w:sz w:val="24"/>
          <w:szCs w:val="24"/>
          <w:lang w:val="en-GB"/>
        </w:rPr>
      </w:pPr>
      <w:r w:rsidRPr="00196AA9">
        <w:rPr>
          <w:rFonts w:ascii="Georgia" w:hAnsi="Georgia" w:cstheme="majorBidi"/>
          <w:b/>
          <w:bCs/>
          <w:sz w:val="24"/>
          <w:szCs w:val="24"/>
          <w:lang w:val="en-GB"/>
        </w:rPr>
        <w:t>Rule for the income and expenditure account</w:t>
      </w:r>
    </w:p>
    <w:p w:rsidR="00196AA9" w:rsidRDefault="00196AA9" w:rsidP="00196AA9">
      <w:pPr>
        <w:pStyle w:val="ListParagraph"/>
        <w:numPr>
          <w:ilvl w:val="0"/>
          <w:numId w:val="1"/>
        </w:numPr>
        <w:jc w:val="both"/>
        <w:rPr>
          <w:rFonts w:ascii="Georgia" w:hAnsi="Georgia" w:cstheme="majorBidi"/>
          <w:sz w:val="24"/>
          <w:szCs w:val="24"/>
          <w:lang w:val="en-GB"/>
        </w:rPr>
      </w:pPr>
      <w:r w:rsidRPr="00196AA9">
        <w:rPr>
          <w:rFonts w:ascii="Georgia" w:hAnsi="Georgia" w:cstheme="majorBidi"/>
          <w:sz w:val="24"/>
          <w:szCs w:val="24"/>
          <w:lang w:val="en-GB"/>
        </w:rPr>
        <w:t>Expenses are debited and income are credited</w:t>
      </w:r>
      <w:r>
        <w:rPr>
          <w:rFonts w:ascii="Georgia" w:hAnsi="Georgia" w:cstheme="majorBidi"/>
          <w:sz w:val="24"/>
          <w:szCs w:val="24"/>
          <w:lang w:val="en-GB"/>
        </w:rPr>
        <w:t>.</w:t>
      </w:r>
    </w:p>
    <w:p w:rsidR="00196AA9" w:rsidRDefault="00196AA9" w:rsidP="00196AA9">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Capital items are excluded</w:t>
      </w:r>
    </w:p>
    <w:p w:rsidR="00196AA9" w:rsidRDefault="00196AA9" w:rsidP="00196AA9">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All revenue items relating to the period are credited</w:t>
      </w:r>
      <w:r w:rsidR="004C793F">
        <w:rPr>
          <w:rFonts w:ascii="Georgia" w:hAnsi="Georgia" w:cstheme="majorBidi"/>
          <w:sz w:val="24"/>
          <w:szCs w:val="24"/>
          <w:lang w:val="en-GB"/>
        </w:rPr>
        <w:t>, whether actually received or not.</w:t>
      </w:r>
    </w:p>
    <w:p w:rsidR="004C793F" w:rsidRDefault="004C793F" w:rsidP="00196AA9">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All expenditure items relating to the period are debited, whether actually paid or not.</w:t>
      </w:r>
    </w:p>
    <w:p w:rsidR="004C793F" w:rsidRDefault="004C793F" w:rsidP="00196AA9">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All items relating to the previous or next period are excluded.</w:t>
      </w:r>
    </w:p>
    <w:p w:rsidR="004C793F" w:rsidRDefault="004C793F" w:rsidP="00196AA9">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The balance on the account represents the excess of income over expenditure or vice versa.</w:t>
      </w:r>
    </w:p>
    <w:p w:rsidR="005161B0" w:rsidRDefault="005161B0" w:rsidP="005161B0">
      <w:pPr>
        <w:ind w:left="360"/>
        <w:jc w:val="both"/>
        <w:rPr>
          <w:rFonts w:ascii="Georgia" w:hAnsi="Georgia" w:cstheme="majorBidi"/>
          <w:b/>
          <w:bCs/>
          <w:sz w:val="24"/>
          <w:szCs w:val="24"/>
          <w:lang w:val="en-GB"/>
        </w:rPr>
      </w:pPr>
      <w:r w:rsidRPr="005161B0">
        <w:rPr>
          <w:rFonts w:ascii="Georgia" w:hAnsi="Georgia" w:cstheme="majorBidi"/>
          <w:b/>
          <w:bCs/>
          <w:sz w:val="24"/>
          <w:szCs w:val="24"/>
          <w:lang w:val="en-GB"/>
        </w:rPr>
        <w:t>Features of Income and Expenditure Account</w:t>
      </w:r>
    </w:p>
    <w:p w:rsidR="005161B0" w:rsidRDefault="005161B0" w:rsidP="005161B0">
      <w:pPr>
        <w:pStyle w:val="ListParagraph"/>
        <w:numPr>
          <w:ilvl w:val="0"/>
          <w:numId w:val="1"/>
        </w:numPr>
        <w:jc w:val="both"/>
        <w:rPr>
          <w:rFonts w:ascii="Georgia" w:hAnsi="Georgia" w:cstheme="majorBidi"/>
          <w:sz w:val="24"/>
          <w:szCs w:val="24"/>
          <w:lang w:val="en-GB"/>
        </w:rPr>
      </w:pPr>
      <w:r w:rsidRPr="005161B0">
        <w:rPr>
          <w:rFonts w:ascii="Georgia" w:hAnsi="Georgia" w:cstheme="majorBidi"/>
          <w:sz w:val="24"/>
          <w:szCs w:val="24"/>
          <w:lang w:val="en-GB"/>
        </w:rPr>
        <w:t>It is a nominal account</w:t>
      </w:r>
    </w:p>
    <w:p w:rsidR="005161B0" w:rsidRDefault="005161B0" w:rsidP="005161B0">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It is prepared in the form of profit and loss</w:t>
      </w:r>
    </w:p>
    <w:p w:rsidR="005161B0" w:rsidRDefault="005161B0" w:rsidP="005161B0">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It records revenue receipts and revenue expenditure</w:t>
      </w:r>
    </w:p>
    <w:p w:rsidR="005161B0" w:rsidRDefault="005161B0" w:rsidP="005161B0">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It allows adjustments for prepayments and accruals</w:t>
      </w:r>
    </w:p>
    <w:p w:rsidR="005161B0" w:rsidRDefault="005161B0" w:rsidP="005161B0">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Its closing balance represents surplus or deficit.</w:t>
      </w:r>
    </w:p>
    <w:p w:rsidR="005161B0" w:rsidRDefault="005161B0" w:rsidP="005161B0">
      <w:pPr>
        <w:pStyle w:val="ListParagraph"/>
        <w:numPr>
          <w:ilvl w:val="0"/>
          <w:numId w:val="1"/>
        </w:numPr>
        <w:jc w:val="both"/>
        <w:rPr>
          <w:rFonts w:ascii="Georgia" w:hAnsi="Georgia" w:cstheme="majorBidi"/>
          <w:sz w:val="24"/>
          <w:szCs w:val="24"/>
          <w:lang w:val="en-GB"/>
        </w:rPr>
      </w:pPr>
      <w:r>
        <w:rPr>
          <w:rFonts w:ascii="Georgia" w:hAnsi="Georgia" w:cstheme="majorBidi"/>
          <w:sz w:val="24"/>
          <w:szCs w:val="24"/>
          <w:lang w:val="en-GB"/>
        </w:rPr>
        <w:t>It is used by not for profit making organization.</w:t>
      </w:r>
    </w:p>
    <w:p w:rsidR="003702FC" w:rsidRDefault="003702FC" w:rsidP="003702FC">
      <w:pPr>
        <w:pStyle w:val="ListParagraph"/>
        <w:jc w:val="both"/>
        <w:rPr>
          <w:rFonts w:ascii="Georgia" w:hAnsi="Georgia" w:cstheme="majorBidi"/>
          <w:sz w:val="24"/>
          <w:szCs w:val="24"/>
          <w:lang w:val="en-GB"/>
        </w:rPr>
      </w:pPr>
    </w:p>
    <w:p w:rsidR="003702FC" w:rsidRPr="003702FC" w:rsidRDefault="003702FC" w:rsidP="003702FC">
      <w:pPr>
        <w:pStyle w:val="ListParagraph"/>
        <w:jc w:val="both"/>
        <w:rPr>
          <w:rFonts w:ascii="Georgia" w:hAnsi="Georgia" w:cstheme="majorBidi"/>
          <w:b/>
          <w:bCs/>
          <w:sz w:val="24"/>
          <w:szCs w:val="24"/>
          <w:lang w:val="en-GB"/>
        </w:rPr>
      </w:pPr>
      <w:r w:rsidRPr="003702FC">
        <w:rPr>
          <w:rFonts w:ascii="Georgia" w:hAnsi="Georgia" w:cstheme="majorBidi"/>
          <w:b/>
          <w:bCs/>
          <w:sz w:val="24"/>
          <w:szCs w:val="24"/>
          <w:lang w:val="en-GB"/>
        </w:rPr>
        <w:lastRenderedPageBreak/>
        <w:t>FORMAT OF INCOME AND EXPENDITURE ACCOUNT</w:t>
      </w:r>
    </w:p>
    <w:p w:rsidR="00594CE1" w:rsidRPr="005161B0" w:rsidRDefault="00BA2ABC" w:rsidP="009363EE">
      <w:pPr>
        <w:jc w:val="both"/>
        <w:rPr>
          <w:rFonts w:ascii="Georgia" w:hAnsi="Georgia" w:cstheme="majorBidi"/>
          <w:sz w:val="24"/>
          <w:szCs w:val="24"/>
          <w:lang w:val="en-GB"/>
        </w:rPr>
      </w:pPr>
      <w:r w:rsidRPr="00BA2ABC">
        <w:rPr>
          <w:noProof/>
        </w:rPr>
        <w:drawing>
          <wp:inline distT="0" distB="0" distL="0" distR="0">
            <wp:extent cx="5486400" cy="2428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428875"/>
                    </a:xfrm>
                    <a:prstGeom prst="rect">
                      <a:avLst/>
                    </a:prstGeom>
                    <a:noFill/>
                    <a:ln>
                      <a:noFill/>
                    </a:ln>
                  </pic:spPr>
                </pic:pic>
              </a:graphicData>
            </a:graphic>
          </wp:inline>
        </w:drawing>
      </w:r>
    </w:p>
    <w:p w:rsidR="00594CE1" w:rsidRDefault="00594CE1" w:rsidP="009363EE">
      <w:pPr>
        <w:jc w:val="both"/>
        <w:rPr>
          <w:rFonts w:ascii="Georgia" w:hAnsi="Georgia" w:cstheme="majorBidi"/>
          <w:sz w:val="24"/>
          <w:szCs w:val="24"/>
          <w:lang w:val="en-GB"/>
        </w:rPr>
      </w:pPr>
    </w:p>
    <w:p w:rsidR="008270D0" w:rsidRDefault="008270D0" w:rsidP="008E0517">
      <w:pPr>
        <w:ind w:left="360"/>
        <w:jc w:val="both"/>
        <w:rPr>
          <w:rFonts w:ascii="Georgia" w:hAnsi="Georgia" w:cstheme="majorBidi"/>
          <w:b/>
          <w:bCs/>
          <w:sz w:val="24"/>
          <w:szCs w:val="24"/>
          <w:lang w:val="en-GB"/>
        </w:rPr>
      </w:pPr>
    </w:p>
    <w:p w:rsidR="008E0517" w:rsidRDefault="008E0517" w:rsidP="008E0517">
      <w:pPr>
        <w:ind w:left="360"/>
        <w:jc w:val="both"/>
        <w:rPr>
          <w:rFonts w:ascii="Georgia" w:hAnsi="Georgia" w:cstheme="majorBidi"/>
          <w:b/>
          <w:bCs/>
          <w:sz w:val="24"/>
          <w:szCs w:val="24"/>
          <w:lang w:val="en-GB"/>
        </w:rPr>
      </w:pPr>
      <w:r w:rsidRPr="008542C1">
        <w:rPr>
          <w:rFonts w:ascii="Georgia" w:hAnsi="Georgia" w:cstheme="majorBidi"/>
          <w:b/>
          <w:bCs/>
          <w:sz w:val="24"/>
          <w:szCs w:val="24"/>
          <w:lang w:val="en-GB"/>
        </w:rPr>
        <w:t xml:space="preserve">Differences between </w:t>
      </w:r>
      <w:r>
        <w:rPr>
          <w:rFonts w:ascii="Georgia" w:hAnsi="Georgia" w:cstheme="majorBidi"/>
          <w:b/>
          <w:bCs/>
          <w:sz w:val="24"/>
          <w:szCs w:val="24"/>
          <w:lang w:val="en-GB"/>
        </w:rPr>
        <w:t>Receipt and payment</w:t>
      </w:r>
      <w:r w:rsidRPr="008542C1">
        <w:rPr>
          <w:rFonts w:ascii="Georgia" w:hAnsi="Georgia" w:cstheme="majorBidi"/>
          <w:b/>
          <w:bCs/>
          <w:sz w:val="24"/>
          <w:szCs w:val="24"/>
          <w:lang w:val="en-GB"/>
        </w:rPr>
        <w:t xml:space="preserve"> and </w:t>
      </w:r>
      <w:r>
        <w:rPr>
          <w:rFonts w:ascii="Georgia" w:hAnsi="Georgia" w:cstheme="majorBidi"/>
          <w:b/>
          <w:bCs/>
          <w:sz w:val="24"/>
          <w:szCs w:val="24"/>
          <w:lang w:val="en-GB"/>
        </w:rPr>
        <w:t>Income and expenditure account</w:t>
      </w:r>
      <w:r w:rsidR="00BE28F2">
        <w:rPr>
          <w:rFonts w:ascii="Georgia" w:hAnsi="Georgia" w:cstheme="majorBidi"/>
          <w:b/>
          <w:bCs/>
          <w:sz w:val="24"/>
          <w:szCs w:val="24"/>
          <w:lang w:val="en-GB"/>
        </w:rPr>
        <w:t xml:space="preserve"> are summarized below.</w:t>
      </w:r>
    </w:p>
    <w:tbl>
      <w:tblPr>
        <w:tblStyle w:val="TableGrid"/>
        <w:tblW w:w="0" w:type="auto"/>
        <w:tblLook w:val="04A0" w:firstRow="1" w:lastRow="0" w:firstColumn="1" w:lastColumn="0" w:noHBand="0" w:noVBand="1"/>
      </w:tblPr>
      <w:tblGrid>
        <w:gridCol w:w="895"/>
        <w:gridCol w:w="3960"/>
        <w:gridCol w:w="4495"/>
      </w:tblGrid>
      <w:tr w:rsidR="00BE28F2" w:rsidRPr="00BE28F2" w:rsidTr="00BE28F2">
        <w:tc>
          <w:tcPr>
            <w:tcW w:w="895" w:type="dxa"/>
          </w:tcPr>
          <w:p w:rsidR="00BE28F2" w:rsidRPr="00BE28F2" w:rsidRDefault="00BE28F2" w:rsidP="009363EE">
            <w:pPr>
              <w:jc w:val="both"/>
              <w:rPr>
                <w:rFonts w:ascii="Georgia" w:hAnsi="Georgia" w:cstheme="majorBidi"/>
                <w:b/>
                <w:bCs/>
                <w:sz w:val="24"/>
                <w:szCs w:val="24"/>
                <w:lang w:val="en-GB"/>
              </w:rPr>
            </w:pPr>
            <w:r w:rsidRPr="00BE28F2">
              <w:rPr>
                <w:rFonts w:ascii="Georgia" w:hAnsi="Georgia" w:cstheme="majorBidi"/>
                <w:b/>
                <w:bCs/>
                <w:sz w:val="24"/>
                <w:szCs w:val="24"/>
                <w:lang w:val="en-GB"/>
              </w:rPr>
              <w:t>S/NO</w:t>
            </w:r>
          </w:p>
        </w:tc>
        <w:tc>
          <w:tcPr>
            <w:tcW w:w="3960" w:type="dxa"/>
          </w:tcPr>
          <w:p w:rsidR="00BE28F2" w:rsidRPr="00BE28F2" w:rsidRDefault="00BE28F2" w:rsidP="009363EE">
            <w:pPr>
              <w:jc w:val="both"/>
              <w:rPr>
                <w:rFonts w:ascii="Georgia" w:hAnsi="Georgia" w:cstheme="majorBidi"/>
                <w:b/>
                <w:bCs/>
                <w:sz w:val="24"/>
                <w:szCs w:val="24"/>
                <w:lang w:val="en-GB"/>
              </w:rPr>
            </w:pPr>
            <w:r w:rsidRPr="00BE28F2">
              <w:rPr>
                <w:rFonts w:ascii="Georgia" w:hAnsi="Georgia" w:cstheme="majorBidi"/>
                <w:b/>
                <w:bCs/>
                <w:sz w:val="24"/>
                <w:szCs w:val="24"/>
                <w:lang w:val="en-GB"/>
              </w:rPr>
              <w:t>Receipt and payment  Account</w:t>
            </w:r>
          </w:p>
        </w:tc>
        <w:tc>
          <w:tcPr>
            <w:tcW w:w="4495" w:type="dxa"/>
          </w:tcPr>
          <w:p w:rsidR="00BE28F2" w:rsidRPr="00BE28F2" w:rsidRDefault="00BE28F2" w:rsidP="009363EE">
            <w:pPr>
              <w:jc w:val="both"/>
              <w:rPr>
                <w:rFonts w:ascii="Georgia" w:hAnsi="Georgia" w:cstheme="majorBidi"/>
                <w:b/>
                <w:bCs/>
                <w:sz w:val="24"/>
                <w:szCs w:val="24"/>
                <w:lang w:val="en-GB"/>
              </w:rPr>
            </w:pPr>
            <w:r w:rsidRPr="00BE28F2">
              <w:rPr>
                <w:rFonts w:ascii="Georgia" w:hAnsi="Georgia" w:cstheme="majorBidi"/>
                <w:b/>
                <w:bCs/>
                <w:sz w:val="24"/>
                <w:szCs w:val="24"/>
                <w:lang w:val="en-GB"/>
              </w:rPr>
              <w:t>Income and expenditure Account</w:t>
            </w:r>
          </w:p>
        </w:tc>
      </w:tr>
      <w:tr w:rsidR="00BE28F2" w:rsidTr="00BE28F2">
        <w:tc>
          <w:tcPr>
            <w:tcW w:w="895" w:type="dxa"/>
          </w:tcPr>
          <w:p w:rsidR="00BE28F2" w:rsidRDefault="00BE28F2" w:rsidP="009363EE">
            <w:pPr>
              <w:jc w:val="both"/>
              <w:rPr>
                <w:rFonts w:ascii="Georgia" w:hAnsi="Georgia" w:cstheme="majorBidi"/>
                <w:sz w:val="24"/>
                <w:szCs w:val="24"/>
                <w:lang w:val="en-GB"/>
              </w:rPr>
            </w:pPr>
            <w:r>
              <w:rPr>
                <w:rFonts w:ascii="Georgia" w:hAnsi="Georgia" w:cstheme="majorBidi"/>
                <w:sz w:val="24"/>
                <w:szCs w:val="24"/>
                <w:lang w:val="en-GB"/>
              </w:rPr>
              <w:t>1</w:t>
            </w:r>
          </w:p>
        </w:tc>
        <w:tc>
          <w:tcPr>
            <w:tcW w:w="3960"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 xml:space="preserve">Maintained on cash basis i.e expenses are recorded when they are paid and incomes are recorded when they are received </w:t>
            </w:r>
          </w:p>
        </w:tc>
        <w:tc>
          <w:tcPr>
            <w:tcW w:w="4495" w:type="dxa"/>
          </w:tcPr>
          <w:p w:rsidR="00BE28F2" w:rsidRDefault="007F0296" w:rsidP="007F0296">
            <w:pPr>
              <w:jc w:val="both"/>
              <w:rPr>
                <w:rFonts w:ascii="Georgia" w:hAnsi="Georgia" w:cstheme="majorBidi"/>
                <w:sz w:val="24"/>
                <w:szCs w:val="24"/>
                <w:lang w:val="en-GB"/>
              </w:rPr>
            </w:pPr>
            <w:r>
              <w:rPr>
                <w:rFonts w:ascii="Georgia" w:hAnsi="Georgia" w:cstheme="majorBidi"/>
                <w:sz w:val="24"/>
                <w:szCs w:val="24"/>
                <w:lang w:val="en-GB"/>
              </w:rPr>
              <w:t>Maintain on accrual basis i.e expenses are recognized when they are incurred and income are recognized when they are earned</w:t>
            </w:r>
          </w:p>
        </w:tc>
      </w:tr>
      <w:tr w:rsidR="00BE28F2" w:rsidTr="00BE28F2">
        <w:tc>
          <w:tcPr>
            <w:tcW w:w="895"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2</w:t>
            </w:r>
          </w:p>
        </w:tc>
        <w:tc>
          <w:tcPr>
            <w:tcW w:w="3960"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Does not include notional charges such as depreciation</w:t>
            </w:r>
          </w:p>
        </w:tc>
        <w:tc>
          <w:tcPr>
            <w:tcW w:w="4495"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Include notional charges such as depreciation</w:t>
            </w:r>
          </w:p>
        </w:tc>
      </w:tr>
      <w:tr w:rsidR="00BE28F2" w:rsidTr="00BE28F2">
        <w:tc>
          <w:tcPr>
            <w:tcW w:w="895"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3</w:t>
            </w:r>
          </w:p>
        </w:tc>
        <w:tc>
          <w:tcPr>
            <w:tcW w:w="3960"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Include payments for capital expenditure and receipt of capital income</w:t>
            </w:r>
          </w:p>
        </w:tc>
        <w:tc>
          <w:tcPr>
            <w:tcW w:w="4495"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Does not include capital expenditure and incomes.</w:t>
            </w:r>
          </w:p>
        </w:tc>
      </w:tr>
      <w:tr w:rsidR="00BE28F2" w:rsidTr="00BE28F2">
        <w:tc>
          <w:tcPr>
            <w:tcW w:w="895" w:type="dxa"/>
          </w:tcPr>
          <w:p w:rsidR="00BE28F2" w:rsidRDefault="007F0296" w:rsidP="009363EE">
            <w:pPr>
              <w:jc w:val="both"/>
              <w:rPr>
                <w:rFonts w:ascii="Georgia" w:hAnsi="Georgia" w:cstheme="majorBidi"/>
                <w:sz w:val="24"/>
                <w:szCs w:val="24"/>
                <w:lang w:val="en-GB"/>
              </w:rPr>
            </w:pPr>
            <w:r>
              <w:rPr>
                <w:rFonts w:ascii="Georgia" w:hAnsi="Georgia" w:cstheme="majorBidi"/>
                <w:sz w:val="24"/>
                <w:szCs w:val="24"/>
                <w:lang w:val="en-GB"/>
              </w:rPr>
              <w:t>4</w:t>
            </w:r>
          </w:p>
        </w:tc>
        <w:tc>
          <w:tcPr>
            <w:tcW w:w="3960" w:type="dxa"/>
          </w:tcPr>
          <w:p w:rsidR="00BE28F2" w:rsidRDefault="007F0296" w:rsidP="009736F7">
            <w:pPr>
              <w:jc w:val="both"/>
              <w:rPr>
                <w:rFonts w:ascii="Georgia" w:hAnsi="Georgia" w:cstheme="majorBidi"/>
                <w:sz w:val="24"/>
                <w:szCs w:val="24"/>
                <w:lang w:val="en-GB"/>
              </w:rPr>
            </w:pPr>
            <w:r>
              <w:rPr>
                <w:rFonts w:ascii="Georgia" w:hAnsi="Georgia" w:cstheme="majorBidi"/>
                <w:sz w:val="24"/>
                <w:szCs w:val="24"/>
                <w:lang w:val="en-GB"/>
              </w:rPr>
              <w:t>Objective is to ascertained the balance of cash in hand or at bank at</w:t>
            </w:r>
            <w:r w:rsidR="009736F7">
              <w:rPr>
                <w:rFonts w:ascii="Georgia" w:hAnsi="Georgia" w:cstheme="majorBidi"/>
                <w:sz w:val="24"/>
                <w:szCs w:val="24"/>
                <w:lang w:val="en-GB"/>
              </w:rPr>
              <w:t xml:space="preserve"> year</w:t>
            </w:r>
            <w:r>
              <w:rPr>
                <w:rFonts w:ascii="Georgia" w:hAnsi="Georgia" w:cstheme="majorBidi"/>
                <w:sz w:val="24"/>
                <w:szCs w:val="24"/>
                <w:lang w:val="en-GB"/>
              </w:rPr>
              <w:t xml:space="preserve"> end</w:t>
            </w:r>
            <w:r w:rsidR="009736F7">
              <w:rPr>
                <w:rFonts w:ascii="Georgia" w:hAnsi="Georgia" w:cstheme="majorBidi"/>
                <w:sz w:val="24"/>
                <w:szCs w:val="24"/>
                <w:lang w:val="en-GB"/>
              </w:rPr>
              <w:t>.</w:t>
            </w:r>
          </w:p>
        </w:tc>
        <w:tc>
          <w:tcPr>
            <w:tcW w:w="4495" w:type="dxa"/>
          </w:tcPr>
          <w:p w:rsidR="00BE28F2" w:rsidRDefault="009736F7" w:rsidP="009363EE">
            <w:pPr>
              <w:jc w:val="both"/>
              <w:rPr>
                <w:rFonts w:ascii="Georgia" w:hAnsi="Georgia" w:cstheme="majorBidi"/>
                <w:sz w:val="24"/>
                <w:szCs w:val="24"/>
                <w:lang w:val="en-GB"/>
              </w:rPr>
            </w:pPr>
            <w:r>
              <w:rPr>
                <w:rFonts w:ascii="Georgia" w:hAnsi="Georgia" w:cstheme="majorBidi"/>
                <w:sz w:val="24"/>
                <w:szCs w:val="24"/>
                <w:lang w:val="en-GB"/>
              </w:rPr>
              <w:t>Objective is to ascertained the surplus deficit for the year.</w:t>
            </w:r>
          </w:p>
        </w:tc>
      </w:tr>
    </w:tbl>
    <w:p w:rsidR="00594CE1" w:rsidRDefault="00594CE1" w:rsidP="009363EE">
      <w:pPr>
        <w:jc w:val="both"/>
        <w:rPr>
          <w:rFonts w:ascii="Georgia" w:hAnsi="Georgia" w:cstheme="majorBidi"/>
          <w:sz w:val="24"/>
          <w:szCs w:val="24"/>
          <w:lang w:val="en-GB"/>
        </w:rPr>
      </w:pPr>
    </w:p>
    <w:p w:rsidR="003702FC" w:rsidRDefault="003702FC" w:rsidP="003702FC">
      <w:pPr>
        <w:ind w:left="360"/>
        <w:jc w:val="both"/>
        <w:rPr>
          <w:rFonts w:ascii="Georgia" w:hAnsi="Georgia" w:cstheme="majorBidi"/>
          <w:b/>
          <w:bCs/>
          <w:sz w:val="24"/>
          <w:szCs w:val="24"/>
          <w:lang w:val="en-GB"/>
        </w:rPr>
      </w:pPr>
    </w:p>
    <w:p w:rsidR="003702FC" w:rsidRDefault="003702FC" w:rsidP="003702FC">
      <w:pPr>
        <w:ind w:left="360"/>
        <w:jc w:val="both"/>
        <w:rPr>
          <w:rFonts w:ascii="Georgia" w:hAnsi="Georgia" w:cstheme="majorBidi"/>
          <w:b/>
          <w:bCs/>
          <w:sz w:val="24"/>
          <w:szCs w:val="24"/>
          <w:lang w:val="en-GB"/>
        </w:rPr>
      </w:pPr>
      <w:r>
        <w:rPr>
          <w:rFonts w:ascii="Georgia" w:hAnsi="Georgia" w:cstheme="majorBidi"/>
          <w:b/>
          <w:bCs/>
          <w:sz w:val="24"/>
          <w:szCs w:val="24"/>
          <w:lang w:val="en-GB"/>
        </w:rPr>
        <w:t xml:space="preserve">Similarities </w:t>
      </w:r>
      <w:r w:rsidRPr="008542C1">
        <w:rPr>
          <w:rFonts w:ascii="Georgia" w:hAnsi="Georgia" w:cstheme="majorBidi"/>
          <w:b/>
          <w:bCs/>
          <w:sz w:val="24"/>
          <w:szCs w:val="24"/>
          <w:lang w:val="en-GB"/>
        </w:rPr>
        <w:t xml:space="preserve">between </w:t>
      </w:r>
      <w:r>
        <w:rPr>
          <w:rFonts w:ascii="Georgia" w:hAnsi="Georgia" w:cstheme="majorBidi"/>
          <w:b/>
          <w:bCs/>
          <w:sz w:val="24"/>
          <w:szCs w:val="24"/>
          <w:lang w:val="en-GB"/>
        </w:rPr>
        <w:t>Receipt and payment</w:t>
      </w:r>
      <w:r w:rsidRPr="008542C1">
        <w:rPr>
          <w:rFonts w:ascii="Georgia" w:hAnsi="Georgia" w:cstheme="majorBidi"/>
          <w:b/>
          <w:bCs/>
          <w:sz w:val="24"/>
          <w:szCs w:val="24"/>
          <w:lang w:val="en-GB"/>
        </w:rPr>
        <w:t xml:space="preserve"> and </w:t>
      </w:r>
      <w:r>
        <w:rPr>
          <w:rFonts w:ascii="Georgia" w:hAnsi="Georgia" w:cstheme="majorBidi"/>
          <w:b/>
          <w:bCs/>
          <w:sz w:val="24"/>
          <w:szCs w:val="24"/>
          <w:lang w:val="en-GB"/>
        </w:rPr>
        <w:t>Income and expenditure account are stated below.</w:t>
      </w:r>
    </w:p>
    <w:p w:rsidR="003702FC" w:rsidRDefault="003702FC" w:rsidP="003702FC">
      <w:pPr>
        <w:pStyle w:val="ListParagraph"/>
        <w:numPr>
          <w:ilvl w:val="0"/>
          <w:numId w:val="20"/>
        </w:numPr>
        <w:jc w:val="both"/>
        <w:rPr>
          <w:rFonts w:ascii="Georgia" w:hAnsi="Georgia" w:cstheme="majorBidi"/>
          <w:sz w:val="24"/>
          <w:szCs w:val="24"/>
          <w:lang w:val="en-GB"/>
        </w:rPr>
      </w:pPr>
      <w:r w:rsidRPr="003702FC">
        <w:rPr>
          <w:rFonts w:ascii="Georgia" w:hAnsi="Georgia" w:cstheme="majorBidi"/>
          <w:sz w:val="24"/>
          <w:szCs w:val="24"/>
          <w:lang w:val="en-GB"/>
        </w:rPr>
        <w:t>Both are prepared on double entry basis</w:t>
      </w:r>
      <w:r>
        <w:rPr>
          <w:rFonts w:ascii="Georgia" w:hAnsi="Georgia" w:cstheme="majorBidi"/>
          <w:sz w:val="24"/>
          <w:szCs w:val="24"/>
          <w:lang w:val="en-GB"/>
        </w:rPr>
        <w:t>.</w:t>
      </w:r>
    </w:p>
    <w:p w:rsidR="003702FC" w:rsidRDefault="003702FC" w:rsidP="003702FC">
      <w:pPr>
        <w:pStyle w:val="ListParagraph"/>
        <w:numPr>
          <w:ilvl w:val="0"/>
          <w:numId w:val="20"/>
        </w:numPr>
        <w:jc w:val="both"/>
        <w:rPr>
          <w:rFonts w:ascii="Georgia" w:hAnsi="Georgia" w:cstheme="majorBidi"/>
          <w:sz w:val="24"/>
          <w:szCs w:val="24"/>
          <w:lang w:val="en-GB"/>
        </w:rPr>
      </w:pPr>
      <w:r>
        <w:rPr>
          <w:rFonts w:ascii="Georgia" w:hAnsi="Georgia" w:cstheme="majorBidi"/>
          <w:sz w:val="24"/>
          <w:szCs w:val="24"/>
          <w:lang w:val="en-GB"/>
        </w:rPr>
        <w:t>Both are summaries of financial transactions.</w:t>
      </w:r>
    </w:p>
    <w:p w:rsidR="003702FC" w:rsidRPr="003702FC" w:rsidRDefault="003702FC" w:rsidP="003702FC">
      <w:pPr>
        <w:pStyle w:val="ListParagraph"/>
        <w:numPr>
          <w:ilvl w:val="0"/>
          <w:numId w:val="20"/>
        </w:numPr>
        <w:jc w:val="both"/>
        <w:rPr>
          <w:rFonts w:ascii="Georgia" w:hAnsi="Georgia" w:cstheme="majorBidi"/>
          <w:sz w:val="24"/>
          <w:szCs w:val="24"/>
          <w:lang w:val="en-GB"/>
        </w:rPr>
      </w:pPr>
      <w:r>
        <w:rPr>
          <w:rFonts w:ascii="Georgia" w:hAnsi="Georgia" w:cstheme="majorBidi"/>
          <w:sz w:val="24"/>
          <w:szCs w:val="24"/>
          <w:lang w:val="en-GB"/>
        </w:rPr>
        <w:t>Both are made to cover the same period to enable balance sheet to balance.</w:t>
      </w:r>
    </w:p>
    <w:p w:rsidR="003702FC" w:rsidRPr="003702FC" w:rsidRDefault="003702FC" w:rsidP="009363EE">
      <w:pPr>
        <w:jc w:val="both"/>
        <w:rPr>
          <w:rFonts w:ascii="Georgia" w:hAnsi="Georgia" w:cstheme="majorBidi"/>
          <w:sz w:val="24"/>
          <w:szCs w:val="24"/>
          <w:lang w:val="en-GB"/>
        </w:rPr>
      </w:pPr>
    </w:p>
    <w:p w:rsidR="00594CE1" w:rsidRDefault="00851C55" w:rsidP="009363EE">
      <w:pPr>
        <w:jc w:val="both"/>
        <w:rPr>
          <w:rFonts w:ascii="Georgia" w:hAnsi="Georgia" w:cstheme="majorBidi"/>
          <w:b/>
          <w:bCs/>
          <w:sz w:val="24"/>
          <w:szCs w:val="24"/>
          <w:lang w:val="en-GB"/>
        </w:rPr>
      </w:pPr>
      <w:r w:rsidRPr="00851C55">
        <w:rPr>
          <w:rFonts w:ascii="Georgia" w:hAnsi="Georgia" w:cstheme="majorBidi"/>
          <w:b/>
          <w:bCs/>
          <w:sz w:val="24"/>
          <w:szCs w:val="24"/>
          <w:lang w:val="en-GB"/>
        </w:rPr>
        <w:lastRenderedPageBreak/>
        <w:t>TERMINOLOGIES ON NON PROFIT MAKING ORGANISATION</w:t>
      </w:r>
    </w:p>
    <w:p w:rsidR="00851C55" w:rsidRDefault="00851C55" w:rsidP="00851C55">
      <w:pPr>
        <w:jc w:val="both"/>
        <w:rPr>
          <w:rFonts w:ascii="Georgia" w:hAnsi="Georgia" w:cstheme="majorBidi"/>
          <w:sz w:val="24"/>
          <w:szCs w:val="24"/>
          <w:lang w:val="en-GB"/>
        </w:rPr>
      </w:pPr>
      <w:r>
        <w:rPr>
          <w:rFonts w:ascii="Georgia" w:hAnsi="Georgia" w:cstheme="majorBidi"/>
          <w:b/>
          <w:bCs/>
          <w:sz w:val="24"/>
          <w:szCs w:val="24"/>
          <w:lang w:val="en-GB"/>
        </w:rPr>
        <w:t>Accumulated fund:</w:t>
      </w:r>
      <w:r>
        <w:rPr>
          <w:rFonts w:ascii="Georgia" w:hAnsi="Georgia" w:cstheme="majorBidi"/>
          <w:b/>
          <w:bCs/>
          <w:sz w:val="24"/>
          <w:szCs w:val="24"/>
          <w:lang w:val="en-GB"/>
        </w:rPr>
        <w:tab/>
      </w:r>
      <w:r>
        <w:rPr>
          <w:rFonts w:ascii="Georgia" w:hAnsi="Georgia" w:cstheme="majorBidi"/>
          <w:b/>
          <w:bCs/>
          <w:sz w:val="24"/>
          <w:szCs w:val="24"/>
          <w:lang w:val="en-GB"/>
        </w:rPr>
        <w:tab/>
      </w:r>
      <w:r>
        <w:rPr>
          <w:rFonts w:ascii="Georgia" w:hAnsi="Georgia" w:cstheme="majorBidi"/>
          <w:b/>
          <w:bCs/>
          <w:sz w:val="24"/>
          <w:szCs w:val="24"/>
          <w:lang w:val="en-GB"/>
        </w:rPr>
        <w:tab/>
      </w:r>
      <w:r>
        <w:rPr>
          <w:rFonts w:ascii="Georgia" w:hAnsi="Georgia" w:cstheme="majorBidi"/>
          <w:b/>
          <w:bCs/>
          <w:sz w:val="24"/>
          <w:szCs w:val="24"/>
          <w:lang w:val="en-GB"/>
        </w:rPr>
        <w:tab/>
      </w:r>
      <w:r>
        <w:rPr>
          <w:rFonts w:ascii="Georgia" w:hAnsi="Georgia" w:cstheme="majorBidi"/>
          <w:b/>
          <w:bCs/>
          <w:sz w:val="24"/>
          <w:szCs w:val="24"/>
          <w:lang w:val="en-GB"/>
        </w:rPr>
        <w:tab/>
      </w:r>
      <w:r>
        <w:rPr>
          <w:rFonts w:ascii="Georgia" w:hAnsi="Georgia" w:cstheme="majorBidi"/>
          <w:b/>
          <w:bCs/>
          <w:sz w:val="24"/>
          <w:szCs w:val="24"/>
          <w:lang w:val="en-GB"/>
        </w:rPr>
        <w:tab/>
      </w:r>
      <w:r>
        <w:rPr>
          <w:rFonts w:ascii="Georgia" w:hAnsi="Georgia" w:cstheme="majorBidi"/>
          <w:b/>
          <w:bCs/>
          <w:sz w:val="24"/>
          <w:szCs w:val="24"/>
          <w:lang w:val="en-GB"/>
        </w:rPr>
        <w:tab/>
      </w:r>
      <w:r>
        <w:rPr>
          <w:rFonts w:ascii="Georgia" w:hAnsi="Georgia" w:cstheme="majorBidi"/>
          <w:b/>
          <w:bCs/>
          <w:sz w:val="24"/>
          <w:szCs w:val="24"/>
          <w:lang w:val="en-GB"/>
        </w:rPr>
        <w:tab/>
      </w:r>
      <w:r>
        <w:rPr>
          <w:rFonts w:ascii="Georgia" w:hAnsi="Georgia" w:cstheme="majorBidi"/>
          <w:b/>
          <w:bCs/>
          <w:sz w:val="24"/>
          <w:szCs w:val="24"/>
          <w:lang w:val="en-GB"/>
        </w:rPr>
        <w:tab/>
        <w:t xml:space="preserve">      </w:t>
      </w:r>
      <w:r>
        <w:rPr>
          <w:rFonts w:ascii="Georgia" w:hAnsi="Georgia" w:cstheme="majorBidi"/>
          <w:sz w:val="24"/>
          <w:szCs w:val="24"/>
          <w:lang w:val="en-GB"/>
        </w:rPr>
        <w:t xml:space="preserve"> T</w:t>
      </w:r>
      <w:r w:rsidRPr="00851C55">
        <w:rPr>
          <w:rFonts w:ascii="Georgia" w:hAnsi="Georgia" w:cstheme="majorBidi"/>
          <w:sz w:val="24"/>
          <w:szCs w:val="24"/>
          <w:lang w:val="en-GB"/>
        </w:rPr>
        <w:t>his take</w:t>
      </w:r>
      <w:r>
        <w:rPr>
          <w:rFonts w:ascii="Georgia" w:hAnsi="Georgia" w:cstheme="majorBidi"/>
          <w:sz w:val="24"/>
          <w:szCs w:val="24"/>
          <w:lang w:val="en-GB"/>
        </w:rPr>
        <w:t>s</w:t>
      </w:r>
      <w:r w:rsidRPr="00851C55">
        <w:rPr>
          <w:rFonts w:ascii="Georgia" w:hAnsi="Georgia" w:cstheme="majorBidi"/>
          <w:sz w:val="24"/>
          <w:szCs w:val="24"/>
          <w:lang w:val="en-GB"/>
        </w:rPr>
        <w:t xml:space="preserve"> the place of capital. It is the excess of assets over liabilities of a non-profit making organisation</w:t>
      </w:r>
      <w:r>
        <w:rPr>
          <w:rFonts w:ascii="Georgia" w:hAnsi="Georgia" w:cstheme="majorBidi"/>
          <w:sz w:val="24"/>
          <w:szCs w:val="24"/>
          <w:lang w:val="en-GB"/>
        </w:rPr>
        <w:t>.</w:t>
      </w:r>
    </w:p>
    <w:p w:rsidR="00851C55" w:rsidRDefault="00851C55" w:rsidP="00851C55">
      <w:pPr>
        <w:jc w:val="both"/>
        <w:rPr>
          <w:rFonts w:ascii="Georgia" w:hAnsi="Georgia" w:cstheme="majorBidi"/>
          <w:sz w:val="24"/>
          <w:szCs w:val="24"/>
          <w:lang w:val="en-GB"/>
        </w:rPr>
      </w:pPr>
      <w:r w:rsidRPr="00851C55">
        <w:rPr>
          <w:rFonts w:ascii="Georgia" w:hAnsi="Georgia" w:cstheme="majorBidi"/>
          <w:b/>
          <w:bCs/>
          <w:sz w:val="24"/>
          <w:szCs w:val="24"/>
          <w:lang w:val="en-GB"/>
        </w:rPr>
        <w:t>Subscription</w:t>
      </w:r>
      <w:r>
        <w:rPr>
          <w:rFonts w:ascii="Georgia" w:hAnsi="Georgia" w:cstheme="majorBidi"/>
          <w:b/>
          <w:bCs/>
          <w:sz w:val="24"/>
          <w:szCs w:val="24"/>
          <w:lang w:val="en-GB"/>
        </w:rPr>
        <w:t xml:space="preserve">: </w:t>
      </w:r>
      <w:r w:rsidRPr="00851C55">
        <w:rPr>
          <w:rFonts w:ascii="Georgia" w:hAnsi="Georgia" w:cstheme="majorBidi"/>
          <w:sz w:val="24"/>
          <w:szCs w:val="24"/>
          <w:lang w:val="en-GB"/>
        </w:rPr>
        <w:t>This is the periodic contribution</w:t>
      </w:r>
      <w:r>
        <w:rPr>
          <w:rFonts w:ascii="Georgia" w:hAnsi="Georgia" w:cstheme="majorBidi"/>
          <w:sz w:val="24"/>
          <w:szCs w:val="24"/>
          <w:lang w:val="en-GB"/>
        </w:rPr>
        <w:t xml:space="preserve"> of members to the association or society. Members are enjoined to pay their subscription as at when due.</w:t>
      </w:r>
    </w:p>
    <w:p w:rsidR="00851C55" w:rsidRDefault="00851C55" w:rsidP="00851C55">
      <w:pPr>
        <w:jc w:val="both"/>
        <w:rPr>
          <w:rFonts w:ascii="Georgia" w:hAnsi="Georgia" w:cstheme="majorBidi"/>
          <w:sz w:val="24"/>
          <w:szCs w:val="24"/>
          <w:lang w:val="en-GB"/>
        </w:rPr>
      </w:pPr>
      <w:r w:rsidRPr="00851C55">
        <w:rPr>
          <w:rFonts w:ascii="Georgia" w:hAnsi="Georgia" w:cstheme="majorBidi"/>
          <w:b/>
          <w:bCs/>
          <w:sz w:val="24"/>
          <w:szCs w:val="24"/>
          <w:lang w:val="en-GB"/>
        </w:rPr>
        <w:t>Entrance fee</w:t>
      </w:r>
      <w:r>
        <w:rPr>
          <w:rFonts w:ascii="Georgia" w:hAnsi="Georgia" w:cstheme="majorBidi"/>
          <w:b/>
          <w:bCs/>
          <w:sz w:val="24"/>
          <w:szCs w:val="24"/>
          <w:lang w:val="en-GB"/>
        </w:rPr>
        <w:t xml:space="preserve">: </w:t>
      </w:r>
      <w:r w:rsidRPr="00851C55">
        <w:rPr>
          <w:rFonts w:ascii="Georgia" w:hAnsi="Georgia" w:cstheme="majorBidi"/>
          <w:sz w:val="24"/>
          <w:szCs w:val="24"/>
          <w:lang w:val="en-GB"/>
        </w:rPr>
        <w:t>This is the money paid by member to join the association.</w:t>
      </w:r>
    </w:p>
    <w:p w:rsidR="00851C55" w:rsidRDefault="00851C55" w:rsidP="00E35504">
      <w:pPr>
        <w:jc w:val="both"/>
        <w:rPr>
          <w:rFonts w:ascii="Georgia" w:hAnsi="Georgia" w:cstheme="majorBidi"/>
          <w:sz w:val="24"/>
          <w:szCs w:val="24"/>
          <w:lang w:val="en-GB"/>
        </w:rPr>
      </w:pPr>
      <w:r w:rsidRPr="00851C55">
        <w:rPr>
          <w:rFonts w:ascii="Georgia" w:hAnsi="Georgia" w:cstheme="majorBidi"/>
          <w:b/>
          <w:bCs/>
          <w:sz w:val="24"/>
          <w:szCs w:val="24"/>
          <w:lang w:val="en-GB"/>
        </w:rPr>
        <w:t>Subscription in arrears</w:t>
      </w:r>
      <w:r w:rsidR="00E35504">
        <w:rPr>
          <w:rFonts w:ascii="Georgia" w:hAnsi="Georgia" w:cstheme="majorBidi"/>
          <w:b/>
          <w:bCs/>
          <w:sz w:val="24"/>
          <w:szCs w:val="24"/>
          <w:lang w:val="en-GB"/>
        </w:rPr>
        <w:t xml:space="preserve">: </w:t>
      </w:r>
      <w:r w:rsidR="00E35504" w:rsidRPr="00E35504">
        <w:rPr>
          <w:rFonts w:ascii="Georgia" w:hAnsi="Georgia" w:cstheme="majorBidi"/>
          <w:sz w:val="24"/>
          <w:szCs w:val="24"/>
          <w:lang w:val="en-GB"/>
        </w:rPr>
        <w:t>This is a sum of money due from members but remained unpaid.</w:t>
      </w:r>
      <w:r w:rsidR="00E35504">
        <w:rPr>
          <w:rFonts w:ascii="Georgia" w:hAnsi="Georgia" w:cstheme="majorBidi"/>
          <w:sz w:val="24"/>
          <w:szCs w:val="24"/>
          <w:lang w:val="en-GB"/>
        </w:rPr>
        <w:t xml:space="preserve"> This is treated as debtor in the balance sheet of a non-profit making organisation.</w:t>
      </w:r>
    </w:p>
    <w:p w:rsidR="00E35504" w:rsidRDefault="00E35504" w:rsidP="00E35504">
      <w:pPr>
        <w:jc w:val="both"/>
        <w:rPr>
          <w:rFonts w:ascii="Georgia" w:hAnsi="Georgia" w:cstheme="majorBidi"/>
          <w:sz w:val="24"/>
          <w:szCs w:val="24"/>
          <w:lang w:val="en-GB"/>
        </w:rPr>
      </w:pPr>
      <w:r w:rsidRPr="00E35504">
        <w:rPr>
          <w:rFonts w:ascii="Georgia" w:hAnsi="Georgia" w:cstheme="majorBidi"/>
          <w:b/>
          <w:bCs/>
          <w:sz w:val="24"/>
          <w:szCs w:val="24"/>
          <w:lang w:val="en-GB"/>
        </w:rPr>
        <w:t>Subscription in advance:</w:t>
      </w:r>
      <w:r>
        <w:rPr>
          <w:rFonts w:ascii="Georgia" w:hAnsi="Georgia" w:cstheme="majorBidi"/>
          <w:sz w:val="24"/>
          <w:szCs w:val="24"/>
          <w:lang w:val="en-GB"/>
        </w:rPr>
        <w:t xml:space="preserve"> This is a sum of money paid for future years by members. It is treated as current liabilities items. </w:t>
      </w:r>
    </w:p>
    <w:p w:rsidR="00E35504" w:rsidRDefault="00E35504" w:rsidP="00E35504">
      <w:pPr>
        <w:jc w:val="both"/>
        <w:rPr>
          <w:rFonts w:ascii="Georgia" w:hAnsi="Georgia" w:cstheme="majorBidi"/>
          <w:sz w:val="24"/>
          <w:szCs w:val="24"/>
          <w:lang w:val="en-GB"/>
        </w:rPr>
      </w:pPr>
      <w:r>
        <w:rPr>
          <w:rFonts w:ascii="Georgia" w:hAnsi="Georgia" w:cstheme="majorBidi"/>
          <w:sz w:val="24"/>
          <w:szCs w:val="24"/>
          <w:lang w:val="en-GB"/>
        </w:rPr>
        <w:t>It is vital to note that subscription account need to be adjusted before posting to the credit side of the income and expenditure account.</w:t>
      </w:r>
    </w:p>
    <w:p w:rsidR="00E35504" w:rsidRDefault="00E35504" w:rsidP="00E35504">
      <w:pPr>
        <w:jc w:val="both"/>
        <w:rPr>
          <w:rFonts w:ascii="Georgia" w:hAnsi="Georgia" w:cstheme="majorBidi"/>
          <w:sz w:val="24"/>
          <w:szCs w:val="24"/>
          <w:lang w:val="en-GB"/>
        </w:rPr>
      </w:pPr>
      <w:r w:rsidRPr="00E35504">
        <w:rPr>
          <w:rFonts w:ascii="Georgia" w:hAnsi="Georgia" w:cstheme="majorBidi"/>
          <w:b/>
          <w:bCs/>
          <w:sz w:val="24"/>
          <w:szCs w:val="24"/>
          <w:lang w:val="en-GB"/>
        </w:rPr>
        <w:t>Donation:</w:t>
      </w:r>
      <w:r>
        <w:rPr>
          <w:rFonts w:ascii="Georgia" w:hAnsi="Georgia" w:cstheme="majorBidi"/>
          <w:b/>
          <w:bCs/>
          <w:sz w:val="24"/>
          <w:szCs w:val="24"/>
          <w:lang w:val="en-GB"/>
        </w:rPr>
        <w:t xml:space="preserve"> </w:t>
      </w:r>
      <w:r w:rsidRPr="00E35504">
        <w:rPr>
          <w:rFonts w:ascii="Georgia" w:hAnsi="Georgia" w:cstheme="majorBidi"/>
          <w:sz w:val="24"/>
          <w:szCs w:val="24"/>
          <w:lang w:val="en-GB"/>
        </w:rPr>
        <w:t>it can be referred to as gift of money or goods from any member or outsiders to the club.</w:t>
      </w:r>
    </w:p>
    <w:p w:rsidR="00E35504" w:rsidRDefault="00E35504" w:rsidP="00E35504">
      <w:pPr>
        <w:jc w:val="both"/>
        <w:rPr>
          <w:rFonts w:ascii="Georgia" w:hAnsi="Georgia" w:cstheme="majorBidi"/>
          <w:sz w:val="24"/>
          <w:szCs w:val="24"/>
          <w:lang w:val="en-GB"/>
        </w:rPr>
      </w:pPr>
      <w:r w:rsidRPr="00E35504">
        <w:rPr>
          <w:rFonts w:ascii="Georgia" w:hAnsi="Georgia" w:cstheme="majorBidi"/>
          <w:b/>
          <w:bCs/>
          <w:sz w:val="24"/>
          <w:szCs w:val="24"/>
          <w:lang w:val="en-GB"/>
        </w:rPr>
        <w:t>Surplus:</w:t>
      </w:r>
      <w:r>
        <w:rPr>
          <w:rFonts w:ascii="Georgia" w:hAnsi="Georgia" w:cstheme="majorBidi"/>
          <w:b/>
          <w:bCs/>
          <w:sz w:val="24"/>
          <w:szCs w:val="24"/>
          <w:lang w:val="en-GB"/>
        </w:rPr>
        <w:t xml:space="preserve"> </w:t>
      </w:r>
      <w:r w:rsidRPr="008B1153">
        <w:rPr>
          <w:rFonts w:ascii="Georgia" w:hAnsi="Georgia" w:cstheme="majorBidi"/>
          <w:sz w:val="24"/>
          <w:szCs w:val="24"/>
          <w:lang w:val="en-GB"/>
        </w:rPr>
        <w:t>This is excess of income over expenditure</w:t>
      </w:r>
    </w:p>
    <w:p w:rsidR="008B1153" w:rsidRDefault="008B1153" w:rsidP="00E35504">
      <w:pPr>
        <w:jc w:val="both"/>
        <w:rPr>
          <w:rFonts w:ascii="Georgia" w:hAnsi="Georgia" w:cstheme="majorBidi"/>
          <w:sz w:val="24"/>
          <w:szCs w:val="24"/>
          <w:lang w:val="en-GB"/>
        </w:rPr>
      </w:pPr>
      <w:r w:rsidRPr="008B1153">
        <w:rPr>
          <w:rFonts w:ascii="Georgia" w:hAnsi="Georgia" w:cstheme="majorBidi"/>
          <w:b/>
          <w:bCs/>
          <w:sz w:val="24"/>
          <w:szCs w:val="24"/>
          <w:lang w:val="en-GB"/>
        </w:rPr>
        <w:t>Deficit:</w:t>
      </w:r>
      <w:r>
        <w:rPr>
          <w:rFonts w:ascii="Georgia" w:hAnsi="Georgia" w:cstheme="majorBidi"/>
          <w:b/>
          <w:bCs/>
          <w:sz w:val="24"/>
          <w:szCs w:val="24"/>
          <w:lang w:val="en-GB"/>
        </w:rPr>
        <w:t xml:space="preserve"> </w:t>
      </w:r>
      <w:r w:rsidRPr="008B1153">
        <w:rPr>
          <w:rFonts w:ascii="Georgia" w:hAnsi="Georgia" w:cstheme="majorBidi"/>
          <w:sz w:val="24"/>
          <w:szCs w:val="24"/>
          <w:lang w:val="en-GB"/>
        </w:rPr>
        <w:t>This</w:t>
      </w:r>
      <w:r>
        <w:rPr>
          <w:rFonts w:ascii="Georgia" w:hAnsi="Georgia" w:cstheme="majorBidi"/>
          <w:sz w:val="24"/>
          <w:szCs w:val="24"/>
          <w:lang w:val="en-GB"/>
        </w:rPr>
        <w:t xml:space="preserve"> is excess of expenditure over income.</w:t>
      </w:r>
    </w:p>
    <w:p w:rsidR="00602570" w:rsidRDefault="00602570" w:rsidP="00E35504">
      <w:pPr>
        <w:jc w:val="both"/>
        <w:rPr>
          <w:rFonts w:ascii="Georgia" w:hAnsi="Georgia" w:cstheme="majorBidi"/>
          <w:sz w:val="24"/>
          <w:szCs w:val="24"/>
          <w:lang w:val="en-GB"/>
        </w:rPr>
      </w:pPr>
      <w:r w:rsidRPr="00602570">
        <w:rPr>
          <w:rFonts w:ascii="Georgia" w:hAnsi="Georgia" w:cstheme="majorBidi"/>
          <w:b/>
          <w:bCs/>
          <w:sz w:val="24"/>
          <w:szCs w:val="24"/>
          <w:lang w:val="en-GB"/>
        </w:rPr>
        <w:t>Receipts:</w:t>
      </w:r>
      <w:r>
        <w:rPr>
          <w:rFonts w:ascii="Georgia" w:hAnsi="Georgia" w:cstheme="majorBidi"/>
          <w:sz w:val="24"/>
          <w:szCs w:val="24"/>
          <w:lang w:val="en-GB"/>
        </w:rPr>
        <w:t xml:space="preserve"> The amount that is coming into the organisation.</w:t>
      </w:r>
    </w:p>
    <w:p w:rsidR="00602570" w:rsidRPr="00602570" w:rsidRDefault="00602570" w:rsidP="00E35504">
      <w:pPr>
        <w:jc w:val="both"/>
        <w:rPr>
          <w:rFonts w:ascii="Georgia" w:hAnsi="Georgia" w:cstheme="majorBidi"/>
          <w:sz w:val="24"/>
          <w:szCs w:val="24"/>
          <w:lang w:val="en-GB"/>
        </w:rPr>
      </w:pPr>
      <w:r w:rsidRPr="00602570">
        <w:rPr>
          <w:rFonts w:ascii="Georgia" w:hAnsi="Georgia" w:cstheme="majorBidi"/>
          <w:b/>
          <w:bCs/>
          <w:sz w:val="24"/>
          <w:szCs w:val="24"/>
          <w:lang w:val="en-GB"/>
        </w:rPr>
        <w:t>Payments</w:t>
      </w:r>
      <w:r>
        <w:rPr>
          <w:rFonts w:ascii="Georgia" w:hAnsi="Georgia" w:cstheme="majorBidi"/>
          <w:b/>
          <w:bCs/>
          <w:sz w:val="24"/>
          <w:szCs w:val="24"/>
          <w:lang w:val="en-GB"/>
        </w:rPr>
        <w:t xml:space="preserve">: </w:t>
      </w:r>
      <w:r w:rsidRPr="00602570">
        <w:rPr>
          <w:rFonts w:ascii="Georgia" w:hAnsi="Georgia" w:cstheme="majorBidi"/>
          <w:sz w:val="24"/>
          <w:szCs w:val="24"/>
          <w:lang w:val="en-GB"/>
        </w:rPr>
        <w:t>This is the amount that is going out of an organisation.</w:t>
      </w:r>
    </w:p>
    <w:p w:rsidR="00594CE1" w:rsidRDefault="00960923" w:rsidP="009363EE">
      <w:pPr>
        <w:jc w:val="both"/>
        <w:rPr>
          <w:rFonts w:ascii="Georgia" w:hAnsi="Georgia" w:cstheme="majorBidi"/>
          <w:sz w:val="24"/>
          <w:szCs w:val="24"/>
          <w:lang w:val="en-GB"/>
        </w:rPr>
      </w:pPr>
      <w:r w:rsidRPr="00BA5CA3">
        <w:rPr>
          <w:rFonts w:ascii="Georgia" w:hAnsi="Georgia" w:cstheme="majorBidi"/>
          <w:b/>
          <w:bCs/>
          <w:sz w:val="24"/>
          <w:szCs w:val="24"/>
          <w:lang w:val="en-GB"/>
        </w:rPr>
        <w:t>Income</w:t>
      </w:r>
      <w:r>
        <w:rPr>
          <w:rFonts w:ascii="Georgia" w:hAnsi="Georgia" w:cstheme="majorBidi"/>
          <w:sz w:val="24"/>
          <w:szCs w:val="24"/>
          <w:lang w:val="en-GB"/>
        </w:rPr>
        <w:t>: Money one earns by working or by capitalizing on the work of others</w:t>
      </w:r>
      <w:r w:rsidR="00BA5CA3">
        <w:rPr>
          <w:rFonts w:ascii="Georgia" w:hAnsi="Georgia" w:cstheme="majorBidi"/>
          <w:sz w:val="24"/>
          <w:szCs w:val="24"/>
          <w:lang w:val="en-GB"/>
        </w:rPr>
        <w:t>.</w:t>
      </w:r>
    </w:p>
    <w:p w:rsidR="00BA5CA3" w:rsidRPr="00BA5CA3" w:rsidRDefault="00BA5CA3" w:rsidP="009363EE">
      <w:pPr>
        <w:jc w:val="both"/>
        <w:rPr>
          <w:rFonts w:ascii="Georgia" w:hAnsi="Georgia" w:cstheme="majorBidi"/>
          <w:b/>
          <w:bCs/>
          <w:sz w:val="24"/>
          <w:szCs w:val="24"/>
          <w:lang w:val="en-GB"/>
        </w:rPr>
      </w:pPr>
      <w:r w:rsidRPr="00BA5CA3">
        <w:rPr>
          <w:rFonts w:ascii="Georgia" w:hAnsi="Georgia" w:cstheme="majorBidi"/>
          <w:b/>
          <w:bCs/>
          <w:sz w:val="24"/>
          <w:szCs w:val="24"/>
          <w:lang w:val="en-GB"/>
        </w:rPr>
        <w:t>Expenditure</w:t>
      </w:r>
      <w:r>
        <w:rPr>
          <w:rFonts w:ascii="Georgia" w:hAnsi="Georgia" w:cstheme="majorBidi"/>
          <w:b/>
          <w:bCs/>
          <w:sz w:val="24"/>
          <w:szCs w:val="24"/>
          <w:lang w:val="en-GB"/>
        </w:rPr>
        <w:t xml:space="preserve">: </w:t>
      </w:r>
      <w:r w:rsidRPr="00BA5CA3">
        <w:rPr>
          <w:rFonts w:ascii="Georgia" w:hAnsi="Georgia" w:cstheme="majorBidi"/>
          <w:sz w:val="24"/>
          <w:szCs w:val="24"/>
          <w:lang w:val="en-GB"/>
        </w:rPr>
        <w:t>is the amount spent in order to acquire a commodity or services</w:t>
      </w:r>
    </w:p>
    <w:p w:rsidR="00594CE1" w:rsidRDefault="00432CBA" w:rsidP="009363EE">
      <w:pPr>
        <w:jc w:val="both"/>
        <w:rPr>
          <w:rFonts w:ascii="Georgia" w:hAnsi="Georgia" w:cstheme="majorBidi"/>
          <w:sz w:val="24"/>
          <w:szCs w:val="24"/>
          <w:lang w:val="en-GB"/>
        </w:rPr>
      </w:pPr>
      <w:r>
        <w:rPr>
          <w:rFonts w:ascii="Georgia" w:hAnsi="Georgia" w:cstheme="majorBidi"/>
          <w:sz w:val="24"/>
          <w:szCs w:val="24"/>
          <w:lang w:val="en-GB"/>
        </w:rPr>
        <w:t>Other terminologies are: Bar trading, bar profit, Profit from disposal of fixed assets, Life membership fee, Profit from investment, Secretary honorarium among others.</w:t>
      </w:r>
    </w:p>
    <w:p w:rsidR="00594CE1" w:rsidRDefault="00594CE1" w:rsidP="009363EE">
      <w:pPr>
        <w:jc w:val="both"/>
        <w:rPr>
          <w:rFonts w:ascii="Georgia" w:hAnsi="Georgia" w:cstheme="majorBidi"/>
          <w:sz w:val="24"/>
          <w:szCs w:val="24"/>
          <w:lang w:val="en-GB"/>
        </w:rPr>
      </w:pPr>
    </w:p>
    <w:p w:rsidR="00594CE1" w:rsidRDefault="00594CE1" w:rsidP="009363EE">
      <w:pPr>
        <w:jc w:val="both"/>
        <w:rPr>
          <w:rFonts w:ascii="Georgia" w:hAnsi="Georgia" w:cstheme="majorBidi"/>
          <w:sz w:val="24"/>
          <w:szCs w:val="24"/>
          <w:lang w:val="en-GB"/>
        </w:rPr>
      </w:pPr>
    </w:p>
    <w:p w:rsidR="00594CE1" w:rsidRDefault="00594CE1" w:rsidP="009363EE">
      <w:pPr>
        <w:jc w:val="both"/>
        <w:rPr>
          <w:rFonts w:ascii="Georgia" w:hAnsi="Georgia" w:cstheme="majorBidi"/>
          <w:sz w:val="24"/>
          <w:szCs w:val="24"/>
          <w:lang w:val="en-GB"/>
        </w:rPr>
      </w:pPr>
    </w:p>
    <w:p w:rsidR="00594CE1" w:rsidRDefault="00594CE1" w:rsidP="009363EE">
      <w:pPr>
        <w:jc w:val="both"/>
        <w:rPr>
          <w:rFonts w:ascii="Georgia" w:hAnsi="Georgia" w:cstheme="majorBidi"/>
          <w:sz w:val="24"/>
          <w:szCs w:val="24"/>
          <w:lang w:val="en-GB"/>
        </w:rPr>
      </w:pPr>
    </w:p>
    <w:p w:rsidR="00594CE1" w:rsidRDefault="00594CE1" w:rsidP="009363EE">
      <w:pPr>
        <w:jc w:val="both"/>
        <w:rPr>
          <w:rFonts w:ascii="Georgia" w:hAnsi="Georgia" w:cstheme="majorBidi"/>
          <w:sz w:val="24"/>
          <w:szCs w:val="24"/>
          <w:lang w:val="en-GB"/>
        </w:rPr>
      </w:pPr>
    </w:p>
    <w:p w:rsidR="00594CE1" w:rsidRDefault="00594CE1" w:rsidP="009363EE">
      <w:pPr>
        <w:jc w:val="both"/>
        <w:rPr>
          <w:rFonts w:ascii="Georgia" w:hAnsi="Georgia" w:cstheme="majorBidi"/>
          <w:sz w:val="24"/>
          <w:szCs w:val="24"/>
          <w:lang w:val="en-GB"/>
        </w:rPr>
      </w:pPr>
    </w:p>
    <w:p w:rsidR="00594CE1" w:rsidRDefault="00594CE1" w:rsidP="009363EE">
      <w:pPr>
        <w:jc w:val="both"/>
        <w:rPr>
          <w:rFonts w:ascii="Georgia" w:hAnsi="Georgia" w:cstheme="majorBidi"/>
          <w:sz w:val="24"/>
          <w:szCs w:val="24"/>
          <w:lang w:val="en-GB"/>
        </w:rPr>
      </w:pPr>
    </w:p>
    <w:p w:rsidR="00594CE1" w:rsidRDefault="00594CE1" w:rsidP="009363EE">
      <w:pPr>
        <w:jc w:val="both"/>
        <w:rPr>
          <w:rFonts w:ascii="Georgia" w:hAnsi="Georgia" w:cstheme="majorBidi"/>
          <w:sz w:val="24"/>
          <w:szCs w:val="24"/>
          <w:lang w:val="en-GB"/>
        </w:rPr>
      </w:pPr>
    </w:p>
    <w:p w:rsidR="00594CE1" w:rsidRPr="002971BA" w:rsidRDefault="00146CA4" w:rsidP="009363EE">
      <w:pPr>
        <w:jc w:val="both"/>
        <w:rPr>
          <w:rFonts w:ascii="Georgia" w:hAnsi="Georgia" w:cstheme="majorBidi"/>
          <w:b/>
          <w:bCs/>
          <w:sz w:val="24"/>
          <w:szCs w:val="24"/>
          <w:lang w:val="en-GB"/>
        </w:rPr>
      </w:pPr>
      <w:r w:rsidRPr="002971BA">
        <w:rPr>
          <w:rFonts w:ascii="Georgia" w:hAnsi="Georgia" w:cstheme="majorBidi"/>
          <w:b/>
          <w:bCs/>
          <w:sz w:val="24"/>
          <w:szCs w:val="24"/>
          <w:lang w:val="en-GB"/>
        </w:rPr>
        <w:lastRenderedPageBreak/>
        <w:t>ILLUSTRATION 1</w:t>
      </w:r>
    </w:p>
    <w:p w:rsidR="00146CA4" w:rsidRPr="002971BA" w:rsidRDefault="00146CA4" w:rsidP="009363EE">
      <w:pPr>
        <w:jc w:val="both"/>
        <w:rPr>
          <w:rFonts w:ascii="Georgia" w:hAnsi="Georgia" w:cstheme="majorBidi"/>
          <w:sz w:val="24"/>
          <w:szCs w:val="24"/>
          <w:lang w:val="en-GB"/>
        </w:rPr>
      </w:pPr>
      <w:r w:rsidRPr="002971BA">
        <w:rPr>
          <w:rFonts w:ascii="Georgia" w:hAnsi="Georgia" w:cstheme="majorBidi"/>
          <w:sz w:val="24"/>
          <w:szCs w:val="24"/>
          <w:lang w:val="en-GB"/>
        </w:rPr>
        <w:t>Below is the summary of Receipt and Payment of Young Shall Grow club for the year ended 31</w:t>
      </w:r>
      <w:r w:rsidRPr="002971BA">
        <w:rPr>
          <w:rFonts w:ascii="Georgia" w:hAnsi="Georgia" w:cstheme="majorBidi"/>
          <w:sz w:val="24"/>
          <w:szCs w:val="24"/>
          <w:vertAlign w:val="superscript"/>
          <w:lang w:val="en-GB"/>
        </w:rPr>
        <w:t>st</w:t>
      </w:r>
      <w:r w:rsidRPr="002971BA">
        <w:rPr>
          <w:rFonts w:ascii="Georgia" w:hAnsi="Georgia" w:cstheme="majorBidi"/>
          <w:sz w:val="24"/>
          <w:szCs w:val="24"/>
          <w:lang w:val="en-GB"/>
        </w:rPr>
        <w:t xml:space="preserve"> December, 1995</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00A30298" w:rsidRPr="002971BA">
        <w:rPr>
          <w:rFonts w:ascii="Georgia" w:hAnsi="Georgia" w:cstheme="majorBidi"/>
          <w:sz w:val="24"/>
          <w:szCs w:val="24"/>
          <w:lang w:val="en-GB"/>
        </w:rPr>
        <w:tab/>
      </w:r>
      <w:r w:rsidRPr="002971BA">
        <w:rPr>
          <w:rFonts w:ascii="Times New Roman" w:hAnsi="Times New Roman" w:cs="Times New Roman"/>
          <w:sz w:val="24"/>
          <w:szCs w:val="24"/>
          <w:lang w:val="en-GB"/>
        </w:rPr>
        <w:t>₦</w:t>
      </w:r>
    </w:p>
    <w:p w:rsidR="00A30298" w:rsidRPr="002971BA" w:rsidRDefault="00A30298" w:rsidP="009363EE">
      <w:pPr>
        <w:jc w:val="both"/>
        <w:rPr>
          <w:rFonts w:ascii="Georgia" w:hAnsi="Georgia" w:cstheme="majorBidi"/>
          <w:sz w:val="24"/>
          <w:szCs w:val="24"/>
          <w:lang w:val="en-GB"/>
        </w:rPr>
      </w:pPr>
      <w:r w:rsidRPr="002971BA">
        <w:rPr>
          <w:rFonts w:ascii="Georgia" w:hAnsi="Georgia" w:cstheme="majorBidi"/>
          <w:sz w:val="24"/>
          <w:szCs w:val="24"/>
          <w:lang w:val="en-GB"/>
        </w:rPr>
        <w:t>Balance 1/1/95</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48,310</w:t>
      </w:r>
    </w:p>
    <w:p w:rsidR="00A30298" w:rsidRPr="002971BA" w:rsidRDefault="00A30298" w:rsidP="009363EE">
      <w:pPr>
        <w:jc w:val="both"/>
        <w:rPr>
          <w:rFonts w:ascii="Georgia" w:hAnsi="Georgia" w:cstheme="majorBidi"/>
          <w:sz w:val="24"/>
          <w:szCs w:val="24"/>
          <w:lang w:val="en-GB"/>
        </w:rPr>
      </w:pPr>
      <w:r w:rsidRPr="002971BA">
        <w:rPr>
          <w:rFonts w:ascii="Georgia" w:hAnsi="Georgia" w:cstheme="majorBidi"/>
          <w:sz w:val="24"/>
          <w:szCs w:val="24"/>
          <w:lang w:val="en-GB"/>
        </w:rPr>
        <w:t>Proceeds from Dance</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36,150</w:t>
      </w:r>
    </w:p>
    <w:p w:rsidR="00A30298" w:rsidRPr="002971BA" w:rsidRDefault="00A30298" w:rsidP="00A30298">
      <w:pPr>
        <w:jc w:val="both"/>
        <w:rPr>
          <w:rFonts w:ascii="Georgia" w:hAnsi="Georgia" w:cstheme="majorBidi"/>
          <w:sz w:val="24"/>
          <w:szCs w:val="24"/>
          <w:lang w:val="en-GB"/>
        </w:rPr>
      </w:pPr>
      <w:r w:rsidRPr="002971BA">
        <w:rPr>
          <w:rFonts w:ascii="Georgia" w:hAnsi="Georgia" w:cstheme="majorBidi"/>
          <w:sz w:val="24"/>
          <w:szCs w:val="24"/>
          <w:lang w:val="en-GB"/>
        </w:rPr>
        <w:t>Transfer to bank deposit</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 xml:space="preserve">           120,000</w:t>
      </w:r>
    </w:p>
    <w:p w:rsidR="00827125" w:rsidRPr="002971BA" w:rsidRDefault="00827125" w:rsidP="00A30298">
      <w:pPr>
        <w:jc w:val="both"/>
        <w:rPr>
          <w:rFonts w:ascii="Georgia" w:hAnsi="Georgia" w:cstheme="majorBidi"/>
          <w:sz w:val="24"/>
          <w:szCs w:val="24"/>
          <w:lang w:val="en-GB"/>
        </w:rPr>
      </w:pPr>
      <w:r w:rsidRPr="002971BA">
        <w:rPr>
          <w:rFonts w:ascii="Georgia" w:hAnsi="Georgia" w:cstheme="majorBidi"/>
          <w:sz w:val="24"/>
          <w:szCs w:val="24"/>
          <w:lang w:val="en-GB"/>
        </w:rPr>
        <w:t>Rates</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10,000</w:t>
      </w:r>
    </w:p>
    <w:p w:rsidR="00827125" w:rsidRPr="002971BA" w:rsidRDefault="00827125" w:rsidP="00A30298">
      <w:pPr>
        <w:jc w:val="both"/>
        <w:rPr>
          <w:rFonts w:ascii="Georgia" w:hAnsi="Georgia" w:cstheme="majorBidi"/>
          <w:sz w:val="24"/>
          <w:szCs w:val="24"/>
          <w:lang w:val="en-GB"/>
        </w:rPr>
      </w:pPr>
      <w:r w:rsidRPr="002971BA">
        <w:rPr>
          <w:rFonts w:ascii="Georgia" w:hAnsi="Georgia" w:cstheme="majorBidi"/>
          <w:sz w:val="24"/>
          <w:szCs w:val="24"/>
          <w:lang w:val="en-GB"/>
        </w:rPr>
        <w:t>Entrance fees received</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5,000</w:t>
      </w:r>
    </w:p>
    <w:p w:rsidR="00827125" w:rsidRPr="002971BA" w:rsidRDefault="00827125" w:rsidP="00A30298">
      <w:pPr>
        <w:jc w:val="both"/>
        <w:rPr>
          <w:rFonts w:ascii="Georgia" w:hAnsi="Georgia" w:cstheme="majorBidi"/>
          <w:sz w:val="24"/>
          <w:szCs w:val="24"/>
          <w:lang w:val="en-GB"/>
        </w:rPr>
      </w:pPr>
      <w:r w:rsidRPr="002971BA">
        <w:rPr>
          <w:rFonts w:ascii="Georgia" w:hAnsi="Georgia" w:cstheme="majorBidi"/>
          <w:sz w:val="24"/>
          <w:szCs w:val="24"/>
          <w:lang w:val="en-GB"/>
        </w:rPr>
        <w:t>Wages paid</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72,300</w:t>
      </w:r>
    </w:p>
    <w:p w:rsidR="00827125" w:rsidRPr="002971BA" w:rsidRDefault="00827125" w:rsidP="00A30298">
      <w:pPr>
        <w:jc w:val="both"/>
        <w:rPr>
          <w:rFonts w:ascii="Georgia" w:hAnsi="Georgia" w:cstheme="majorBidi"/>
          <w:sz w:val="24"/>
          <w:szCs w:val="24"/>
          <w:lang w:val="en-GB"/>
        </w:rPr>
      </w:pPr>
      <w:r w:rsidRPr="002971BA">
        <w:rPr>
          <w:rFonts w:ascii="Georgia" w:hAnsi="Georgia" w:cstheme="majorBidi"/>
          <w:sz w:val="24"/>
          <w:szCs w:val="24"/>
          <w:lang w:val="en-GB"/>
        </w:rPr>
        <w:t>Subscriptions received</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 xml:space="preserve">           300,000</w:t>
      </w:r>
    </w:p>
    <w:p w:rsidR="000761FA" w:rsidRPr="002971BA" w:rsidRDefault="000761FA" w:rsidP="00A30298">
      <w:pPr>
        <w:jc w:val="both"/>
        <w:rPr>
          <w:rFonts w:ascii="Georgia" w:hAnsi="Georgia" w:cstheme="majorBidi"/>
          <w:sz w:val="24"/>
          <w:szCs w:val="24"/>
          <w:lang w:val="en-GB"/>
        </w:rPr>
      </w:pPr>
      <w:r w:rsidRPr="002971BA">
        <w:rPr>
          <w:rFonts w:ascii="Georgia" w:hAnsi="Georgia" w:cstheme="majorBidi"/>
          <w:sz w:val="24"/>
          <w:szCs w:val="24"/>
          <w:lang w:val="en-GB"/>
        </w:rPr>
        <w:t>Equipment bought</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40,000</w:t>
      </w:r>
    </w:p>
    <w:p w:rsidR="000761FA" w:rsidRPr="002971BA" w:rsidRDefault="000761FA" w:rsidP="00A30298">
      <w:pPr>
        <w:jc w:val="both"/>
        <w:rPr>
          <w:rFonts w:ascii="Georgia" w:hAnsi="Georgia" w:cstheme="majorBidi"/>
          <w:sz w:val="24"/>
          <w:szCs w:val="24"/>
          <w:lang w:val="en-GB"/>
        </w:rPr>
      </w:pPr>
      <w:r w:rsidRPr="002971BA">
        <w:rPr>
          <w:rFonts w:ascii="Georgia" w:hAnsi="Georgia" w:cstheme="majorBidi"/>
          <w:sz w:val="24"/>
          <w:szCs w:val="24"/>
          <w:lang w:val="en-GB"/>
        </w:rPr>
        <w:t>Repairs</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16,172</w:t>
      </w:r>
    </w:p>
    <w:p w:rsidR="000761FA" w:rsidRPr="002971BA" w:rsidRDefault="000761FA" w:rsidP="00A30298">
      <w:pPr>
        <w:jc w:val="both"/>
        <w:rPr>
          <w:rFonts w:ascii="Georgia" w:hAnsi="Georgia" w:cstheme="majorBidi"/>
          <w:sz w:val="24"/>
          <w:szCs w:val="24"/>
          <w:lang w:val="en-GB"/>
        </w:rPr>
      </w:pPr>
      <w:r w:rsidRPr="002971BA">
        <w:rPr>
          <w:rFonts w:ascii="Georgia" w:hAnsi="Georgia" w:cstheme="majorBidi"/>
          <w:sz w:val="24"/>
          <w:szCs w:val="24"/>
          <w:lang w:val="en-GB"/>
        </w:rPr>
        <w:t>General expenses</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48,896</w:t>
      </w:r>
    </w:p>
    <w:p w:rsidR="000761FA" w:rsidRPr="002971BA" w:rsidRDefault="000761FA" w:rsidP="00A30298">
      <w:pPr>
        <w:jc w:val="both"/>
        <w:rPr>
          <w:rFonts w:ascii="Georgia" w:hAnsi="Georgia" w:cstheme="majorBidi"/>
          <w:sz w:val="24"/>
          <w:szCs w:val="24"/>
          <w:lang w:val="en-GB"/>
        </w:rPr>
      </w:pPr>
      <w:r w:rsidRPr="002971BA">
        <w:rPr>
          <w:rFonts w:ascii="Georgia" w:hAnsi="Georgia" w:cstheme="majorBidi"/>
          <w:sz w:val="24"/>
          <w:szCs w:val="24"/>
          <w:lang w:val="en-GB"/>
        </w:rPr>
        <w:t>Stationery bought</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 xml:space="preserve">  9,790</w:t>
      </w:r>
    </w:p>
    <w:p w:rsidR="000761FA" w:rsidRPr="002971BA" w:rsidRDefault="000761FA" w:rsidP="00A30298">
      <w:pPr>
        <w:jc w:val="both"/>
        <w:rPr>
          <w:rFonts w:ascii="Georgia" w:hAnsi="Georgia" w:cstheme="majorBidi"/>
          <w:sz w:val="24"/>
          <w:szCs w:val="24"/>
          <w:lang w:val="en-GB"/>
        </w:rPr>
      </w:pPr>
      <w:r w:rsidRPr="002971BA">
        <w:rPr>
          <w:rFonts w:ascii="Georgia" w:hAnsi="Georgia" w:cstheme="majorBidi"/>
          <w:sz w:val="24"/>
          <w:szCs w:val="24"/>
          <w:lang w:val="en-GB"/>
        </w:rPr>
        <w:t>Interest received on bank deposit</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12,000</w:t>
      </w:r>
    </w:p>
    <w:p w:rsidR="000761FA" w:rsidRPr="002971BA" w:rsidRDefault="000761FA" w:rsidP="00A30298">
      <w:pPr>
        <w:jc w:val="both"/>
        <w:rPr>
          <w:rFonts w:ascii="Georgia" w:hAnsi="Georgia" w:cstheme="majorBidi"/>
          <w:sz w:val="24"/>
          <w:szCs w:val="24"/>
          <w:lang w:val="en-GB"/>
        </w:rPr>
      </w:pPr>
      <w:r w:rsidRPr="002971BA">
        <w:rPr>
          <w:rFonts w:ascii="Georgia" w:hAnsi="Georgia" w:cstheme="majorBidi"/>
          <w:sz w:val="24"/>
          <w:szCs w:val="24"/>
          <w:lang w:val="en-GB"/>
        </w:rPr>
        <w:t>Donation received</w:t>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r>
      <w:r w:rsidRPr="002971BA">
        <w:rPr>
          <w:rFonts w:ascii="Georgia" w:hAnsi="Georgia" w:cstheme="majorBidi"/>
          <w:sz w:val="24"/>
          <w:szCs w:val="24"/>
          <w:lang w:val="en-GB"/>
        </w:rPr>
        <w:tab/>
        <w:t xml:space="preserve">   4,200</w:t>
      </w:r>
    </w:p>
    <w:p w:rsidR="006D5147" w:rsidRPr="002971BA" w:rsidRDefault="006D5147" w:rsidP="00A30298">
      <w:pPr>
        <w:jc w:val="both"/>
        <w:rPr>
          <w:rFonts w:ascii="Georgia" w:hAnsi="Georgia" w:cstheme="majorBidi"/>
          <w:sz w:val="24"/>
          <w:szCs w:val="24"/>
          <w:lang w:val="en-GB"/>
        </w:rPr>
      </w:pPr>
      <w:r w:rsidRPr="002971BA">
        <w:rPr>
          <w:rFonts w:ascii="Georgia" w:hAnsi="Georgia" w:cstheme="majorBidi"/>
          <w:sz w:val="24"/>
          <w:szCs w:val="24"/>
          <w:lang w:val="en-GB"/>
        </w:rPr>
        <w:t>Additional information:</w:t>
      </w:r>
    </w:p>
    <w:p w:rsidR="006D5147" w:rsidRPr="002971BA" w:rsidRDefault="006D5147" w:rsidP="006D5147">
      <w:pPr>
        <w:pStyle w:val="ListParagraph"/>
        <w:numPr>
          <w:ilvl w:val="0"/>
          <w:numId w:val="21"/>
        </w:numPr>
        <w:jc w:val="both"/>
        <w:rPr>
          <w:rFonts w:ascii="Georgia" w:hAnsi="Georgia" w:cstheme="majorBidi"/>
          <w:sz w:val="24"/>
          <w:szCs w:val="24"/>
          <w:lang w:val="en-GB"/>
        </w:rPr>
      </w:pPr>
      <w:r w:rsidRPr="002971BA">
        <w:rPr>
          <w:rFonts w:ascii="Georgia" w:hAnsi="Georgia" w:cstheme="majorBidi"/>
          <w:sz w:val="24"/>
          <w:szCs w:val="24"/>
          <w:lang w:val="en-GB"/>
        </w:rPr>
        <w:t xml:space="preserve">Wages of </w:t>
      </w:r>
      <w:r w:rsidRPr="002971BA">
        <w:rPr>
          <w:rFonts w:ascii="Times New Roman" w:hAnsi="Times New Roman" w:cs="Times New Roman"/>
          <w:sz w:val="24"/>
          <w:szCs w:val="24"/>
          <w:lang w:val="en-GB"/>
        </w:rPr>
        <w:t>₦</w:t>
      </w:r>
      <w:r w:rsidRPr="002971BA">
        <w:rPr>
          <w:rFonts w:ascii="Georgia" w:hAnsi="Georgia" w:cstheme="majorBidi"/>
          <w:sz w:val="24"/>
          <w:szCs w:val="24"/>
          <w:lang w:val="en-GB"/>
        </w:rPr>
        <w:t>4,800 were due and unpaid at 31</w:t>
      </w:r>
      <w:r w:rsidRPr="002971BA">
        <w:rPr>
          <w:rFonts w:ascii="Georgia" w:hAnsi="Georgia" w:cstheme="majorBidi"/>
          <w:sz w:val="24"/>
          <w:szCs w:val="24"/>
          <w:vertAlign w:val="superscript"/>
          <w:lang w:val="en-GB"/>
        </w:rPr>
        <w:t>st</w:t>
      </w:r>
      <w:r w:rsidRPr="002971BA">
        <w:rPr>
          <w:rFonts w:ascii="Georgia" w:hAnsi="Georgia" w:cstheme="majorBidi"/>
          <w:sz w:val="24"/>
          <w:szCs w:val="24"/>
          <w:lang w:val="en-GB"/>
        </w:rPr>
        <w:t xml:space="preserve"> December,1995.</w:t>
      </w:r>
    </w:p>
    <w:p w:rsidR="006D5147" w:rsidRPr="002971BA" w:rsidRDefault="006D5147" w:rsidP="006D5147">
      <w:pPr>
        <w:pStyle w:val="ListParagraph"/>
        <w:numPr>
          <w:ilvl w:val="0"/>
          <w:numId w:val="21"/>
        </w:numPr>
        <w:jc w:val="both"/>
        <w:rPr>
          <w:rFonts w:ascii="Georgia" w:hAnsi="Georgia" w:cstheme="majorBidi"/>
          <w:sz w:val="24"/>
          <w:szCs w:val="24"/>
          <w:lang w:val="en-GB"/>
        </w:rPr>
      </w:pPr>
      <w:r w:rsidRPr="002971BA">
        <w:rPr>
          <w:rFonts w:ascii="Georgia" w:hAnsi="Georgia" w:cstheme="majorBidi"/>
          <w:sz w:val="24"/>
          <w:szCs w:val="24"/>
          <w:lang w:val="en-GB"/>
        </w:rPr>
        <w:t xml:space="preserve">Rates prepaid amounted to </w:t>
      </w:r>
      <w:r w:rsidRPr="002971BA">
        <w:rPr>
          <w:rFonts w:ascii="Times New Roman" w:hAnsi="Times New Roman" w:cs="Times New Roman"/>
          <w:sz w:val="24"/>
          <w:szCs w:val="24"/>
          <w:lang w:val="en-GB"/>
        </w:rPr>
        <w:t>₦</w:t>
      </w:r>
      <w:r w:rsidRPr="002971BA">
        <w:rPr>
          <w:rFonts w:ascii="Georgia" w:hAnsi="Georgia" w:cstheme="majorBidi"/>
          <w:sz w:val="24"/>
          <w:szCs w:val="24"/>
          <w:lang w:val="en-GB"/>
        </w:rPr>
        <w:t>2,000</w:t>
      </w:r>
    </w:p>
    <w:p w:rsidR="007D0A36" w:rsidRPr="002971BA" w:rsidRDefault="007D0A36" w:rsidP="006D5147">
      <w:pPr>
        <w:pStyle w:val="ListParagraph"/>
        <w:numPr>
          <w:ilvl w:val="0"/>
          <w:numId w:val="21"/>
        </w:numPr>
        <w:jc w:val="both"/>
        <w:rPr>
          <w:rFonts w:ascii="Georgia" w:hAnsi="Georgia" w:cstheme="majorBidi"/>
          <w:sz w:val="24"/>
          <w:szCs w:val="24"/>
          <w:lang w:val="en-GB"/>
        </w:rPr>
      </w:pPr>
      <w:r w:rsidRPr="002971BA">
        <w:rPr>
          <w:rFonts w:ascii="Georgia" w:hAnsi="Georgia" w:cstheme="majorBidi"/>
          <w:sz w:val="24"/>
          <w:szCs w:val="24"/>
          <w:lang w:val="en-GB"/>
        </w:rPr>
        <w:t xml:space="preserve">General expenses include </w:t>
      </w:r>
      <w:r w:rsidRPr="002971BA">
        <w:rPr>
          <w:rFonts w:ascii="Times New Roman" w:hAnsi="Times New Roman" w:cs="Times New Roman"/>
          <w:sz w:val="24"/>
          <w:szCs w:val="24"/>
          <w:lang w:val="en-GB"/>
        </w:rPr>
        <w:t>₦</w:t>
      </w:r>
      <w:r w:rsidRPr="002971BA">
        <w:rPr>
          <w:rFonts w:ascii="Georgia" w:hAnsi="Georgia" w:cstheme="majorBidi"/>
          <w:sz w:val="24"/>
          <w:szCs w:val="24"/>
          <w:lang w:val="en-GB"/>
        </w:rPr>
        <w:t>3,000 owing since the previous year.</w:t>
      </w:r>
    </w:p>
    <w:p w:rsidR="007D0A36" w:rsidRPr="002971BA" w:rsidRDefault="007D0A36" w:rsidP="006D5147">
      <w:pPr>
        <w:pStyle w:val="ListParagraph"/>
        <w:numPr>
          <w:ilvl w:val="0"/>
          <w:numId w:val="21"/>
        </w:numPr>
        <w:jc w:val="both"/>
        <w:rPr>
          <w:rFonts w:ascii="Georgia" w:hAnsi="Georgia" w:cstheme="majorBidi"/>
          <w:sz w:val="24"/>
          <w:szCs w:val="24"/>
          <w:lang w:val="en-GB"/>
        </w:rPr>
      </w:pPr>
      <w:r w:rsidRPr="002971BA">
        <w:rPr>
          <w:rFonts w:ascii="Georgia" w:hAnsi="Georgia" w:cstheme="majorBidi"/>
          <w:sz w:val="24"/>
          <w:szCs w:val="24"/>
          <w:lang w:val="en-GB"/>
        </w:rPr>
        <w:t xml:space="preserve">Of the subscription received </w:t>
      </w:r>
      <w:r w:rsidRPr="002971BA">
        <w:rPr>
          <w:rFonts w:ascii="Times New Roman" w:hAnsi="Times New Roman" w:cs="Times New Roman"/>
          <w:sz w:val="24"/>
          <w:szCs w:val="24"/>
          <w:lang w:val="en-GB"/>
        </w:rPr>
        <w:t>₦</w:t>
      </w:r>
      <w:r w:rsidRPr="002971BA">
        <w:rPr>
          <w:rFonts w:ascii="Georgia" w:hAnsi="Georgia" w:cstheme="majorBidi"/>
          <w:sz w:val="24"/>
          <w:szCs w:val="24"/>
          <w:lang w:val="en-GB"/>
        </w:rPr>
        <w:t>8,000 was in arrears the previous year while</w:t>
      </w:r>
      <w:r w:rsidR="002971BA" w:rsidRPr="002971BA">
        <w:rPr>
          <w:rFonts w:ascii="Georgia" w:hAnsi="Georgia" w:cstheme="majorBidi"/>
          <w:sz w:val="24"/>
          <w:szCs w:val="24"/>
          <w:lang w:val="en-GB"/>
        </w:rPr>
        <w:t xml:space="preserve"> </w:t>
      </w:r>
      <w:r w:rsidR="002971BA" w:rsidRPr="002971BA">
        <w:rPr>
          <w:rFonts w:ascii="Times New Roman" w:hAnsi="Times New Roman" w:cs="Times New Roman"/>
          <w:sz w:val="24"/>
          <w:szCs w:val="24"/>
          <w:lang w:val="en-GB"/>
        </w:rPr>
        <w:t>₦</w:t>
      </w:r>
      <w:r w:rsidR="002971BA" w:rsidRPr="002971BA">
        <w:rPr>
          <w:rFonts w:ascii="Georgia" w:hAnsi="Georgia" w:cstheme="majorBidi"/>
          <w:sz w:val="24"/>
          <w:szCs w:val="24"/>
          <w:lang w:val="en-GB"/>
        </w:rPr>
        <w:t xml:space="preserve">20,000 was paid in advance for coming year, in addition </w:t>
      </w:r>
      <w:r w:rsidR="002971BA" w:rsidRPr="002971BA">
        <w:rPr>
          <w:rFonts w:ascii="Times New Roman" w:hAnsi="Times New Roman" w:cs="Times New Roman"/>
          <w:sz w:val="24"/>
          <w:szCs w:val="24"/>
          <w:lang w:val="en-GB"/>
        </w:rPr>
        <w:t>₦</w:t>
      </w:r>
      <w:r w:rsidR="002971BA" w:rsidRPr="002971BA">
        <w:rPr>
          <w:rFonts w:ascii="Georgia" w:hAnsi="Georgia" w:cstheme="majorBidi"/>
          <w:sz w:val="24"/>
          <w:szCs w:val="24"/>
          <w:lang w:val="en-GB"/>
        </w:rPr>
        <w:t>12,000 was still owing at 31</w:t>
      </w:r>
      <w:r w:rsidR="002971BA" w:rsidRPr="002971BA">
        <w:rPr>
          <w:rFonts w:ascii="Georgia" w:hAnsi="Georgia" w:cstheme="majorBidi"/>
          <w:sz w:val="24"/>
          <w:szCs w:val="24"/>
          <w:vertAlign w:val="superscript"/>
          <w:lang w:val="en-GB"/>
        </w:rPr>
        <w:t>st</w:t>
      </w:r>
      <w:r w:rsidR="002971BA" w:rsidRPr="002971BA">
        <w:rPr>
          <w:rFonts w:ascii="Georgia" w:hAnsi="Georgia" w:cstheme="majorBidi"/>
          <w:sz w:val="24"/>
          <w:szCs w:val="24"/>
          <w:lang w:val="en-GB"/>
        </w:rPr>
        <w:t xml:space="preserve"> December, 1995.</w:t>
      </w:r>
    </w:p>
    <w:p w:rsidR="002971BA" w:rsidRDefault="002971BA" w:rsidP="006D5147">
      <w:pPr>
        <w:pStyle w:val="ListParagraph"/>
        <w:numPr>
          <w:ilvl w:val="0"/>
          <w:numId w:val="21"/>
        </w:numPr>
        <w:jc w:val="both"/>
        <w:rPr>
          <w:rFonts w:ascii="Georgia" w:hAnsi="Georgia" w:cstheme="majorBidi"/>
          <w:sz w:val="24"/>
          <w:szCs w:val="24"/>
          <w:lang w:val="en-GB"/>
        </w:rPr>
      </w:pPr>
      <w:r w:rsidRPr="002971BA">
        <w:rPr>
          <w:rFonts w:ascii="Georgia" w:hAnsi="Georgia" w:cstheme="majorBidi"/>
          <w:sz w:val="24"/>
          <w:szCs w:val="24"/>
          <w:lang w:val="en-GB"/>
        </w:rPr>
        <w:t>The club had the following properties on 1</w:t>
      </w:r>
      <w:r w:rsidRPr="002971BA">
        <w:rPr>
          <w:rFonts w:ascii="Georgia" w:hAnsi="Georgia" w:cstheme="majorBidi"/>
          <w:sz w:val="24"/>
          <w:szCs w:val="24"/>
          <w:vertAlign w:val="superscript"/>
          <w:lang w:val="en-GB"/>
        </w:rPr>
        <w:t>st</w:t>
      </w:r>
      <w:r w:rsidRPr="002971BA">
        <w:rPr>
          <w:rFonts w:ascii="Georgia" w:hAnsi="Georgia" w:cstheme="majorBidi"/>
          <w:sz w:val="24"/>
          <w:szCs w:val="24"/>
          <w:lang w:val="en-GB"/>
        </w:rPr>
        <w:t xml:space="preserve"> January,</w:t>
      </w:r>
      <w:r>
        <w:rPr>
          <w:rFonts w:ascii="Georgia" w:hAnsi="Georgia" w:cstheme="majorBidi"/>
          <w:sz w:val="24"/>
          <w:szCs w:val="24"/>
          <w:lang w:val="en-GB"/>
        </w:rPr>
        <w:t xml:space="preserve"> </w:t>
      </w:r>
      <w:r w:rsidR="00813417">
        <w:rPr>
          <w:rFonts w:ascii="Georgia" w:hAnsi="Georgia" w:cstheme="majorBidi"/>
          <w:sz w:val="24"/>
          <w:szCs w:val="24"/>
          <w:lang w:val="en-GB"/>
        </w:rPr>
        <w:t>1995:</w:t>
      </w:r>
    </w:p>
    <w:p w:rsidR="00813417" w:rsidRDefault="00813417" w:rsidP="00813417">
      <w:pPr>
        <w:pStyle w:val="ListParagraph"/>
        <w:ind w:left="4320"/>
        <w:jc w:val="both"/>
        <w:rPr>
          <w:rFonts w:ascii="Georgia" w:hAnsi="Georgia" w:cstheme="majorBidi"/>
          <w:sz w:val="24"/>
          <w:szCs w:val="24"/>
          <w:lang w:val="en-GB"/>
        </w:rPr>
      </w:pPr>
      <w:r>
        <w:rPr>
          <w:rFonts w:ascii="Calibri" w:hAnsi="Calibri" w:cstheme="majorBidi"/>
          <w:sz w:val="24"/>
          <w:szCs w:val="24"/>
          <w:lang w:val="en-GB"/>
        </w:rPr>
        <w:t>₦</w:t>
      </w:r>
    </w:p>
    <w:p w:rsidR="00813417" w:rsidRDefault="00813417" w:rsidP="00813417">
      <w:pPr>
        <w:pStyle w:val="ListParagraph"/>
        <w:jc w:val="both"/>
        <w:rPr>
          <w:rFonts w:ascii="Georgia" w:hAnsi="Georgia" w:cstheme="majorBidi"/>
          <w:sz w:val="24"/>
          <w:szCs w:val="24"/>
          <w:lang w:val="en-GB"/>
        </w:rPr>
      </w:pPr>
      <w:r>
        <w:rPr>
          <w:rFonts w:ascii="Georgia" w:hAnsi="Georgia" w:cstheme="majorBidi"/>
          <w:sz w:val="24"/>
          <w:szCs w:val="24"/>
          <w:lang w:val="en-GB"/>
        </w:rPr>
        <w:t xml:space="preserve">Club house </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r>
      <w:r w:rsidR="00385198">
        <w:rPr>
          <w:rFonts w:ascii="Georgia" w:hAnsi="Georgia" w:cstheme="majorBidi"/>
          <w:sz w:val="24"/>
          <w:szCs w:val="24"/>
          <w:lang w:val="en-GB"/>
        </w:rPr>
        <w:t xml:space="preserve">    </w:t>
      </w:r>
      <w:r>
        <w:rPr>
          <w:rFonts w:ascii="Georgia" w:hAnsi="Georgia" w:cstheme="majorBidi"/>
          <w:sz w:val="24"/>
          <w:szCs w:val="24"/>
          <w:lang w:val="en-GB"/>
        </w:rPr>
        <w:t>960,000</w:t>
      </w:r>
    </w:p>
    <w:p w:rsidR="001E42F0" w:rsidRDefault="001E42F0" w:rsidP="00813417">
      <w:pPr>
        <w:pStyle w:val="ListParagraph"/>
        <w:jc w:val="both"/>
        <w:rPr>
          <w:rFonts w:ascii="Georgia" w:hAnsi="Georgia" w:cstheme="majorBidi"/>
          <w:sz w:val="24"/>
          <w:szCs w:val="24"/>
          <w:lang w:val="en-GB"/>
        </w:rPr>
      </w:pPr>
      <w:r>
        <w:rPr>
          <w:rFonts w:ascii="Georgia" w:hAnsi="Georgia" w:cstheme="majorBidi"/>
          <w:sz w:val="24"/>
          <w:szCs w:val="24"/>
          <w:lang w:val="en-GB"/>
        </w:rPr>
        <w:t>Equipment</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 xml:space="preserve">    600,000</w:t>
      </w:r>
    </w:p>
    <w:p w:rsidR="001E42F0" w:rsidRDefault="001E42F0" w:rsidP="00813417">
      <w:pPr>
        <w:pStyle w:val="ListParagraph"/>
        <w:jc w:val="both"/>
        <w:rPr>
          <w:rFonts w:ascii="Georgia" w:hAnsi="Georgia" w:cstheme="majorBidi"/>
          <w:sz w:val="24"/>
          <w:szCs w:val="24"/>
          <w:lang w:val="en-GB"/>
        </w:rPr>
      </w:pPr>
      <w:r>
        <w:rPr>
          <w:rFonts w:ascii="Georgia" w:hAnsi="Georgia" w:cstheme="majorBidi"/>
          <w:sz w:val="24"/>
          <w:szCs w:val="24"/>
          <w:lang w:val="en-GB"/>
        </w:rPr>
        <w:t>Bank deposit</w:t>
      </w:r>
      <w:r>
        <w:rPr>
          <w:rFonts w:ascii="Georgia" w:hAnsi="Georgia" w:cstheme="majorBidi"/>
          <w:sz w:val="24"/>
          <w:szCs w:val="24"/>
          <w:lang w:val="en-GB"/>
        </w:rPr>
        <w:tab/>
      </w:r>
      <w:r>
        <w:rPr>
          <w:rFonts w:ascii="Georgia" w:hAnsi="Georgia" w:cstheme="majorBidi"/>
          <w:sz w:val="24"/>
          <w:szCs w:val="24"/>
          <w:lang w:val="en-GB"/>
        </w:rPr>
        <w:tab/>
      </w:r>
      <w:r>
        <w:rPr>
          <w:rFonts w:ascii="Georgia" w:hAnsi="Georgia" w:cstheme="majorBidi"/>
          <w:sz w:val="24"/>
          <w:szCs w:val="24"/>
          <w:lang w:val="en-GB"/>
        </w:rPr>
        <w:tab/>
        <w:t xml:space="preserve">    400,000</w:t>
      </w:r>
    </w:p>
    <w:p w:rsidR="001E42F0" w:rsidRDefault="001E42F0" w:rsidP="001E42F0">
      <w:pPr>
        <w:pStyle w:val="ListParagraph"/>
        <w:numPr>
          <w:ilvl w:val="0"/>
          <w:numId w:val="21"/>
        </w:numPr>
        <w:jc w:val="both"/>
        <w:rPr>
          <w:rFonts w:ascii="Georgia" w:hAnsi="Georgia" w:cstheme="majorBidi"/>
          <w:sz w:val="24"/>
          <w:szCs w:val="24"/>
          <w:lang w:val="en-GB"/>
        </w:rPr>
      </w:pPr>
      <w:r>
        <w:rPr>
          <w:rFonts w:ascii="Georgia" w:hAnsi="Georgia" w:cstheme="majorBidi"/>
          <w:sz w:val="24"/>
          <w:szCs w:val="24"/>
          <w:lang w:val="en-GB"/>
        </w:rPr>
        <w:t>Depreciate club house by 5% and equipment including additions within the year by 10%.</w:t>
      </w:r>
    </w:p>
    <w:p w:rsidR="001E42F0" w:rsidRDefault="001E42F0" w:rsidP="001E42F0">
      <w:pPr>
        <w:pStyle w:val="ListParagraph"/>
        <w:jc w:val="both"/>
        <w:rPr>
          <w:rFonts w:ascii="Georgia" w:hAnsi="Georgia" w:cstheme="majorBidi"/>
          <w:sz w:val="24"/>
          <w:szCs w:val="24"/>
          <w:lang w:val="en-GB"/>
        </w:rPr>
      </w:pPr>
      <w:r>
        <w:rPr>
          <w:rFonts w:ascii="Georgia" w:hAnsi="Georgia" w:cstheme="majorBidi"/>
          <w:sz w:val="24"/>
          <w:szCs w:val="24"/>
          <w:lang w:val="en-GB"/>
        </w:rPr>
        <w:t>You are required to prepare:</w:t>
      </w:r>
    </w:p>
    <w:p w:rsidR="001E42F0" w:rsidRDefault="001E42F0" w:rsidP="001E42F0">
      <w:pPr>
        <w:pStyle w:val="ListParagraph"/>
        <w:numPr>
          <w:ilvl w:val="0"/>
          <w:numId w:val="22"/>
        </w:numPr>
        <w:jc w:val="both"/>
        <w:rPr>
          <w:rFonts w:ascii="Georgia" w:hAnsi="Georgia" w:cstheme="majorBidi"/>
          <w:sz w:val="24"/>
          <w:szCs w:val="24"/>
          <w:lang w:val="en-GB"/>
        </w:rPr>
      </w:pPr>
      <w:r>
        <w:rPr>
          <w:rFonts w:ascii="Georgia" w:hAnsi="Georgia" w:cstheme="majorBidi"/>
          <w:sz w:val="24"/>
          <w:szCs w:val="24"/>
          <w:lang w:val="en-GB"/>
        </w:rPr>
        <w:t>Receipt and payment account for the year ended 31</w:t>
      </w:r>
      <w:r w:rsidRPr="001E42F0">
        <w:rPr>
          <w:rFonts w:ascii="Georgia" w:hAnsi="Georgia" w:cstheme="majorBidi"/>
          <w:sz w:val="24"/>
          <w:szCs w:val="24"/>
          <w:vertAlign w:val="superscript"/>
          <w:lang w:val="en-GB"/>
        </w:rPr>
        <w:t>st</w:t>
      </w:r>
      <w:r>
        <w:rPr>
          <w:rFonts w:ascii="Georgia" w:hAnsi="Georgia" w:cstheme="majorBidi"/>
          <w:sz w:val="24"/>
          <w:szCs w:val="24"/>
          <w:lang w:val="en-GB"/>
        </w:rPr>
        <w:t xml:space="preserve"> December, 1995</w:t>
      </w:r>
    </w:p>
    <w:p w:rsidR="001E42F0" w:rsidRDefault="001E42F0" w:rsidP="001E42F0">
      <w:pPr>
        <w:pStyle w:val="ListParagraph"/>
        <w:numPr>
          <w:ilvl w:val="0"/>
          <w:numId w:val="22"/>
        </w:numPr>
        <w:jc w:val="both"/>
        <w:rPr>
          <w:rFonts w:ascii="Georgia" w:hAnsi="Georgia" w:cstheme="majorBidi"/>
          <w:sz w:val="24"/>
          <w:szCs w:val="24"/>
          <w:lang w:val="en-GB"/>
        </w:rPr>
      </w:pPr>
      <w:r>
        <w:rPr>
          <w:rFonts w:ascii="Georgia" w:hAnsi="Georgia" w:cstheme="majorBidi"/>
          <w:sz w:val="24"/>
          <w:szCs w:val="24"/>
          <w:lang w:val="en-GB"/>
        </w:rPr>
        <w:t>Income and expenditure account for the year ended 31</w:t>
      </w:r>
      <w:r w:rsidRPr="001E42F0">
        <w:rPr>
          <w:rFonts w:ascii="Georgia" w:hAnsi="Georgia" w:cstheme="majorBidi"/>
          <w:sz w:val="24"/>
          <w:szCs w:val="24"/>
          <w:vertAlign w:val="superscript"/>
          <w:lang w:val="en-GB"/>
        </w:rPr>
        <w:t>st</w:t>
      </w:r>
      <w:r>
        <w:rPr>
          <w:rFonts w:ascii="Georgia" w:hAnsi="Georgia" w:cstheme="majorBidi"/>
          <w:sz w:val="24"/>
          <w:szCs w:val="24"/>
          <w:lang w:val="en-GB"/>
        </w:rPr>
        <w:t xml:space="preserve"> December 1995 and</w:t>
      </w:r>
    </w:p>
    <w:p w:rsidR="001E42F0" w:rsidRDefault="001E42F0" w:rsidP="001E42F0">
      <w:pPr>
        <w:pStyle w:val="ListParagraph"/>
        <w:numPr>
          <w:ilvl w:val="0"/>
          <w:numId w:val="22"/>
        </w:numPr>
        <w:jc w:val="both"/>
        <w:rPr>
          <w:rFonts w:ascii="Georgia" w:hAnsi="Georgia" w:cstheme="majorBidi"/>
          <w:sz w:val="24"/>
          <w:szCs w:val="24"/>
          <w:lang w:val="en-GB"/>
        </w:rPr>
      </w:pPr>
      <w:r>
        <w:rPr>
          <w:rFonts w:ascii="Georgia" w:hAnsi="Georgia" w:cstheme="majorBidi"/>
          <w:sz w:val="24"/>
          <w:szCs w:val="24"/>
          <w:lang w:val="en-GB"/>
        </w:rPr>
        <w:t>Balance sheet as at that date</w:t>
      </w:r>
      <w:r w:rsidR="003B2E85">
        <w:rPr>
          <w:rFonts w:ascii="Georgia" w:hAnsi="Georgia" w:cstheme="majorBidi"/>
          <w:sz w:val="24"/>
          <w:szCs w:val="24"/>
          <w:lang w:val="en-GB"/>
        </w:rPr>
        <w:t>.</w:t>
      </w:r>
    </w:p>
    <w:p w:rsidR="003B2E85" w:rsidRDefault="003B2E85" w:rsidP="003B2E85">
      <w:pPr>
        <w:pStyle w:val="ListParagraph"/>
        <w:ind w:left="1440"/>
        <w:jc w:val="both"/>
        <w:rPr>
          <w:rFonts w:ascii="Georgia" w:hAnsi="Georgia" w:cstheme="majorBidi"/>
          <w:sz w:val="24"/>
          <w:szCs w:val="24"/>
          <w:lang w:val="en-GB"/>
        </w:rPr>
      </w:pPr>
    </w:p>
    <w:p w:rsidR="003B2E85" w:rsidRPr="003B2E85" w:rsidRDefault="003B2E85" w:rsidP="003B2E85">
      <w:pPr>
        <w:pStyle w:val="ListParagraph"/>
        <w:ind w:left="2160" w:firstLine="720"/>
        <w:jc w:val="both"/>
        <w:rPr>
          <w:rFonts w:ascii="Georgia" w:hAnsi="Georgia" w:cstheme="majorBidi"/>
          <w:b/>
          <w:bCs/>
          <w:sz w:val="24"/>
          <w:szCs w:val="24"/>
          <w:lang w:val="en-GB"/>
        </w:rPr>
      </w:pPr>
      <w:r w:rsidRPr="003B2E85">
        <w:rPr>
          <w:rFonts w:ascii="Georgia" w:hAnsi="Georgia" w:cstheme="majorBidi"/>
          <w:b/>
          <w:bCs/>
          <w:sz w:val="24"/>
          <w:szCs w:val="24"/>
          <w:lang w:val="en-GB"/>
        </w:rPr>
        <w:lastRenderedPageBreak/>
        <w:t>SOLUTION</w:t>
      </w:r>
    </w:p>
    <w:p w:rsidR="00594CE1" w:rsidRPr="004234BF" w:rsidRDefault="004234BF" w:rsidP="004234BF">
      <w:pPr>
        <w:pStyle w:val="ListParagraph"/>
        <w:jc w:val="both"/>
        <w:rPr>
          <w:rFonts w:ascii="Georgia" w:hAnsi="Georgia" w:cstheme="majorBidi"/>
          <w:sz w:val="24"/>
          <w:szCs w:val="24"/>
          <w:lang w:val="en-GB"/>
        </w:rPr>
      </w:pPr>
      <w:r w:rsidRPr="004234BF">
        <w:rPr>
          <w:noProof/>
        </w:rPr>
        <w:drawing>
          <wp:inline distT="0" distB="0" distL="0" distR="0">
            <wp:extent cx="5857875" cy="2428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7875" cy="2428875"/>
                    </a:xfrm>
                    <a:prstGeom prst="rect">
                      <a:avLst/>
                    </a:prstGeom>
                    <a:noFill/>
                    <a:ln>
                      <a:noFill/>
                    </a:ln>
                  </pic:spPr>
                </pic:pic>
              </a:graphicData>
            </a:graphic>
          </wp:inline>
        </w:drawing>
      </w:r>
    </w:p>
    <w:p w:rsidR="00594CE1" w:rsidRDefault="00594CE1" w:rsidP="009363EE">
      <w:pPr>
        <w:jc w:val="both"/>
        <w:rPr>
          <w:rFonts w:ascii="Georgia" w:hAnsi="Georgia" w:cstheme="majorBidi"/>
          <w:sz w:val="24"/>
          <w:szCs w:val="24"/>
          <w:lang w:val="en-GB"/>
        </w:rPr>
      </w:pPr>
    </w:p>
    <w:p w:rsidR="00594CE1" w:rsidRDefault="007C5C02" w:rsidP="009363EE">
      <w:pPr>
        <w:jc w:val="both"/>
        <w:rPr>
          <w:rFonts w:ascii="Georgia" w:hAnsi="Georgia" w:cstheme="majorBidi"/>
          <w:sz w:val="24"/>
          <w:szCs w:val="24"/>
          <w:lang w:val="en-GB"/>
        </w:rPr>
      </w:pPr>
      <w:r w:rsidRPr="007C5C02">
        <w:rPr>
          <w:noProof/>
        </w:rPr>
        <w:drawing>
          <wp:inline distT="0" distB="0" distL="0" distR="0">
            <wp:extent cx="5943600" cy="352697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526971"/>
                    </a:xfrm>
                    <a:prstGeom prst="rect">
                      <a:avLst/>
                    </a:prstGeom>
                    <a:noFill/>
                    <a:ln>
                      <a:noFill/>
                    </a:ln>
                  </pic:spPr>
                </pic:pic>
              </a:graphicData>
            </a:graphic>
          </wp:inline>
        </w:drawing>
      </w:r>
    </w:p>
    <w:p w:rsidR="00594CE1" w:rsidRDefault="00594CE1" w:rsidP="009363EE">
      <w:pPr>
        <w:jc w:val="both"/>
        <w:rPr>
          <w:rFonts w:ascii="Georgia" w:hAnsi="Georgia" w:cstheme="majorBidi"/>
          <w:sz w:val="24"/>
          <w:szCs w:val="24"/>
          <w:lang w:val="en-GB"/>
        </w:rPr>
      </w:pPr>
    </w:p>
    <w:p w:rsidR="00F67B03" w:rsidRDefault="00F67B03" w:rsidP="009363EE">
      <w:pPr>
        <w:jc w:val="both"/>
        <w:rPr>
          <w:rFonts w:ascii="Georgia" w:hAnsi="Georgia" w:cstheme="majorBidi"/>
          <w:sz w:val="24"/>
          <w:szCs w:val="24"/>
          <w:lang w:val="en-GB"/>
        </w:rPr>
      </w:pPr>
      <w:r w:rsidRPr="00F67B03">
        <w:rPr>
          <w:noProof/>
        </w:rPr>
        <w:drawing>
          <wp:inline distT="0" distB="0" distL="0" distR="0">
            <wp:extent cx="5038725" cy="1171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8725" cy="1171575"/>
                    </a:xfrm>
                    <a:prstGeom prst="rect">
                      <a:avLst/>
                    </a:prstGeom>
                    <a:noFill/>
                    <a:ln>
                      <a:noFill/>
                    </a:ln>
                  </pic:spPr>
                </pic:pic>
              </a:graphicData>
            </a:graphic>
          </wp:inline>
        </w:drawing>
      </w:r>
    </w:p>
    <w:p w:rsidR="00F67B03" w:rsidRDefault="00F67B03" w:rsidP="009363EE">
      <w:pPr>
        <w:jc w:val="both"/>
        <w:rPr>
          <w:rFonts w:ascii="Georgia" w:hAnsi="Georgia" w:cstheme="majorBidi"/>
          <w:sz w:val="24"/>
          <w:szCs w:val="24"/>
          <w:lang w:val="en-GB"/>
        </w:rPr>
      </w:pPr>
      <w:r w:rsidRPr="00F67B03">
        <w:rPr>
          <w:noProof/>
        </w:rPr>
        <w:lastRenderedPageBreak/>
        <w:drawing>
          <wp:inline distT="0" distB="0" distL="0" distR="0">
            <wp:extent cx="5419725" cy="2447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9725" cy="2447925"/>
                    </a:xfrm>
                    <a:prstGeom prst="rect">
                      <a:avLst/>
                    </a:prstGeom>
                    <a:noFill/>
                    <a:ln>
                      <a:noFill/>
                    </a:ln>
                  </pic:spPr>
                </pic:pic>
              </a:graphicData>
            </a:graphic>
          </wp:inline>
        </w:drawing>
      </w:r>
    </w:p>
    <w:p w:rsidR="008270D0" w:rsidRDefault="008270D0" w:rsidP="009363EE">
      <w:pPr>
        <w:jc w:val="both"/>
        <w:rPr>
          <w:rFonts w:ascii="Georgia" w:hAnsi="Georgia" w:cstheme="majorBidi"/>
          <w:sz w:val="24"/>
          <w:szCs w:val="24"/>
          <w:lang w:val="en-GB"/>
        </w:rPr>
      </w:pPr>
    </w:p>
    <w:p w:rsidR="00482423" w:rsidRDefault="00482423" w:rsidP="009363EE">
      <w:pPr>
        <w:jc w:val="both"/>
        <w:rPr>
          <w:rFonts w:ascii="Georgia" w:hAnsi="Georgia" w:cstheme="majorBidi"/>
          <w:sz w:val="24"/>
          <w:szCs w:val="24"/>
          <w:lang w:val="en-GB"/>
        </w:rPr>
      </w:pPr>
      <w:r w:rsidRPr="00482423">
        <w:rPr>
          <w:noProof/>
        </w:rPr>
        <w:drawing>
          <wp:inline distT="0" distB="0" distL="0" distR="0">
            <wp:extent cx="5038725" cy="2124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38725" cy="2124075"/>
                    </a:xfrm>
                    <a:prstGeom prst="rect">
                      <a:avLst/>
                    </a:prstGeom>
                    <a:noFill/>
                    <a:ln>
                      <a:noFill/>
                    </a:ln>
                  </pic:spPr>
                </pic:pic>
              </a:graphicData>
            </a:graphic>
          </wp:inline>
        </w:drawing>
      </w:r>
    </w:p>
    <w:p w:rsidR="00482423" w:rsidRDefault="00482423" w:rsidP="009363EE">
      <w:pPr>
        <w:jc w:val="both"/>
        <w:rPr>
          <w:rFonts w:ascii="Georgia" w:hAnsi="Georgia" w:cstheme="majorBidi"/>
          <w:sz w:val="24"/>
          <w:szCs w:val="24"/>
          <w:lang w:val="en-GB"/>
        </w:rPr>
      </w:pPr>
      <w:r>
        <w:rPr>
          <w:rFonts w:ascii="Georgia" w:hAnsi="Georgia" w:cstheme="majorBidi"/>
          <w:sz w:val="24"/>
          <w:szCs w:val="24"/>
          <w:lang w:val="en-GB"/>
        </w:rPr>
        <w:t>The difference between the assets and the liabilities will give you the Accumulated fund.</w:t>
      </w:r>
    </w:p>
    <w:p w:rsidR="00482423" w:rsidRDefault="00873654" w:rsidP="009363EE">
      <w:pPr>
        <w:jc w:val="both"/>
        <w:rPr>
          <w:rFonts w:ascii="Georgia" w:hAnsi="Georgia" w:cstheme="majorBidi"/>
          <w:sz w:val="24"/>
          <w:szCs w:val="24"/>
          <w:lang w:val="en-GB"/>
        </w:rPr>
      </w:pPr>
      <w:r w:rsidRPr="00873654">
        <w:rPr>
          <w:noProof/>
        </w:rPr>
        <w:drawing>
          <wp:inline distT="0" distB="0" distL="0" distR="0">
            <wp:extent cx="5038725" cy="23336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38725" cy="2333625"/>
                    </a:xfrm>
                    <a:prstGeom prst="rect">
                      <a:avLst/>
                    </a:prstGeom>
                    <a:noFill/>
                    <a:ln>
                      <a:noFill/>
                    </a:ln>
                  </pic:spPr>
                </pic:pic>
              </a:graphicData>
            </a:graphic>
          </wp:inline>
        </w:drawing>
      </w:r>
    </w:p>
    <w:p w:rsidR="008270D0" w:rsidRDefault="008270D0" w:rsidP="009363EE">
      <w:pPr>
        <w:jc w:val="both"/>
        <w:rPr>
          <w:rFonts w:ascii="Georgia" w:hAnsi="Georgia" w:cstheme="majorBidi"/>
          <w:sz w:val="24"/>
          <w:szCs w:val="24"/>
          <w:lang w:val="en-GB"/>
        </w:rPr>
      </w:pPr>
    </w:p>
    <w:p w:rsidR="00196AA9" w:rsidRDefault="00873654" w:rsidP="009363EE">
      <w:pPr>
        <w:rPr>
          <w:rFonts w:ascii="Georgia" w:hAnsi="Georgia"/>
          <w:b/>
          <w:bCs/>
          <w:sz w:val="24"/>
          <w:szCs w:val="24"/>
        </w:rPr>
      </w:pPr>
      <w:r w:rsidRPr="00873654">
        <w:rPr>
          <w:noProof/>
        </w:rPr>
        <w:lastRenderedPageBreak/>
        <w:drawing>
          <wp:inline distT="0" distB="0" distL="0" distR="0">
            <wp:extent cx="6067425" cy="4133516"/>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1904" cy="4136567"/>
                    </a:xfrm>
                    <a:prstGeom prst="rect">
                      <a:avLst/>
                    </a:prstGeom>
                    <a:noFill/>
                    <a:ln>
                      <a:noFill/>
                    </a:ln>
                  </pic:spPr>
                </pic:pic>
              </a:graphicData>
            </a:graphic>
          </wp:inline>
        </w:drawing>
      </w:r>
    </w:p>
    <w:p w:rsidR="00873654" w:rsidRDefault="00873654" w:rsidP="009363EE">
      <w:pPr>
        <w:rPr>
          <w:rFonts w:ascii="Georgia" w:hAnsi="Georgia"/>
          <w:b/>
          <w:bCs/>
          <w:sz w:val="24"/>
          <w:szCs w:val="24"/>
        </w:rPr>
      </w:pPr>
    </w:p>
    <w:p w:rsidR="002C3516" w:rsidRDefault="002C3516" w:rsidP="009363EE">
      <w:pPr>
        <w:rPr>
          <w:rFonts w:ascii="Georgia" w:hAnsi="Georgia"/>
          <w:b/>
          <w:bCs/>
          <w:sz w:val="24"/>
          <w:szCs w:val="24"/>
        </w:rPr>
      </w:pPr>
      <w:r w:rsidRPr="002C3516">
        <w:rPr>
          <w:noProof/>
        </w:rPr>
        <w:drawing>
          <wp:inline distT="0" distB="0" distL="0" distR="0">
            <wp:extent cx="5038725" cy="1171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38725" cy="1171575"/>
                    </a:xfrm>
                    <a:prstGeom prst="rect">
                      <a:avLst/>
                    </a:prstGeom>
                    <a:noFill/>
                    <a:ln>
                      <a:noFill/>
                    </a:ln>
                  </pic:spPr>
                </pic:pic>
              </a:graphicData>
            </a:graphic>
          </wp:inline>
        </w:drawing>
      </w:r>
    </w:p>
    <w:p w:rsidR="009B0579" w:rsidRDefault="009B0579" w:rsidP="009363EE">
      <w:pPr>
        <w:rPr>
          <w:rFonts w:ascii="Georgia" w:hAnsi="Georgia"/>
          <w:b/>
          <w:bCs/>
          <w:sz w:val="24"/>
          <w:szCs w:val="24"/>
        </w:rPr>
      </w:pPr>
    </w:p>
    <w:p w:rsidR="00873654" w:rsidRDefault="00873654" w:rsidP="009363EE">
      <w:pPr>
        <w:rPr>
          <w:rFonts w:ascii="Georgia" w:hAnsi="Georgia"/>
          <w:b/>
          <w:bCs/>
          <w:sz w:val="24"/>
          <w:szCs w:val="24"/>
        </w:rPr>
      </w:pPr>
    </w:p>
    <w:p w:rsidR="00873654" w:rsidRDefault="00873654" w:rsidP="009363EE">
      <w:pPr>
        <w:rPr>
          <w:rFonts w:ascii="Georgia" w:hAnsi="Georgia"/>
          <w:b/>
          <w:bCs/>
          <w:sz w:val="24"/>
          <w:szCs w:val="24"/>
        </w:rPr>
      </w:pPr>
    </w:p>
    <w:p w:rsidR="00873654" w:rsidRDefault="00873654" w:rsidP="009363EE">
      <w:pPr>
        <w:rPr>
          <w:rFonts w:ascii="Georgia" w:hAnsi="Georgia"/>
          <w:b/>
          <w:bCs/>
          <w:sz w:val="24"/>
          <w:szCs w:val="24"/>
        </w:rPr>
      </w:pPr>
    </w:p>
    <w:p w:rsidR="00873654" w:rsidRDefault="00873654" w:rsidP="009363EE">
      <w:pPr>
        <w:rPr>
          <w:rFonts w:ascii="Georgia" w:hAnsi="Georgia"/>
          <w:b/>
          <w:bCs/>
          <w:sz w:val="24"/>
          <w:szCs w:val="24"/>
        </w:rPr>
      </w:pPr>
    </w:p>
    <w:p w:rsidR="00196AA9" w:rsidRDefault="00196AA9" w:rsidP="009363EE">
      <w:pPr>
        <w:rPr>
          <w:rFonts w:ascii="Georgia" w:hAnsi="Georgia"/>
          <w:b/>
          <w:bCs/>
          <w:sz w:val="24"/>
          <w:szCs w:val="24"/>
        </w:rPr>
      </w:pPr>
    </w:p>
    <w:p w:rsidR="00196AA9" w:rsidRDefault="00196AA9" w:rsidP="009363EE">
      <w:pPr>
        <w:rPr>
          <w:rFonts w:ascii="Georgia" w:hAnsi="Georgia"/>
          <w:b/>
          <w:bCs/>
          <w:sz w:val="24"/>
          <w:szCs w:val="24"/>
        </w:rPr>
      </w:pPr>
    </w:p>
    <w:p w:rsidR="00196AA9" w:rsidRDefault="00196AA9" w:rsidP="009363EE">
      <w:pPr>
        <w:rPr>
          <w:rFonts w:ascii="Georgia" w:hAnsi="Georgia"/>
          <w:b/>
          <w:bCs/>
          <w:sz w:val="24"/>
          <w:szCs w:val="24"/>
        </w:rPr>
      </w:pPr>
    </w:p>
    <w:p w:rsidR="00196AA9" w:rsidRDefault="00196AA9" w:rsidP="009363EE">
      <w:pPr>
        <w:rPr>
          <w:rFonts w:ascii="Georgia" w:hAnsi="Georgia"/>
          <w:b/>
          <w:bCs/>
          <w:sz w:val="24"/>
          <w:szCs w:val="24"/>
        </w:rPr>
      </w:pPr>
    </w:p>
    <w:p w:rsidR="00196AA9" w:rsidRDefault="00196AA9" w:rsidP="009363EE">
      <w:pPr>
        <w:rPr>
          <w:rFonts w:ascii="Georgia" w:hAnsi="Georgia"/>
          <w:b/>
          <w:bCs/>
          <w:sz w:val="24"/>
          <w:szCs w:val="24"/>
        </w:rPr>
      </w:pPr>
    </w:p>
    <w:p w:rsidR="00744871" w:rsidRDefault="00744871" w:rsidP="009363EE">
      <w:pPr>
        <w:rPr>
          <w:rFonts w:ascii="Georgia" w:hAnsi="Georgia"/>
          <w:b/>
          <w:bCs/>
          <w:sz w:val="24"/>
          <w:szCs w:val="24"/>
        </w:rPr>
      </w:pPr>
    </w:p>
    <w:p w:rsidR="00744871" w:rsidRDefault="00744871" w:rsidP="009363EE">
      <w:pPr>
        <w:rPr>
          <w:rFonts w:ascii="Georgia" w:hAnsi="Georgia"/>
          <w:b/>
          <w:bCs/>
          <w:sz w:val="24"/>
          <w:szCs w:val="24"/>
        </w:rPr>
      </w:pPr>
    </w:p>
    <w:p w:rsidR="00DC6622" w:rsidRPr="00352503" w:rsidRDefault="00DC6622" w:rsidP="009363EE">
      <w:pPr>
        <w:rPr>
          <w:rFonts w:ascii="Georgia" w:hAnsi="Georgia" w:cstheme="majorBidi"/>
          <w:sz w:val="24"/>
          <w:szCs w:val="24"/>
          <w:lang w:val="en-GB"/>
        </w:rPr>
      </w:pPr>
      <w:r w:rsidRPr="00352503">
        <w:rPr>
          <w:rFonts w:ascii="Georgia" w:hAnsi="Georgia"/>
          <w:b/>
          <w:bCs/>
          <w:sz w:val="24"/>
          <w:szCs w:val="24"/>
        </w:rPr>
        <w:t xml:space="preserve">3) </w:t>
      </w:r>
      <w:r w:rsidRPr="00352503">
        <w:rPr>
          <w:rFonts w:ascii="Georgia" w:hAnsi="Georgia" w:cs="Georgia"/>
          <w:sz w:val="24"/>
          <w:szCs w:val="24"/>
        </w:rPr>
        <w:t xml:space="preserve">You are required to prepare a Statement of affairs as at 1st January 2006 and Income and expenditure account for the year ended 31st December 2006 from the Receipts and Payment account of Country Club Universal for the year ended 31st </w:t>
      </w:r>
      <w:r w:rsidR="009363EE">
        <w:rPr>
          <w:rFonts w:ascii="Georgia" w:hAnsi="Georgia" w:cs="Georgia"/>
          <w:sz w:val="24"/>
          <w:szCs w:val="24"/>
        </w:rPr>
        <w:t xml:space="preserve">December 2006 as </w:t>
      </w:r>
      <w:r w:rsidR="009363EE" w:rsidRPr="009363EE">
        <w:rPr>
          <w:rFonts w:ascii="Georgia" w:hAnsi="Georgia" w:cs="Georgia"/>
          <w:sz w:val="24"/>
          <w:szCs w:val="24"/>
        </w:rPr>
        <w:t>stated</w:t>
      </w:r>
      <w:r w:rsidR="00B408D7">
        <w:rPr>
          <w:rFonts w:ascii="Georgia" w:hAnsi="Georgia" w:cs="Georgia"/>
          <w:sz w:val="24"/>
          <w:szCs w:val="24"/>
        </w:rPr>
        <w:t xml:space="preserve"> </w:t>
      </w:r>
      <w:r w:rsidR="009363EE">
        <w:rPr>
          <w:rFonts w:ascii="Georgia" w:hAnsi="Georgia" w:cs="Georgia"/>
          <w:sz w:val="24"/>
          <w:szCs w:val="24"/>
        </w:rPr>
        <w:t>overleaf</w:t>
      </w:r>
      <w:r w:rsidR="00B408D7">
        <w:rPr>
          <w:rFonts w:ascii="Georgia" w:hAnsi="Georgia" w:cs="Georgia"/>
          <w:sz w:val="24"/>
          <w:szCs w:val="24"/>
        </w:rPr>
        <w:t>:</w:t>
      </w:r>
      <w:r w:rsidR="009363EE">
        <w:rPr>
          <w:rFonts w:ascii="Georgia" w:hAnsi="Georgia" w:cs="Georgia"/>
          <w:sz w:val="24"/>
          <w:szCs w:val="24"/>
        </w:rPr>
        <w:t xml:space="preserve"> </w:t>
      </w:r>
      <w:r w:rsidRPr="00352503">
        <w:rPr>
          <w:rFonts w:ascii="Georgia" w:hAnsi="Georgia" w:cstheme="majorBidi"/>
          <w:noProof/>
          <w:sz w:val="24"/>
          <w:szCs w:val="24"/>
        </w:rPr>
        <w:drawing>
          <wp:inline distT="0" distB="0" distL="0" distR="0">
            <wp:extent cx="6343650" cy="508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43650" cy="5086350"/>
                    </a:xfrm>
                    <a:prstGeom prst="rect">
                      <a:avLst/>
                    </a:prstGeom>
                    <a:noFill/>
                    <a:ln>
                      <a:noFill/>
                    </a:ln>
                  </pic:spPr>
                </pic:pic>
              </a:graphicData>
            </a:graphic>
          </wp:inline>
        </w:drawing>
      </w:r>
    </w:p>
    <w:p w:rsidR="00DC6622" w:rsidRPr="00352503" w:rsidRDefault="00DC6622" w:rsidP="00DC6622">
      <w:pPr>
        <w:jc w:val="both"/>
        <w:rPr>
          <w:rFonts w:ascii="Georgia" w:hAnsi="Georgia" w:cstheme="majorBidi"/>
          <w:sz w:val="24"/>
          <w:szCs w:val="24"/>
          <w:lang w:val="en-GB"/>
        </w:rPr>
      </w:pPr>
    </w:p>
    <w:p w:rsidR="00DC6622" w:rsidRPr="00352503" w:rsidRDefault="00DC6622" w:rsidP="00DC6622">
      <w:pPr>
        <w:jc w:val="both"/>
        <w:rPr>
          <w:rFonts w:ascii="Georgia" w:hAnsi="Georgia" w:cstheme="majorBidi"/>
          <w:sz w:val="24"/>
          <w:szCs w:val="24"/>
          <w:lang w:val="en-GB"/>
        </w:rPr>
      </w:pPr>
    </w:p>
    <w:p w:rsidR="00DC6622" w:rsidRPr="00352503" w:rsidRDefault="00DC6622" w:rsidP="00DC6622">
      <w:pPr>
        <w:jc w:val="both"/>
        <w:rPr>
          <w:rFonts w:ascii="Georgia" w:hAnsi="Georgia" w:cstheme="majorBidi"/>
          <w:sz w:val="24"/>
          <w:szCs w:val="24"/>
          <w:lang w:val="en-GB"/>
        </w:rPr>
      </w:pPr>
    </w:p>
    <w:p w:rsidR="00DC6622" w:rsidRPr="00352503" w:rsidRDefault="00DC6622" w:rsidP="00DC6622">
      <w:pPr>
        <w:jc w:val="both"/>
        <w:rPr>
          <w:rFonts w:ascii="Georgia" w:hAnsi="Georgia" w:cstheme="majorBidi"/>
          <w:sz w:val="24"/>
          <w:szCs w:val="24"/>
          <w:lang w:val="en-GB"/>
        </w:rPr>
      </w:pPr>
    </w:p>
    <w:p w:rsidR="00DC6622" w:rsidRPr="00352503" w:rsidRDefault="00DC6622" w:rsidP="00DC6622">
      <w:pPr>
        <w:jc w:val="both"/>
        <w:rPr>
          <w:rFonts w:ascii="Georgia" w:hAnsi="Georgia" w:cstheme="majorBidi"/>
          <w:sz w:val="24"/>
          <w:szCs w:val="24"/>
          <w:lang w:val="en-GB"/>
        </w:rPr>
      </w:pPr>
      <w:r w:rsidRPr="00352503">
        <w:rPr>
          <w:rFonts w:ascii="Georgia" w:hAnsi="Georgia" w:cstheme="majorBidi"/>
          <w:noProof/>
          <w:sz w:val="24"/>
          <w:szCs w:val="24"/>
        </w:rPr>
        <w:lastRenderedPageBreak/>
        <w:drawing>
          <wp:inline distT="0" distB="0" distL="0" distR="0">
            <wp:extent cx="6438900" cy="6600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38900" cy="6600825"/>
                    </a:xfrm>
                    <a:prstGeom prst="rect">
                      <a:avLst/>
                    </a:prstGeom>
                    <a:noFill/>
                    <a:ln>
                      <a:noFill/>
                    </a:ln>
                  </pic:spPr>
                </pic:pic>
              </a:graphicData>
            </a:graphic>
          </wp:inline>
        </w:drawing>
      </w:r>
    </w:p>
    <w:p w:rsidR="00DA036F" w:rsidRPr="00352503" w:rsidRDefault="00DA036F" w:rsidP="00DC6622">
      <w:pPr>
        <w:jc w:val="both"/>
        <w:rPr>
          <w:rFonts w:ascii="Georgia" w:hAnsi="Georgia" w:cstheme="majorBidi"/>
          <w:sz w:val="24"/>
          <w:szCs w:val="24"/>
          <w:lang w:val="en-GB"/>
        </w:rPr>
      </w:pPr>
    </w:p>
    <w:p w:rsidR="00DA036F" w:rsidRPr="00352503" w:rsidRDefault="00DA036F" w:rsidP="00DC6622">
      <w:pPr>
        <w:jc w:val="both"/>
        <w:rPr>
          <w:rFonts w:ascii="Georgia" w:hAnsi="Georgia" w:cstheme="majorBidi"/>
          <w:sz w:val="24"/>
          <w:szCs w:val="24"/>
          <w:lang w:val="en-GB"/>
        </w:rPr>
      </w:pPr>
    </w:p>
    <w:p w:rsidR="00DA036F" w:rsidRPr="00352503" w:rsidRDefault="00DA036F" w:rsidP="00DC6622">
      <w:pPr>
        <w:jc w:val="both"/>
        <w:rPr>
          <w:rFonts w:ascii="Georgia" w:hAnsi="Georgia" w:cstheme="majorBidi"/>
          <w:sz w:val="24"/>
          <w:szCs w:val="24"/>
          <w:lang w:val="en-GB"/>
        </w:rPr>
      </w:pPr>
    </w:p>
    <w:p w:rsidR="00DA036F" w:rsidRPr="00352503" w:rsidRDefault="00DA036F" w:rsidP="00DC6622">
      <w:pPr>
        <w:jc w:val="both"/>
        <w:rPr>
          <w:rFonts w:ascii="Georgia" w:hAnsi="Georgia" w:cstheme="majorBidi"/>
          <w:sz w:val="24"/>
          <w:szCs w:val="24"/>
          <w:lang w:val="en-GB"/>
        </w:rPr>
      </w:pPr>
    </w:p>
    <w:p w:rsidR="00DA036F" w:rsidRPr="00352503" w:rsidRDefault="00DA036F" w:rsidP="00DC6622">
      <w:pPr>
        <w:jc w:val="both"/>
        <w:rPr>
          <w:rFonts w:ascii="Georgia" w:hAnsi="Georgia" w:cstheme="majorBidi"/>
          <w:sz w:val="24"/>
          <w:szCs w:val="24"/>
          <w:lang w:val="en-GB"/>
        </w:rPr>
      </w:pPr>
    </w:p>
    <w:p w:rsidR="0082196C" w:rsidRPr="0057766E" w:rsidRDefault="0057766E" w:rsidP="0057766E">
      <w:pPr>
        <w:ind w:left="720" w:firstLine="720"/>
        <w:jc w:val="both"/>
        <w:rPr>
          <w:rFonts w:ascii="Georgia" w:hAnsi="Georgia" w:cstheme="majorBidi"/>
          <w:b/>
          <w:bCs/>
          <w:sz w:val="36"/>
          <w:szCs w:val="36"/>
          <w:lang w:val="en-GB"/>
        </w:rPr>
      </w:pPr>
      <w:r w:rsidRPr="0057766E">
        <w:rPr>
          <w:rFonts w:ascii="Georgia" w:hAnsi="Georgia" w:cstheme="majorBidi"/>
          <w:b/>
          <w:bCs/>
          <w:sz w:val="36"/>
          <w:szCs w:val="36"/>
          <w:lang w:val="en-GB"/>
        </w:rPr>
        <w:lastRenderedPageBreak/>
        <w:t>PARTNERSHIP ACCOUNTS</w:t>
      </w:r>
    </w:p>
    <w:p w:rsidR="0082196C" w:rsidRPr="00861F2F" w:rsidRDefault="003A565E" w:rsidP="0082196C">
      <w:pPr>
        <w:jc w:val="both"/>
        <w:rPr>
          <w:rFonts w:ascii="Georgia" w:hAnsi="Georgia" w:cstheme="majorBidi"/>
          <w:b/>
          <w:bCs/>
          <w:sz w:val="32"/>
          <w:szCs w:val="32"/>
          <w:lang w:val="en-GB"/>
        </w:rPr>
      </w:pPr>
      <w:r w:rsidRPr="00861F2F">
        <w:rPr>
          <w:rFonts w:ascii="Georgia" w:hAnsi="Georgia" w:cstheme="majorBidi"/>
          <w:b/>
          <w:bCs/>
          <w:sz w:val="32"/>
          <w:szCs w:val="32"/>
          <w:lang w:val="en-GB"/>
        </w:rPr>
        <w:t>Learning objectives</w:t>
      </w:r>
    </w:p>
    <w:p w:rsidR="003A565E" w:rsidRPr="00861F2F" w:rsidRDefault="003A565E" w:rsidP="0082196C">
      <w:pPr>
        <w:jc w:val="both"/>
        <w:rPr>
          <w:rFonts w:ascii="Georgia" w:hAnsi="Georgia" w:cstheme="majorBidi"/>
          <w:b/>
          <w:bCs/>
          <w:sz w:val="32"/>
          <w:szCs w:val="32"/>
          <w:lang w:val="en-GB"/>
        </w:rPr>
      </w:pPr>
      <w:r w:rsidRPr="00861F2F">
        <w:rPr>
          <w:rFonts w:ascii="Georgia" w:hAnsi="Georgia" w:cstheme="majorBidi"/>
          <w:b/>
          <w:bCs/>
          <w:sz w:val="32"/>
          <w:szCs w:val="32"/>
          <w:lang w:val="en-GB"/>
        </w:rPr>
        <w:t>By the end of the module, students should be able to:</w:t>
      </w:r>
    </w:p>
    <w:p w:rsidR="003A565E" w:rsidRPr="00861F2F" w:rsidRDefault="003A565E" w:rsidP="003A565E">
      <w:pPr>
        <w:pStyle w:val="ListParagraph"/>
        <w:numPr>
          <w:ilvl w:val="0"/>
          <w:numId w:val="1"/>
        </w:numPr>
        <w:spacing w:line="256" w:lineRule="auto"/>
        <w:rPr>
          <w:rFonts w:ascii="Georgia" w:hAnsi="Georgia"/>
          <w:b/>
          <w:bCs/>
          <w:sz w:val="24"/>
          <w:szCs w:val="24"/>
          <w:lang w:val="en-GB"/>
        </w:rPr>
      </w:pPr>
      <w:r w:rsidRPr="00861F2F">
        <w:rPr>
          <w:rFonts w:ascii="Georgia" w:hAnsi="Georgia"/>
          <w:b/>
          <w:bCs/>
          <w:sz w:val="24"/>
          <w:szCs w:val="24"/>
          <w:lang w:val="en-GB"/>
        </w:rPr>
        <w:t>Define partnership</w:t>
      </w:r>
    </w:p>
    <w:p w:rsidR="003A565E" w:rsidRPr="00861F2F" w:rsidRDefault="003A565E" w:rsidP="003A565E">
      <w:pPr>
        <w:pStyle w:val="ListParagraph"/>
        <w:numPr>
          <w:ilvl w:val="0"/>
          <w:numId w:val="1"/>
        </w:numPr>
        <w:spacing w:line="256" w:lineRule="auto"/>
        <w:rPr>
          <w:rFonts w:ascii="Georgia" w:hAnsi="Georgia"/>
          <w:b/>
          <w:bCs/>
          <w:sz w:val="24"/>
          <w:szCs w:val="24"/>
          <w:lang w:val="en-GB"/>
        </w:rPr>
      </w:pPr>
      <w:r w:rsidRPr="00861F2F">
        <w:rPr>
          <w:rFonts w:ascii="Georgia" w:hAnsi="Georgia"/>
          <w:b/>
          <w:bCs/>
          <w:sz w:val="24"/>
          <w:szCs w:val="24"/>
          <w:lang w:val="en-GB"/>
        </w:rPr>
        <w:t>Explain the term Deed of partnership</w:t>
      </w:r>
    </w:p>
    <w:p w:rsidR="003A565E" w:rsidRPr="00861F2F" w:rsidRDefault="007A7403" w:rsidP="003A565E">
      <w:pPr>
        <w:pStyle w:val="ListParagraph"/>
        <w:numPr>
          <w:ilvl w:val="0"/>
          <w:numId w:val="1"/>
        </w:numPr>
        <w:spacing w:line="256" w:lineRule="auto"/>
        <w:rPr>
          <w:rFonts w:ascii="Georgia" w:hAnsi="Georgia"/>
          <w:b/>
          <w:bCs/>
          <w:sz w:val="24"/>
          <w:szCs w:val="24"/>
          <w:lang w:val="en-GB"/>
        </w:rPr>
      </w:pPr>
      <w:r w:rsidRPr="00861F2F">
        <w:rPr>
          <w:rFonts w:ascii="Georgia" w:hAnsi="Georgia"/>
          <w:b/>
          <w:bCs/>
          <w:sz w:val="24"/>
          <w:szCs w:val="24"/>
          <w:lang w:val="en-GB"/>
        </w:rPr>
        <w:t xml:space="preserve">Explain various </w:t>
      </w:r>
      <w:r w:rsidR="003A565E" w:rsidRPr="00861F2F">
        <w:rPr>
          <w:rFonts w:ascii="Georgia" w:hAnsi="Georgia"/>
          <w:b/>
          <w:bCs/>
          <w:sz w:val="24"/>
          <w:szCs w:val="24"/>
          <w:lang w:val="en-GB"/>
        </w:rPr>
        <w:t>Types of partnership</w:t>
      </w:r>
    </w:p>
    <w:p w:rsidR="0045481D" w:rsidRPr="00861F2F" w:rsidRDefault="007A7403" w:rsidP="008E0517">
      <w:pPr>
        <w:pStyle w:val="ListParagraph"/>
        <w:numPr>
          <w:ilvl w:val="0"/>
          <w:numId w:val="1"/>
        </w:numPr>
        <w:spacing w:line="256" w:lineRule="auto"/>
        <w:rPr>
          <w:rFonts w:ascii="Georgia" w:hAnsi="Georgia"/>
          <w:b/>
          <w:bCs/>
          <w:sz w:val="24"/>
          <w:szCs w:val="24"/>
          <w:lang w:val="en-GB"/>
        </w:rPr>
      </w:pPr>
      <w:r w:rsidRPr="00861F2F">
        <w:rPr>
          <w:rFonts w:ascii="Georgia" w:hAnsi="Georgia"/>
          <w:b/>
          <w:bCs/>
          <w:sz w:val="24"/>
          <w:szCs w:val="24"/>
          <w:lang w:val="en-GB"/>
        </w:rPr>
        <w:t>Prepare</w:t>
      </w:r>
      <w:r w:rsidR="0045481D" w:rsidRPr="00861F2F">
        <w:rPr>
          <w:rFonts w:ascii="Georgia" w:hAnsi="Georgia"/>
          <w:b/>
          <w:bCs/>
          <w:sz w:val="24"/>
          <w:szCs w:val="24"/>
          <w:lang w:val="en-GB"/>
        </w:rPr>
        <w:t xml:space="preserve"> partner’s</w:t>
      </w:r>
      <w:r w:rsidRPr="00861F2F">
        <w:rPr>
          <w:rFonts w:ascii="Georgia" w:hAnsi="Georgia"/>
          <w:b/>
          <w:bCs/>
          <w:sz w:val="24"/>
          <w:szCs w:val="24"/>
          <w:lang w:val="en-GB"/>
        </w:rPr>
        <w:t>-:</w:t>
      </w:r>
    </w:p>
    <w:p w:rsidR="0045481D" w:rsidRPr="00861F2F" w:rsidRDefault="0045481D" w:rsidP="00861F2F">
      <w:pPr>
        <w:pStyle w:val="ListParagraph"/>
        <w:numPr>
          <w:ilvl w:val="1"/>
          <w:numId w:val="1"/>
        </w:numPr>
        <w:spacing w:line="256" w:lineRule="auto"/>
        <w:rPr>
          <w:rFonts w:ascii="Georgia" w:hAnsi="Georgia"/>
          <w:b/>
          <w:bCs/>
          <w:sz w:val="24"/>
          <w:szCs w:val="24"/>
          <w:lang w:val="en-GB"/>
        </w:rPr>
      </w:pPr>
      <w:r w:rsidRPr="00861F2F">
        <w:rPr>
          <w:rFonts w:ascii="Georgia" w:hAnsi="Georgia"/>
          <w:b/>
          <w:bCs/>
          <w:sz w:val="24"/>
          <w:szCs w:val="24"/>
          <w:lang w:val="en-GB"/>
        </w:rPr>
        <w:t>Final Account</w:t>
      </w:r>
    </w:p>
    <w:p w:rsidR="003A565E" w:rsidRPr="00861F2F" w:rsidRDefault="003A565E" w:rsidP="003A565E">
      <w:pPr>
        <w:pStyle w:val="ListParagraph"/>
        <w:numPr>
          <w:ilvl w:val="1"/>
          <w:numId w:val="1"/>
        </w:numPr>
        <w:spacing w:line="256" w:lineRule="auto"/>
        <w:rPr>
          <w:rFonts w:ascii="Georgia" w:hAnsi="Georgia"/>
          <w:b/>
          <w:bCs/>
          <w:sz w:val="24"/>
          <w:szCs w:val="24"/>
          <w:lang w:val="en-GB"/>
        </w:rPr>
      </w:pPr>
      <w:r w:rsidRPr="00861F2F">
        <w:rPr>
          <w:rFonts w:ascii="Georgia" w:hAnsi="Georgia"/>
          <w:b/>
          <w:bCs/>
          <w:sz w:val="24"/>
          <w:szCs w:val="24"/>
          <w:lang w:val="en-GB"/>
        </w:rPr>
        <w:t>Appropriation account</w:t>
      </w:r>
    </w:p>
    <w:p w:rsidR="003A565E" w:rsidRPr="00861F2F" w:rsidRDefault="003A565E" w:rsidP="003A565E">
      <w:pPr>
        <w:pStyle w:val="ListParagraph"/>
        <w:numPr>
          <w:ilvl w:val="1"/>
          <w:numId w:val="1"/>
        </w:numPr>
        <w:spacing w:line="256" w:lineRule="auto"/>
        <w:rPr>
          <w:rFonts w:ascii="Georgia" w:hAnsi="Georgia"/>
          <w:b/>
          <w:bCs/>
          <w:sz w:val="24"/>
          <w:szCs w:val="24"/>
          <w:lang w:val="en-GB"/>
        </w:rPr>
      </w:pPr>
      <w:r w:rsidRPr="00861F2F">
        <w:rPr>
          <w:rFonts w:ascii="Georgia" w:hAnsi="Georgia"/>
          <w:b/>
          <w:bCs/>
          <w:sz w:val="24"/>
          <w:szCs w:val="24"/>
          <w:lang w:val="en-GB"/>
        </w:rPr>
        <w:t>Current and capital account</w:t>
      </w:r>
    </w:p>
    <w:p w:rsidR="003A565E" w:rsidRPr="00861F2F" w:rsidRDefault="003A565E" w:rsidP="003A565E">
      <w:pPr>
        <w:pStyle w:val="ListParagraph"/>
        <w:numPr>
          <w:ilvl w:val="1"/>
          <w:numId w:val="1"/>
        </w:numPr>
        <w:spacing w:line="256" w:lineRule="auto"/>
        <w:rPr>
          <w:rFonts w:ascii="Georgia" w:hAnsi="Georgia"/>
          <w:b/>
          <w:bCs/>
          <w:sz w:val="24"/>
          <w:szCs w:val="24"/>
          <w:lang w:val="en-GB"/>
        </w:rPr>
      </w:pPr>
      <w:r w:rsidRPr="00861F2F">
        <w:rPr>
          <w:rFonts w:ascii="Georgia" w:hAnsi="Georgia"/>
          <w:b/>
          <w:bCs/>
          <w:sz w:val="24"/>
          <w:szCs w:val="24"/>
          <w:lang w:val="en-GB"/>
        </w:rPr>
        <w:t>Balance sheet.</w:t>
      </w:r>
    </w:p>
    <w:p w:rsidR="003A565E" w:rsidRPr="00824262" w:rsidRDefault="00824262" w:rsidP="00824262">
      <w:pPr>
        <w:jc w:val="both"/>
        <w:rPr>
          <w:rFonts w:ascii="Georgia" w:hAnsi="Georgia" w:cstheme="majorBidi"/>
          <w:b/>
          <w:bCs/>
          <w:sz w:val="24"/>
          <w:szCs w:val="24"/>
          <w:lang w:val="en-GB"/>
        </w:rPr>
      </w:pPr>
      <w:r w:rsidRPr="00824262">
        <w:rPr>
          <w:rFonts w:ascii="Georgia" w:hAnsi="Georgia" w:cstheme="majorBidi"/>
          <w:b/>
          <w:bCs/>
          <w:sz w:val="24"/>
          <w:szCs w:val="24"/>
          <w:lang w:val="en-GB"/>
        </w:rPr>
        <w:t>INTRODUCTION</w:t>
      </w:r>
    </w:p>
    <w:p w:rsidR="00824262" w:rsidRDefault="00824262" w:rsidP="00824262">
      <w:pPr>
        <w:jc w:val="both"/>
        <w:rPr>
          <w:rFonts w:ascii="Georgia" w:hAnsi="Georgia" w:cstheme="majorBidi"/>
          <w:sz w:val="24"/>
          <w:szCs w:val="24"/>
          <w:lang w:val="en-GB"/>
        </w:rPr>
      </w:pPr>
      <w:r w:rsidRPr="00824262">
        <w:rPr>
          <w:rFonts w:ascii="Georgia" w:hAnsi="Georgia" w:cstheme="majorBidi"/>
          <w:sz w:val="24"/>
          <w:szCs w:val="24"/>
          <w:lang w:val="en-GB"/>
        </w:rPr>
        <w:t>Partnership</w:t>
      </w:r>
      <w:r>
        <w:rPr>
          <w:rFonts w:ascii="Georgia" w:hAnsi="Georgia" w:cstheme="majorBidi"/>
          <w:sz w:val="24"/>
          <w:szCs w:val="24"/>
          <w:lang w:val="en-GB"/>
        </w:rPr>
        <w:t xml:space="preserve"> has been perceived in different ways by different scholars however</w:t>
      </w:r>
      <w:r w:rsidR="00B62797">
        <w:rPr>
          <w:rFonts w:ascii="Georgia" w:hAnsi="Georgia" w:cstheme="majorBidi"/>
          <w:sz w:val="24"/>
          <w:szCs w:val="24"/>
          <w:lang w:val="en-GB"/>
        </w:rPr>
        <w:t>, Partnership Act of 1890 gave most popular definition which viewed partnership as a relation which subsists between persons carrying on a business in common with a view to make profit.</w:t>
      </w:r>
    </w:p>
    <w:p w:rsidR="00B62797" w:rsidRPr="00824262" w:rsidRDefault="00B62797" w:rsidP="00E076B1">
      <w:pPr>
        <w:jc w:val="both"/>
        <w:rPr>
          <w:rFonts w:ascii="Georgia" w:hAnsi="Georgia" w:cstheme="majorBidi"/>
          <w:sz w:val="24"/>
          <w:szCs w:val="24"/>
          <w:lang w:val="en-GB"/>
        </w:rPr>
      </w:pPr>
      <w:r>
        <w:rPr>
          <w:rFonts w:ascii="Georgia" w:hAnsi="Georgia" w:cstheme="majorBidi"/>
          <w:sz w:val="24"/>
          <w:szCs w:val="24"/>
          <w:lang w:val="en-GB"/>
        </w:rPr>
        <w:t>It is also vital to note that its members must be at least two and at most twenty members. The partnership agreement guide and regulate the</w:t>
      </w:r>
      <w:r w:rsidR="00E076B1">
        <w:rPr>
          <w:rFonts w:ascii="Georgia" w:hAnsi="Georgia" w:cstheme="majorBidi"/>
          <w:sz w:val="24"/>
          <w:szCs w:val="24"/>
          <w:lang w:val="en-GB"/>
        </w:rPr>
        <w:t xml:space="preserve"> activities of partnership business.</w:t>
      </w:r>
    </w:p>
    <w:p w:rsidR="0082196C" w:rsidRDefault="00DB329D" w:rsidP="0082196C">
      <w:pPr>
        <w:jc w:val="both"/>
        <w:rPr>
          <w:rFonts w:ascii="Georgia" w:hAnsi="Georgia" w:cstheme="majorBidi"/>
          <w:b/>
          <w:bCs/>
          <w:sz w:val="24"/>
          <w:szCs w:val="24"/>
          <w:lang w:val="en-GB"/>
        </w:rPr>
      </w:pPr>
      <w:r w:rsidRPr="00DB329D">
        <w:rPr>
          <w:rFonts w:ascii="Georgia" w:hAnsi="Georgia" w:cstheme="majorBidi"/>
          <w:b/>
          <w:bCs/>
          <w:sz w:val="24"/>
          <w:szCs w:val="24"/>
          <w:lang w:val="en-GB"/>
        </w:rPr>
        <w:t>PARTNERSHIP AGREEMENT</w:t>
      </w:r>
    </w:p>
    <w:p w:rsidR="00DB329D" w:rsidRDefault="00DB329D" w:rsidP="0082196C">
      <w:pPr>
        <w:jc w:val="both"/>
        <w:rPr>
          <w:rFonts w:ascii="Georgia" w:hAnsi="Georgia" w:cstheme="majorBidi"/>
          <w:sz w:val="24"/>
          <w:szCs w:val="24"/>
          <w:lang w:val="en-GB"/>
        </w:rPr>
      </w:pPr>
      <w:r w:rsidRPr="00DB329D">
        <w:rPr>
          <w:rFonts w:ascii="Georgia" w:hAnsi="Georgia" w:cstheme="majorBidi"/>
          <w:sz w:val="24"/>
          <w:szCs w:val="24"/>
          <w:lang w:val="en-GB"/>
        </w:rPr>
        <w:t>T</w:t>
      </w:r>
      <w:r>
        <w:rPr>
          <w:rFonts w:ascii="Georgia" w:hAnsi="Georgia" w:cstheme="majorBidi"/>
          <w:sz w:val="24"/>
          <w:szCs w:val="24"/>
          <w:lang w:val="en-GB"/>
        </w:rPr>
        <w:t>he partnership Agreement or deed is a formal agreement drawn up to direct, guide and regulate the activities of partnership business</w:t>
      </w:r>
      <w:r w:rsidR="00B606C2">
        <w:rPr>
          <w:rFonts w:ascii="Georgia" w:hAnsi="Georgia" w:cstheme="majorBidi"/>
          <w:sz w:val="24"/>
          <w:szCs w:val="24"/>
          <w:lang w:val="en-GB"/>
        </w:rPr>
        <w:t>. The partnership deed include but not limited to the following:</w:t>
      </w:r>
    </w:p>
    <w:p w:rsidR="00BA3C5C" w:rsidRDefault="00BA3C5C"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The amount of capital to be contributed by each partner.</w:t>
      </w:r>
    </w:p>
    <w:p w:rsidR="00BA3C5C" w:rsidRDefault="00BA3C5C"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Whether the capital account are to be fixed, drawing and profit being adjusted on current accounts, or whether the capital accounts are to be fluctuating, drawing and profit being adjusted on capital accounts.</w:t>
      </w:r>
    </w:p>
    <w:p w:rsidR="00BA3C5C" w:rsidRDefault="000E4F93"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The ratio in which profits/losses are to be shared among the partners.</w:t>
      </w:r>
    </w:p>
    <w:p w:rsidR="000E4F93" w:rsidRDefault="000E4F93"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 xml:space="preserve">The rate at which interest is to be allowed on partner’s  capital </w:t>
      </w:r>
    </w:p>
    <w:p w:rsidR="000E4F93" w:rsidRDefault="000E4F93"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The amount of salary receivable by partners.</w:t>
      </w:r>
    </w:p>
    <w:p w:rsidR="00F90074" w:rsidRDefault="000E4F93"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The rate at which interest is to be charged on partners’ drawing.</w:t>
      </w:r>
    </w:p>
    <w:p w:rsidR="00CD7BDE" w:rsidRDefault="00F90074"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The rate of interest to be allowed on partners’ loan.</w:t>
      </w:r>
    </w:p>
    <w:p w:rsidR="00D9292D" w:rsidRDefault="00CD7BDE"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Whether current account, if any, are to bear interest and if so at what rate.</w:t>
      </w:r>
    </w:p>
    <w:p w:rsidR="00D9292D" w:rsidRDefault="00D9292D"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The method of calculating goodwill in the event of death, retirement or admission of partners.</w:t>
      </w:r>
    </w:p>
    <w:p w:rsidR="000E4F93" w:rsidRDefault="00D9292D" w:rsidP="00BA3C5C">
      <w:pPr>
        <w:pStyle w:val="ListParagraph"/>
        <w:numPr>
          <w:ilvl w:val="0"/>
          <w:numId w:val="14"/>
        </w:numPr>
        <w:jc w:val="both"/>
        <w:rPr>
          <w:rFonts w:ascii="Georgia" w:hAnsi="Georgia" w:cstheme="majorBidi"/>
          <w:sz w:val="24"/>
          <w:szCs w:val="24"/>
          <w:lang w:val="en-GB"/>
        </w:rPr>
      </w:pPr>
      <w:r>
        <w:rPr>
          <w:rFonts w:ascii="Georgia" w:hAnsi="Georgia" w:cstheme="majorBidi"/>
          <w:sz w:val="24"/>
          <w:szCs w:val="24"/>
          <w:lang w:val="en-GB"/>
        </w:rPr>
        <w:t>The method of treating the premium on life insurance policies, if any and how the proceeds of the policies</w:t>
      </w:r>
      <w:r w:rsidR="000E4F93">
        <w:rPr>
          <w:rFonts w:ascii="Georgia" w:hAnsi="Georgia" w:cstheme="majorBidi"/>
          <w:sz w:val="24"/>
          <w:szCs w:val="24"/>
          <w:lang w:val="en-GB"/>
        </w:rPr>
        <w:t xml:space="preserve"> </w:t>
      </w:r>
      <w:r>
        <w:rPr>
          <w:rFonts w:ascii="Georgia" w:hAnsi="Georgia" w:cstheme="majorBidi"/>
          <w:sz w:val="24"/>
          <w:szCs w:val="24"/>
          <w:lang w:val="en-GB"/>
        </w:rPr>
        <w:t>are to be shared among the partners.</w:t>
      </w:r>
    </w:p>
    <w:p w:rsidR="00012AD5" w:rsidRDefault="00012AD5" w:rsidP="00012AD5">
      <w:pPr>
        <w:pStyle w:val="ListParagraph"/>
        <w:jc w:val="both"/>
        <w:rPr>
          <w:rFonts w:ascii="Georgia" w:hAnsi="Georgia" w:cstheme="majorBidi"/>
          <w:sz w:val="24"/>
          <w:szCs w:val="24"/>
          <w:lang w:val="en-GB"/>
        </w:rPr>
      </w:pPr>
      <w:r>
        <w:rPr>
          <w:rFonts w:ascii="Georgia" w:hAnsi="Georgia" w:cstheme="majorBidi"/>
          <w:sz w:val="24"/>
          <w:szCs w:val="24"/>
          <w:lang w:val="en-GB"/>
        </w:rPr>
        <w:lastRenderedPageBreak/>
        <w:t>In the absence of express or implied agreement to the contrary, the partnership Act 1890 stipulates that the following rules apply, inter alia:</w:t>
      </w:r>
    </w:p>
    <w:p w:rsidR="00012AD5" w:rsidRDefault="00012AD5" w:rsidP="00012AD5">
      <w:pPr>
        <w:pStyle w:val="ListParagraph"/>
        <w:numPr>
          <w:ilvl w:val="0"/>
          <w:numId w:val="15"/>
        </w:numPr>
        <w:jc w:val="both"/>
        <w:rPr>
          <w:rFonts w:ascii="Georgia" w:hAnsi="Georgia" w:cstheme="majorBidi"/>
          <w:sz w:val="24"/>
          <w:szCs w:val="24"/>
          <w:lang w:val="en-GB"/>
        </w:rPr>
      </w:pPr>
      <w:r>
        <w:rPr>
          <w:rFonts w:ascii="Georgia" w:hAnsi="Georgia" w:cstheme="majorBidi"/>
          <w:sz w:val="24"/>
          <w:szCs w:val="24"/>
          <w:lang w:val="en-GB"/>
        </w:rPr>
        <w:t>Profits/losses be shared equally.</w:t>
      </w:r>
    </w:p>
    <w:p w:rsidR="00012AD5" w:rsidRDefault="00012AD5" w:rsidP="00012AD5">
      <w:pPr>
        <w:pStyle w:val="ListParagraph"/>
        <w:numPr>
          <w:ilvl w:val="0"/>
          <w:numId w:val="15"/>
        </w:numPr>
        <w:jc w:val="both"/>
        <w:rPr>
          <w:rFonts w:ascii="Georgia" w:hAnsi="Georgia" w:cstheme="majorBidi"/>
          <w:sz w:val="24"/>
          <w:szCs w:val="24"/>
          <w:lang w:val="en-GB"/>
        </w:rPr>
      </w:pPr>
      <w:r>
        <w:rPr>
          <w:rFonts w:ascii="Georgia" w:hAnsi="Georgia" w:cstheme="majorBidi"/>
          <w:sz w:val="24"/>
          <w:szCs w:val="24"/>
          <w:lang w:val="en-GB"/>
        </w:rPr>
        <w:t>Interest shall not be allowed on partners’ capital</w:t>
      </w:r>
    </w:p>
    <w:p w:rsidR="00012AD5" w:rsidRDefault="00012AD5" w:rsidP="00012AD5">
      <w:pPr>
        <w:pStyle w:val="ListParagraph"/>
        <w:numPr>
          <w:ilvl w:val="0"/>
          <w:numId w:val="15"/>
        </w:numPr>
        <w:jc w:val="both"/>
        <w:rPr>
          <w:rFonts w:ascii="Georgia" w:hAnsi="Georgia" w:cstheme="majorBidi"/>
          <w:sz w:val="24"/>
          <w:szCs w:val="24"/>
          <w:lang w:val="en-GB"/>
        </w:rPr>
      </w:pPr>
      <w:r>
        <w:rPr>
          <w:rFonts w:ascii="Georgia" w:hAnsi="Georgia" w:cstheme="majorBidi"/>
          <w:sz w:val="24"/>
          <w:szCs w:val="24"/>
          <w:lang w:val="en-GB"/>
        </w:rPr>
        <w:t>Interest shall not be charged on partners’ drawings.</w:t>
      </w:r>
    </w:p>
    <w:p w:rsidR="00012AD5" w:rsidRDefault="00012AD5" w:rsidP="00012AD5">
      <w:pPr>
        <w:pStyle w:val="ListParagraph"/>
        <w:numPr>
          <w:ilvl w:val="0"/>
          <w:numId w:val="15"/>
        </w:numPr>
        <w:jc w:val="both"/>
        <w:rPr>
          <w:rFonts w:ascii="Georgia" w:hAnsi="Georgia" w:cstheme="majorBidi"/>
          <w:sz w:val="24"/>
          <w:szCs w:val="24"/>
          <w:lang w:val="en-GB"/>
        </w:rPr>
      </w:pPr>
      <w:r>
        <w:rPr>
          <w:rFonts w:ascii="Georgia" w:hAnsi="Georgia" w:cstheme="majorBidi"/>
          <w:sz w:val="24"/>
          <w:szCs w:val="24"/>
          <w:lang w:val="en-GB"/>
        </w:rPr>
        <w:t>Interest shall be allowed on partner</w:t>
      </w:r>
      <w:r w:rsidR="000634A9">
        <w:rPr>
          <w:rFonts w:ascii="Georgia" w:hAnsi="Georgia" w:cstheme="majorBidi"/>
          <w:sz w:val="24"/>
          <w:szCs w:val="24"/>
          <w:lang w:val="en-GB"/>
        </w:rPr>
        <w:t>’</w:t>
      </w:r>
      <w:r>
        <w:rPr>
          <w:rFonts w:ascii="Georgia" w:hAnsi="Georgia" w:cstheme="majorBidi"/>
          <w:sz w:val="24"/>
          <w:szCs w:val="24"/>
          <w:lang w:val="en-GB"/>
        </w:rPr>
        <w:t>s loan at 5% per annum.</w:t>
      </w:r>
    </w:p>
    <w:p w:rsidR="00012AD5" w:rsidRDefault="00012AD5" w:rsidP="00012AD5">
      <w:pPr>
        <w:pStyle w:val="ListParagraph"/>
        <w:numPr>
          <w:ilvl w:val="0"/>
          <w:numId w:val="15"/>
        </w:numPr>
        <w:jc w:val="both"/>
        <w:rPr>
          <w:rFonts w:ascii="Georgia" w:hAnsi="Georgia" w:cstheme="majorBidi"/>
          <w:sz w:val="24"/>
          <w:szCs w:val="24"/>
          <w:lang w:val="en-GB"/>
        </w:rPr>
      </w:pPr>
      <w:r>
        <w:rPr>
          <w:rFonts w:ascii="Georgia" w:hAnsi="Georgia" w:cstheme="majorBidi"/>
          <w:sz w:val="24"/>
          <w:szCs w:val="24"/>
          <w:lang w:val="en-GB"/>
        </w:rPr>
        <w:t>No partners shall be entitled to receive salary.</w:t>
      </w:r>
    </w:p>
    <w:p w:rsidR="000977FC" w:rsidRPr="00BA3C5C" w:rsidRDefault="000977FC" w:rsidP="000977FC">
      <w:pPr>
        <w:pStyle w:val="ListParagraph"/>
        <w:ind w:left="1440"/>
        <w:jc w:val="both"/>
        <w:rPr>
          <w:rFonts w:ascii="Georgia" w:hAnsi="Georgia" w:cstheme="majorBidi"/>
          <w:sz w:val="24"/>
          <w:szCs w:val="24"/>
          <w:lang w:val="en-GB"/>
        </w:rPr>
      </w:pPr>
    </w:p>
    <w:p w:rsidR="00C37DF4" w:rsidRPr="001B3246" w:rsidRDefault="00C37DF4" w:rsidP="00C37DF4">
      <w:pPr>
        <w:tabs>
          <w:tab w:val="left" w:pos="3370"/>
        </w:tabs>
        <w:spacing w:after="0" w:line="276" w:lineRule="auto"/>
        <w:ind w:firstLine="720"/>
        <w:rPr>
          <w:rFonts w:ascii="Times New Roman" w:hAnsi="Times New Roman" w:cs="Times New Roman"/>
          <w:b/>
          <w:sz w:val="28"/>
          <w:szCs w:val="28"/>
        </w:rPr>
      </w:pPr>
      <w:r w:rsidRPr="001B3246">
        <w:rPr>
          <w:rFonts w:ascii="Times New Roman" w:hAnsi="Times New Roman" w:cs="Times New Roman"/>
          <w:b/>
          <w:sz w:val="26"/>
          <w:szCs w:val="28"/>
        </w:rPr>
        <w:t xml:space="preserve">ILLUSTRATION </w:t>
      </w:r>
      <w:r>
        <w:rPr>
          <w:rFonts w:ascii="Times New Roman" w:hAnsi="Times New Roman" w:cs="Times New Roman"/>
          <w:b/>
          <w:sz w:val="28"/>
          <w:szCs w:val="28"/>
        </w:rPr>
        <w:tab/>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Manu, usman and ummi</w:t>
      </w:r>
      <w:r w:rsidRPr="00AB4548">
        <w:rPr>
          <w:rFonts w:ascii="Times New Roman" w:hAnsi="Times New Roman" w:cs="Times New Roman"/>
          <w:sz w:val="26"/>
          <w:szCs w:val="28"/>
        </w:rPr>
        <w:t xml:space="preserve"> are in partnership business sharing profit</w:t>
      </w:r>
      <w:r>
        <w:rPr>
          <w:rFonts w:ascii="Times New Roman" w:hAnsi="Times New Roman" w:cs="Times New Roman"/>
          <w:sz w:val="26"/>
          <w:szCs w:val="28"/>
        </w:rPr>
        <w:t>s and losses in the ratio of 3:2</w:t>
      </w:r>
      <w:r w:rsidRPr="00AB4548">
        <w:rPr>
          <w:rFonts w:ascii="Times New Roman" w:hAnsi="Times New Roman" w:cs="Times New Roman"/>
          <w:sz w:val="26"/>
          <w:szCs w:val="28"/>
        </w:rPr>
        <w:t>:2 respectively. Below are the details of their operation:</w:t>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w:t>
      </w:r>
      <w:r w:rsidRPr="00AB4548">
        <w:rPr>
          <w:rFonts w:ascii="Times New Roman" w:hAnsi="Times New Roman" w:cs="Times New Roman"/>
          <w:dstrike/>
          <w:sz w:val="26"/>
          <w:szCs w:val="28"/>
        </w:rPr>
        <w:t>N</w:t>
      </w:r>
    </w:p>
    <w:p w:rsidR="00C37DF4" w:rsidRPr="00AB4548" w:rsidRDefault="00C37DF4" w:rsidP="00C37DF4">
      <w:pPr>
        <w:spacing w:after="0" w:line="276" w:lineRule="auto"/>
        <w:rPr>
          <w:rFonts w:ascii="Times New Roman" w:hAnsi="Times New Roman" w:cs="Times New Roman"/>
          <w:sz w:val="26"/>
          <w:szCs w:val="28"/>
        </w:rPr>
      </w:pPr>
      <w:r w:rsidRPr="00AB4548">
        <w:rPr>
          <w:rFonts w:ascii="Times New Roman" w:hAnsi="Times New Roman" w:cs="Times New Roman"/>
          <w:sz w:val="26"/>
          <w:szCs w:val="28"/>
        </w:rPr>
        <w:t>Net profit as at 31</w:t>
      </w:r>
      <w:r w:rsidRPr="00AB4548">
        <w:rPr>
          <w:rFonts w:ascii="Times New Roman" w:hAnsi="Times New Roman" w:cs="Times New Roman"/>
          <w:sz w:val="26"/>
          <w:szCs w:val="28"/>
          <w:vertAlign w:val="superscript"/>
        </w:rPr>
        <w:t>st</w:t>
      </w:r>
      <w:r>
        <w:rPr>
          <w:rFonts w:ascii="Times New Roman" w:hAnsi="Times New Roman" w:cs="Times New Roman"/>
          <w:sz w:val="26"/>
          <w:szCs w:val="28"/>
        </w:rPr>
        <w:t xml:space="preserve"> December 2000</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35,000</w:t>
      </w:r>
    </w:p>
    <w:p w:rsidR="00C37DF4" w:rsidRPr="00AB4548" w:rsidRDefault="00C37DF4" w:rsidP="00C37DF4">
      <w:pPr>
        <w:spacing w:after="0" w:line="276" w:lineRule="auto"/>
        <w:rPr>
          <w:rFonts w:ascii="Times New Roman" w:hAnsi="Times New Roman" w:cs="Times New Roman"/>
          <w:b/>
          <w:sz w:val="26"/>
          <w:szCs w:val="28"/>
        </w:rPr>
      </w:pPr>
    </w:p>
    <w:p w:rsidR="00C37DF4" w:rsidRPr="004A16F7" w:rsidRDefault="00C37DF4" w:rsidP="00C37DF4">
      <w:pPr>
        <w:spacing w:after="0" w:line="276" w:lineRule="auto"/>
        <w:rPr>
          <w:rFonts w:ascii="Times New Roman" w:hAnsi="Times New Roman" w:cs="Times New Roman"/>
          <w:b/>
          <w:sz w:val="30"/>
          <w:szCs w:val="28"/>
        </w:rPr>
      </w:pPr>
      <w:r>
        <w:rPr>
          <w:rFonts w:ascii="Times New Roman" w:hAnsi="Times New Roman" w:cs="Times New Roman"/>
          <w:b/>
          <w:sz w:val="30"/>
          <w:szCs w:val="28"/>
        </w:rPr>
        <w:t xml:space="preserve">Capital </w:t>
      </w:r>
      <w:r w:rsidRPr="004A16F7">
        <w:rPr>
          <w:rFonts w:ascii="Times New Roman" w:hAnsi="Times New Roman" w:cs="Times New Roman"/>
          <w:b/>
          <w:sz w:val="30"/>
          <w:szCs w:val="28"/>
        </w:rPr>
        <w:t>account:</w:t>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r w:rsidRPr="004A16F7">
        <w:rPr>
          <w:rFonts w:ascii="Times New Roman" w:hAnsi="Times New Roman" w:cs="Times New Roman"/>
          <w:b/>
          <w:sz w:val="30"/>
          <w:szCs w:val="28"/>
        </w:rPr>
        <w:tab/>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Manu</w:t>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Pr>
          <w:rFonts w:ascii="Times New Roman" w:hAnsi="Times New Roman" w:cs="Times New Roman"/>
          <w:sz w:val="26"/>
          <w:szCs w:val="28"/>
        </w:rPr>
        <w:t xml:space="preserve">     20</w:t>
      </w:r>
      <w:r w:rsidRPr="00AB4548">
        <w:rPr>
          <w:rFonts w:ascii="Times New Roman" w:hAnsi="Times New Roman" w:cs="Times New Roman"/>
          <w:sz w:val="26"/>
          <w:szCs w:val="28"/>
        </w:rPr>
        <w:t>,000</w:t>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Usman</w:t>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Pr>
          <w:rFonts w:ascii="Times New Roman" w:hAnsi="Times New Roman" w:cs="Times New Roman"/>
          <w:sz w:val="26"/>
          <w:szCs w:val="28"/>
        </w:rPr>
        <w:t xml:space="preserve">     15</w:t>
      </w:r>
      <w:r w:rsidRPr="00AB4548">
        <w:rPr>
          <w:rFonts w:ascii="Times New Roman" w:hAnsi="Times New Roman" w:cs="Times New Roman"/>
          <w:sz w:val="26"/>
          <w:szCs w:val="28"/>
        </w:rPr>
        <w:t>,000</w:t>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Ummi</w:t>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15</w:t>
      </w:r>
      <w:r w:rsidRPr="00AB4548">
        <w:rPr>
          <w:rFonts w:ascii="Times New Roman" w:hAnsi="Times New Roman" w:cs="Times New Roman"/>
          <w:sz w:val="26"/>
          <w:szCs w:val="28"/>
        </w:rPr>
        <w:t>,000</w:t>
      </w:r>
    </w:p>
    <w:p w:rsidR="00C37DF4" w:rsidRPr="00AB4548" w:rsidRDefault="00C37DF4" w:rsidP="00C37DF4">
      <w:pPr>
        <w:spacing w:after="0" w:line="276" w:lineRule="auto"/>
        <w:rPr>
          <w:rFonts w:ascii="Times New Roman" w:hAnsi="Times New Roman" w:cs="Times New Roman"/>
          <w:sz w:val="26"/>
          <w:szCs w:val="28"/>
        </w:rPr>
      </w:pPr>
    </w:p>
    <w:p w:rsidR="00C37DF4" w:rsidRDefault="00C37DF4" w:rsidP="00C37DF4">
      <w:pPr>
        <w:spacing w:after="0" w:line="276" w:lineRule="auto"/>
        <w:rPr>
          <w:rFonts w:ascii="Times New Roman" w:hAnsi="Times New Roman" w:cs="Times New Roman"/>
          <w:b/>
          <w:sz w:val="30"/>
          <w:szCs w:val="28"/>
        </w:rPr>
      </w:pPr>
      <w:r w:rsidRPr="004A16F7">
        <w:rPr>
          <w:rFonts w:ascii="Times New Roman" w:hAnsi="Times New Roman" w:cs="Times New Roman"/>
          <w:b/>
          <w:sz w:val="30"/>
          <w:szCs w:val="28"/>
        </w:rPr>
        <w:t>Current Account</w:t>
      </w:r>
      <w:r>
        <w:rPr>
          <w:rFonts w:ascii="Times New Roman" w:hAnsi="Times New Roman" w:cs="Times New Roman"/>
          <w:b/>
          <w:sz w:val="30"/>
          <w:szCs w:val="28"/>
        </w:rPr>
        <w:t>:</w:t>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Manu</w:t>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3</w:t>
      </w:r>
      <w:r w:rsidRPr="00AB4548">
        <w:rPr>
          <w:rFonts w:ascii="Times New Roman" w:hAnsi="Times New Roman" w:cs="Times New Roman"/>
          <w:sz w:val="26"/>
          <w:szCs w:val="28"/>
        </w:rPr>
        <w:t>,000</w:t>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 xml:space="preserve">Usman  </w:t>
      </w:r>
      <w:r w:rsidRPr="00AB4548">
        <w:rPr>
          <w:rFonts w:ascii="Times New Roman" w:hAnsi="Times New Roman" w:cs="Times New Roman"/>
          <w:sz w:val="26"/>
          <w:szCs w:val="28"/>
        </w:rPr>
        <w:t xml:space="preserve"> </w:t>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2</w:t>
      </w:r>
      <w:r w:rsidRPr="00AB4548">
        <w:rPr>
          <w:rFonts w:ascii="Times New Roman" w:hAnsi="Times New Roman" w:cs="Times New Roman"/>
          <w:sz w:val="26"/>
          <w:szCs w:val="28"/>
        </w:rPr>
        <w:t>,000</w:t>
      </w:r>
    </w:p>
    <w:p w:rsidR="00C37DF4" w:rsidRPr="00AB4548" w:rsidRDefault="00C37DF4" w:rsidP="00C37DF4">
      <w:pPr>
        <w:spacing w:after="0" w:line="276" w:lineRule="auto"/>
        <w:rPr>
          <w:rFonts w:ascii="Times New Roman" w:hAnsi="Times New Roman" w:cs="Times New Roman"/>
          <w:sz w:val="26"/>
          <w:szCs w:val="28"/>
        </w:rPr>
      </w:pPr>
      <w:r>
        <w:rPr>
          <w:rFonts w:ascii="Times New Roman" w:hAnsi="Times New Roman" w:cs="Times New Roman"/>
          <w:sz w:val="26"/>
          <w:szCs w:val="28"/>
        </w:rPr>
        <w:t>Ummi</w:t>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sidRPr="00AB4548">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w:t>
      </w:r>
      <w:r w:rsidRPr="00AB4548">
        <w:rPr>
          <w:rFonts w:ascii="Times New Roman" w:hAnsi="Times New Roman" w:cs="Times New Roman"/>
          <w:sz w:val="26"/>
          <w:szCs w:val="28"/>
        </w:rPr>
        <w:t xml:space="preserve"> </w:t>
      </w:r>
      <w:r>
        <w:rPr>
          <w:rFonts w:ascii="Times New Roman" w:hAnsi="Times New Roman" w:cs="Times New Roman"/>
          <w:sz w:val="26"/>
          <w:szCs w:val="28"/>
        </w:rPr>
        <w:t xml:space="preserve">   </w:t>
      </w:r>
      <w:r w:rsidRPr="00AB4548">
        <w:rPr>
          <w:rFonts w:ascii="Times New Roman" w:hAnsi="Times New Roman" w:cs="Times New Roman"/>
          <w:sz w:val="26"/>
          <w:szCs w:val="28"/>
        </w:rPr>
        <w:t>1,500</w:t>
      </w:r>
    </w:p>
    <w:p w:rsidR="00C37DF4" w:rsidRPr="00AB4548" w:rsidRDefault="00C37DF4" w:rsidP="00C37DF4">
      <w:pPr>
        <w:spacing w:after="0" w:line="276" w:lineRule="auto"/>
        <w:rPr>
          <w:rFonts w:ascii="Times New Roman" w:hAnsi="Times New Roman" w:cs="Times New Roman"/>
          <w:sz w:val="26"/>
          <w:szCs w:val="28"/>
        </w:rPr>
      </w:pPr>
    </w:p>
    <w:p w:rsidR="00C37DF4" w:rsidRPr="001B3246" w:rsidRDefault="00C37DF4" w:rsidP="00C37DF4">
      <w:pPr>
        <w:spacing w:after="0" w:line="276" w:lineRule="auto"/>
        <w:rPr>
          <w:rFonts w:ascii="Times New Roman" w:hAnsi="Times New Roman" w:cs="Times New Roman"/>
          <w:sz w:val="26"/>
          <w:szCs w:val="24"/>
        </w:rPr>
      </w:pPr>
      <w:r>
        <w:rPr>
          <w:rFonts w:ascii="Times New Roman" w:hAnsi="Times New Roman" w:cs="Times New Roman"/>
          <w:sz w:val="26"/>
          <w:szCs w:val="24"/>
        </w:rPr>
        <w:t>Manu, Usman</w:t>
      </w:r>
      <w:r w:rsidRPr="001B3246">
        <w:rPr>
          <w:rFonts w:ascii="Times New Roman" w:hAnsi="Times New Roman" w:cs="Times New Roman"/>
          <w:sz w:val="26"/>
          <w:szCs w:val="24"/>
        </w:rPr>
        <w:t xml:space="preserve"> and </w:t>
      </w:r>
      <w:r>
        <w:rPr>
          <w:rFonts w:ascii="Times New Roman" w:hAnsi="Times New Roman" w:cs="Times New Roman"/>
          <w:sz w:val="26"/>
          <w:szCs w:val="24"/>
        </w:rPr>
        <w:t>Ummi’s</w:t>
      </w:r>
      <w:r w:rsidRPr="001B3246">
        <w:rPr>
          <w:rFonts w:ascii="Times New Roman" w:hAnsi="Times New Roman" w:cs="Times New Roman"/>
          <w:sz w:val="26"/>
          <w:szCs w:val="24"/>
        </w:rPr>
        <w:t xml:space="preserve"> drawing were </w:t>
      </w:r>
      <w:r w:rsidRPr="001B3246">
        <w:rPr>
          <w:rFonts w:ascii="Times New Roman" w:hAnsi="Times New Roman" w:cs="Times New Roman"/>
          <w:dstrike/>
          <w:sz w:val="26"/>
          <w:szCs w:val="24"/>
        </w:rPr>
        <w:t>N</w:t>
      </w:r>
      <w:r>
        <w:rPr>
          <w:rFonts w:ascii="Times New Roman" w:hAnsi="Times New Roman" w:cs="Times New Roman"/>
          <w:sz w:val="26"/>
          <w:szCs w:val="24"/>
        </w:rPr>
        <w:t>800</w:t>
      </w:r>
      <w:r w:rsidRPr="001B3246">
        <w:rPr>
          <w:rFonts w:ascii="Times New Roman" w:hAnsi="Times New Roman" w:cs="Times New Roman"/>
          <w:sz w:val="26"/>
          <w:szCs w:val="24"/>
        </w:rPr>
        <w:t xml:space="preserve">, </w:t>
      </w:r>
      <w:r w:rsidRPr="001B3246">
        <w:rPr>
          <w:rFonts w:ascii="Times New Roman" w:hAnsi="Times New Roman" w:cs="Times New Roman"/>
          <w:dstrike/>
          <w:sz w:val="26"/>
          <w:szCs w:val="24"/>
        </w:rPr>
        <w:t>N</w:t>
      </w:r>
      <w:r>
        <w:rPr>
          <w:rFonts w:ascii="Times New Roman" w:hAnsi="Times New Roman" w:cs="Times New Roman"/>
          <w:sz w:val="26"/>
          <w:szCs w:val="24"/>
        </w:rPr>
        <w:t>5</w:t>
      </w:r>
      <w:r w:rsidRPr="001B3246">
        <w:rPr>
          <w:rFonts w:ascii="Times New Roman" w:hAnsi="Times New Roman" w:cs="Times New Roman"/>
          <w:sz w:val="26"/>
          <w:szCs w:val="24"/>
        </w:rPr>
        <w:t xml:space="preserve">00, and </w:t>
      </w:r>
      <w:r w:rsidRPr="001B3246">
        <w:rPr>
          <w:rFonts w:ascii="Times New Roman" w:hAnsi="Times New Roman" w:cs="Times New Roman"/>
          <w:dstrike/>
          <w:sz w:val="26"/>
          <w:szCs w:val="24"/>
        </w:rPr>
        <w:t>N</w:t>
      </w:r>
      <w:r>
        <w:rPr>
          <w:rFonts w:ascii="Times New Roman" w:hAnsi="Times New Roman" w:cs="Times New Roman"/>
          <w:sz w:val="26"/>
          <w:szCs w:val="24"/>
        </w:rPr>
        <w:t>3</w:t>
      </w:r>
      <w:r w:rsidRPr="001B3246">
        <w:rPr>
          <w:rFonts w:ascii="Times New Roman" w:hAnsi="Times New Roman" w:cs="Times New Roman"/>
          <w:sz w:val="26"/>
          <w:szCs w:val="24"/>
        </w:rPr>
        <w:t>00 respectively.</w:t>
      </w:r>
      <w:r>
        <w:rPr>
          <w:rFonts w:ascii="Times New Roman" w:hAnsi="Times New Roman" w:cs="Times New Roman"/>
          <w:sz w:val="26"/>
          <w:szCs w:val="24"/>
        </w:rPr>
        <w:t xml:space="preserve"> Manu and Usman </w:t>
      </w:r>
      <w:r w:rsidRPr="001B3246">
        <w:rPr>
          <w:rFonts w:ascii="Times New Roman" w:hAnsi="Times New Roman" w:cs="Times New Roman"/>
          <w:sz w:val="26"/>
          <w:szCs w:val="24"/>
        </w:rPr>
        <w:t xml:space="preserve">are participating in running and management of the business thus, are entitle to a salary </w:t>
      </w:r>
      <w:r>
        <w:rPr>
          <w:rFonts w:ascii="Times New Roman" w:hAnsi="Times New Roman" w:cs="Times New Roman"/>
          <w:sz w:val="26"/>
          <w:szCs w:val="24"/>
        </w:rPr>
        <w:t>of 2000 and 1,500 respectively. Ummi</w:t>
      </w:r>
      <w:r w:rsidRPr="001B3246">
        <w:rPr>
          <w:rFonts w:ascii="Times New Roman" w:hAnsi="Times New Roman" w:cs="Times New Roman"/>
          <w:sz w:val="26"/>
          <w:szCs w:val="24"/>
        </w:rPr>
        <w:t xml:space="preserve"> receives 5% interest on loan. The assets and liabilities for the business as at 31</w:t>
      </w:r>
      <w:r w:rsidRPr="001B3246">
        <w:rPr>
          <w:rFonts w:ascii="Times New Roman" w:hAnsi="Times New Roman" w:cs="Times New Roman"/>
          <w:sz w:val="26"/>
          <w:szCs w:val="24"/>
          <w:vertAlign w:val="superscript"/>
        </w:rPr>
        <w:t>st</w:t>
      </w:r>
      <w:r w:rsidRPr="001B3246">
        <w:rPr>
          <w:rFonts w:ascii="Times New Roman" w:hAnsi="Times New Roman" w:cs="Times New Roman"/>
          <w:sz w:val="26"/>
          <w:szCs w:val="24"/>
        </w:rPr>
        <w:t xml:space="preserve"> December 2000 are as follow:</w:t>
      </w:r>
    </w:p>
    <w:p w:rsidR="00C37DF4" w:rsidRPr="001B3246" w:rsidRDefault="00C37DF4" w:rsidP="00C37DF4">
      <w:pPr>
        <w:spacing w:after="0" w:line="276" w:lineRule="auto"/>
        <w:ind w:left="6480"/>
        <w:rPr>
          <w:rFonts w:ascii="Times New Roman" w:hAnsi="Times New Roman" w:cs="Times New Roman"/>
          <w:sz w:val="26"/>
          <w:szCs w:val="24"/>
        </w:rPr>
      </w:pPr>
      <w:r>
        <w:rPr>
          <w:rFonts w:ascii="Times New Roman" w:hAnsi="Times New Roman" w:cs="Times New Roman"/>
          <w:sz w:val="26"/>
          <w:szCs w:val="24"/>
        </w:rPr>
        <w:t xml:space="preserve">         </w:t>
      </w:r>
      <w:r w:rsidRPr="0096338C">
        <w:rPr>
          <w:rFonts w:ascii="Times New Roman" w:hAnsi="Times New Roman" w:cs="Times New Roman"/>
          <w:sz w:val="26"/>
          <w:szCs w:val="24"/>
        </w:rPr>
        <w:t xml:space="preserve"> </w:t>
      </w:r>
      <w:r w:rsidRPr="001B3246">
        <w:rPr>
          <w:rFonts w:ascii="Times New Roman" w:hAnsi="Times New Roman" w:cs="Times New Roman"/>
          <w:dstrike/>
          <w:sz w:val="26"/>
          <w:szCs w:val="24"/>
        </w:rPr>
        <w:t>N</w:t>
      </w:r>
    </w:p>
    <w:p w:rsidR="00C37DF4" w:rsidRDefault="00C37DF4" w:rsidP="00C37DF4">
      <w:pPr>
        <w:spacing w:after="0" w:line="276" w:lineRule="auto"/>
        <w:rPr>
          <w:rFonts w:ascii="Times New Roman" w:hAnsi="Times New Roman" w:cs="Times New Roman"/>
          <w:dstrike/>
          <w:sz w:val="26"/>
          <w:szCs w:val="24"/>
        </w:rPr>
      </w:pP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t xml:space="preserve">          </w:t>
      </w:r>
      <w:r>
        <w:rPr>
          <w:rFonts w:ascii="Times New Roman" w:hAnsi="Times New Roman" w:cs="Times New Roman"/>
          <w:sz w:val="26"/>
          <w:szCs w:val="24"/>
        </w:rPr>
        <w:t xml:space="preserve">      </w:t>
      </w:r>
    </w:p>
    <w:p w:rsidR="00C37DF4" w:rsidRPr="001B3246" w:rsidRDefault="00C37DF4" w:rsidP="00C37DF4">
      <w:pPr>
        <w:spacing w:after="0" w:line="276" w:lineRule="auto"/>
        <w:rPr>
          <w:rFonts w:ascii="Times New Roman" w:hAnsi="Times New Roman" w:cs="Times New Roman"/>
          <w:sz w:val="26"/>
          <w:szCs w:val="24"/>
        </w:rPr>
      </w:pPr>
      <w:r w:rsidRPr="001B3246">
        <w:rPr>
          <w:rFonts w:ascii="Times New Roman" w:hAnsi="Times New Roman" w:cs="Times New Roman"/>
          <w:sz w:val="26"/>
          <w:szCs w:val="24"/>
        </w:rPr>
        <w:t>Furniture</w:t>
      </w:r>
      <w:r>
        <w:rPr>
          <w:rFonts w:ascii="Times New Roman" w:hAnsi="Times New Roman" w:cs="Times New Roman"/>
          <w:sz w:val="26"/>
          <w:szCs w:val="24"/>
        </w:rPr>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 xml:space="preserve">     </w:t>
      </w:r>
      <w:r w:rsidRPr="001B3246">
        <w:rPr>
          <w:rFonts w:ascii="Times New Roman" w:hAnsi="Times New Roman" w:cs="Times New Roman"/>
          <w:dstrike/>
          <w:sz w:val="26"/>
          <w:szCs w:val="24"/>
        </w:rPr>
        <w:t>N</w:t>
      </w:r>
      <w:r>
        <w:rPr>
          <w:rFonts w:ascii="Times New Roman" w:hAnsi="Times New Roman" w:cs="Times New Roman"/>
          <w:sz w:val="26"/>
          <w:szCs w:val="24"/>
        </w:rPr>
        <w:t>7,050</w:t>
      </w:r>
    </w:p>
    <w:p w:rsidR="00C37DF4" w:rsidRPr="001B3246" w:rsidRDefault="00C37DF4" w:rsidP="00C37DF4">
      <w:pPr>
        <w:spacing w:after="0" w:line="276" w:lineRule="auto"/>
        <w:rPr>
          <w:rFonts w:ascii="Times New Roman" w:hAnsi="Times New Roman" w:cs="Times New Roman"/>
          <w:sz w:val="26"/>
          <w:szCs w:val="24"/>
        </w:rPr>
      </w:pPr>
      <w:r>
        <w:rPr>
          <w:rFonts w:ascii="Times New Roman" w:hAnsi="Times New Roman" w:cs="Times New Roman"/>
          <w:sz w:val="26"/>
          <w:szCs w:val="24"/>
        </w:rPr>
        <w:t>Building</w:t>
      </w:r>
      <w:r w:rsidRPr="001B3246">
        <w:rPr>
          <w:rFonts w:ascii="Times New Roman" w:hAnsi="Times New Roman" w:cs="Times New Roman"/>
          <w:sz w:val="26"/>
          <w:szCs w:val="24"/>
        </w:rPr>
        <w:t xml:space="preserve">   </w:t>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Pr>
          <w:rFonts w:ascii="Times New Roman" w:hAnsi="Times New Roman" w:cs="Times New Roman"/>
          <w:sz w:val="26"/>
          <w:szCs w:val="24"/>
        </w:rPr>
        <w:t xml:space="preserve">   </w:t>
      </w:r>
      <w:r w:rsidRPr="001B3246">
        <w:rPr>
          <w:rFonts w:ascii="Times New Roman" w:hAnsi="Times New Roman" w:cs="Times New Roman"/>
          <w:dstrike/>
          <w:sz w:val="26"/>
          <w:szCs w:val="24"/>
        </w:rPr>
        <w:t>N</w:t>
      </w:r>
      <w:r>
        <w:rPr>
          <w:rFonts w:ascii="Times New Roman" w:hAnsi="Times New Roman" w:cs="Times New Roman"/>
          <w:sz w:val="26"/>
          <w:szCs w:val="24"/>
        </w:rPr>
        <w:t>54,00</w:t>
      </w:r>
      <w:r w:rsidRPr="001B3246">
        <w:rPr>
          <w:rFonts w:ascii="Times New Roman" w:hAnsi="Times New Roman" w:cs="Times New Roman"/>
          <w:sz w:val="26"/>
          <w:szCs w:val="24"/>
        </w:rPr>
        <w:t xml:space="preserve">0 </w:t>
      </w:r>
    </w:p>
    <w:p w:rsidR="00C37DF4" w:rsidRPr="001B3246" w:rsidRDefault="00C37DF4" w:rsidP="00C37DF4">
      <w:pPr>
        <w:spacing w:after="0" w:line="276" w:lineRule="auto"/>
        <w:rPr>
          <w:rFonts w:ascii="Times New Roman" w:hAnsi="Times New Roman" w:cs="Times New Roman"/>
          <w:sz w:val="26"/>
          <w:szCs w:val="24"/>
        </w:rPr>
      </w:pPr>
      <w:r w:rsidRPr="001B3246">
        <w:rPr>
          <w:rFonts w:ascii="Times New Roman" w:hAnsi="Times New Roman" w:cs="Times New Roman"/>
          <w:sz w:val="26"/>
          <w:szCs w:val="24"/>
        </w:rPr>
        <w:t xml:space="preserve">Stock           </w:t>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Pr>
          <w:rFonts w:ascii="Times New Roman" w:hAnsi="Times New Roman" w:cs="Times New Roman"/>
          <w:sz w:val="26"/>
          <w:szCs w:val="24"/>
        </w:rPr>
        <w:t xml:space="preserve"> </w:t>
      </w:r>
      <w:r w:rsidRPr="001B3246">
        <w:rPr>
          <w:rFonts w:ascii="Times New Roman" w:hAnsi="Times New Roman" w:cs="Times New Roman"/>
          <w:sz w:val="26"/>
          <w:szCs w:val="24"/>
        </w:rPr>
        <w:t xml:space="preserve">  </w:t>
      </w:r>
      <w:r w:rsidRPr="001B3246">
        <w:rPr>
          <w:rFonts w:ascii="Times New Roman" w:hAnsi="Times New Roman" w:cs="Times New Roman"/>
          <w:dstrike/>
          <w:sz w:val="26"/>
          <w:szCs w:val="24"/>
        </w:rPr>
        <w:t>N</w:t>
      </w:r>
      <w:r>
        <w:rPr>
          <w:rFonts w:ascii="Times New Roman" w:hAnsi="Times New Roman" w:cs="Times New Roman"/>
          <w:sz w:val="26"/>
          <w:szCs w:val="24"/>
        </w:rPr>
        <w:t>17,5</w:t>
      </w:r>
      <w:r w:rsidRPr="001B3246">
        <w:rPr>
          <w:rFonts w:ascii="Times New Roman" w:hAnsi="Times New Roman" w:cs="Times New Roman"/>
          <w:sz w:val="26"/>
          <w:szCs w:val="24"/>
        </w:rPr>
        <w:t>00</w:t>
      </w:r>
    </w:p>
    <w:p w:rsidR="00C37DF4" w:rsidRPr="001B3246" w:rsidRDefault="00C37DF4" w:rsidP="00C37DF4">
      <w:pPr>
        <w:spacing w:after="0" w:line="276" w:lineRule="auto"/>
        <w:rPr>
          <w:rFonts w:ascii="Times New Roman" w:hAnsi="Times New Roman" w:cs="Times New Roman"/>
          <w:sz w:val="26"/>
          <w:szCs w:val="24"/>
        </w:rPr>
      </w:pPr>
      <w:r w:rsidRPr="001B3246">
        <w:rPr>
          <w:rFonts w:ascii="Times New Roman" w:hAnsi="Times New Roman" w:cs="Times New Roman"/>
          <w:sz w:val="26"/>
          <w:szCs w:val="24"/>
        </w:rPr>
        <w:t xml:space="preserve">Debtors </w:t>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Pr>
          <w:rFonts w:ascii="Times New Roman" w:hAnsi="Times New Roman" w:cs="Times New Roman"/>
          <w:sz w:val="26"/>
          <w:szCs w:val="24"/>
        </w:rPr>
        <w:t xml:space="preserve">   </w:t>
      </w:r>
      <w:r w:rsidRPr="001B3246">
        <w:rPr>
          <w:rFonts w:ascii="Times New Roman" w:hAnsi="Times New Roman" w:cs="Times New Roman"/>
          <w:dstrike/>
          <w:sz w:val="26"/>
          <w:szCs w:val="24"/>
        </w:rPr>
        <w:t>N</w:t>
      </w:r>
      <w:r>
        <w:rPr>
          <w:rFonts w:ascii="Times New Roman" w:hAnsi="Times New Roman" w:cs="Times New Roman"/>
          <w:sz w:val="26"/>
          <w:szCs w:val="24"/>
        </w:rPr>
        <w:t>18</w:t>
      </w:r>
      <w:r w:rsidRPr="001B3246">
        <w:rPr>
          <w:rFonts w:ascii="Times New Roman" w:hAnsi="Times New Roman" w:cs="Times New Roman"/>
          <w:sz w:val="26"/>
          <w:szCs w:val="24"/>
        </w:rPr>
        <w:t>,5</w:t>
      </w:r>
      <w:r>
        <w:rPr>
          <w:rFonts w:ascii="Times New Roman" w:hAnsi="Times New Roman" w:cs="Times New Roman"/>
          <w:sz w:val="26"/>
          <w:szCs w:val="24"/>
        </w:rPr>
        <w:t>0</w:t>
      </w:r>
      <w:r w:rsidRPr="001B3246">
        <w:rPr>
          <w:rFonts w:ascii="Times New Roman" w:hAnsi="Times New Roman" w:cs="Times New Roman"/>
          <w:sz w:val="26"/>
          <w:szCs w:val="24"/>
        </w:rPr>
        <w:t xml:space="preserve">0      </w:t>
      </w:r>
    </w:p>
    <w:p w:rsidR="00C37DF4" w:rsidRPr="001B3246" w:rsidRDefault="00C37DF4" w:rsidP="00C37DF4">
      <w:pPr>
        <w:spacing w:after="0" w:line="276" w:lineRule="auto"/>
        <w:rPr>
          <w:rFonts w:ascii="Times New Roman" w:hAnsi="Times New Roman" w:cs="Times New Roman"/>
          <w:sz w:val="26"/>
          <w:szCs w:val="24"/>
        </w:rPr>
      </w:pPr>
      <w:r w:rsidRPr="001B3246">
        <w:rPr>
          <w:rFonts w:ascii="Times New Roman" w:hAnsi="Times New Roman" w:cs="Times New Roman"/>
          <w:sz w:val="26"/>
          <w:szCs w:val="24"/>
        </w:rPr>
        <w:t xml:space="preserve">Creditors </w:t>
      </w:r>
      <w:r w:rsidRPr="001B3246">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 xml:space="preserve">     </w:t>
      </w:r>
      <w:r w:rsidRPr="001B3246">
        <w:rPr>
          <w:rFonts w:ascii="Times New Roman" w:hAnsi="Times New Roman" w:cs="Times New Roman"/>
          <w:dstrike/>
          <w:sz w:val="26"/>
          <w:szCs w:val="24"/>
        </w:rPr>
        <w:t>N</w:t>
      </w:r>
      <w:r w:rsidRPr="001B3246">
        <w:rPr>
          <w:rFonts w:ascii="Times New Roman" w:hAnsi="Times New Roman" w:cs="Times New Roman"/>
          <w:sz w:val="26"/>
          <w:szCs w:val="24"/>
        </w:rPr>
        <w:t>4,000</w:t>
      </w:r>
    </w:p>
    <w:p w:rsidR="00C37DF4" w:rsidRPr="001B3246" w:rsidRDefault="00C37DF4" w:rsidP="00C37DF4">
      <w:pPr>
        <w:spacing w:after="0" w:line="276" w:lineRule="auto"/>
        <w:rPr>
          <w:rFonts w:ascii="Times New Roman" w:hAnsi="Times New Roman" w:cs="Times New Roman"/>
          <w:sz w:val="26"/>
          <w:szCs w:val="24"/>
        </w:rPr>
      </w:pPr>
      <w:r w:rsidRPr="001B3246">
        <w:rPr>
          <w:rFonts w:ascii="Times New Roman" w:hAnsi="Times New Roman" w:cs="Times New Roman"/>
          <w:sz w:val="26"/>
          <w:szCs w:val="24"/>
        </w:rPr>
        <w:t xml:space="preserve">Loan </w:t>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sidRPr="001B3246">
        <w:rPr>
          <w:rFonts w:ascii="Times New Roman" w:hAnsi="Times New Roman" w:cs="Times New Roman"/>
          <w:sz w:val="26"/>
          <w:szCs w:val="24"/>
        </w:rPr>
        <w:tab/>
      </w:r>
      <w:r>
        <w:rPr>
          <w:rFonts w:ascii="Times New Roman" w:hAnsi="Times New Roman" w:cs="Times New Roman"/>
          <w:sz w:val="26"/>
          <w:szCs w:val="24"/>
        </w:rPr>
        <w:t xml:space="preserve">                </w:t>
      </w:r>
      <w:r w:rsidRPr="001B3246">
        <w:rPr>
          <w:rFonts w:ascii="Times New Roman" w:hAnsi="Times New Roman" w:cs="Times New Roman"/>
          <w:dstrike/>
          <w:sz w:val="26"/>
          <w:szCs w:val="24"/>
        </w:rPr>
        <w:t>N</w:t>
      </w:r>
      <w:r>
        <w:rPr>
          <w:rFonts w:ascii="Times New Roman" w:hAnsi="Times New Roman" w:cs="Times New Roman"/>
          <w:sz w:val="26"/>
          <w:szCs w:val="24"/>
        </w:rPr>
        <w:t>3</w:t>
      </w:r>
      <w:r w:rsidRPr="001B3246">
        <w:rPr>
          <w:rFonts w:ascii="Times New Roman" w:hAnsi="Times New Roman" w:cs="Times New Roman"/>
          <w:sz w:val="26"/>
          <w:szCs w:val="24"/>
        </w:rPr>
        <w:t>,000</w:t>
      </w:r>
    </w:p>
    <w:p w:rsidR="00C37DF4" w:rsidRPr="001B3246" w:rsidRDefault="00C37DF4" w:rsidP="00C37DF4">
      <w:pPr>
        <w:spacing w:after="0" w:line="276" w:lineRule="auto"/>
        <w:rPr>
          <w:rFonts w:ascii="Times New Roman" w:hAnsi="Times New Roman" w:cs="Times New Roman"/>
          <w:sz w:val="26"/>
          <w:szCs w:val="24"/>
        </w:rPr>
      </w:pPr>
      <w:r>
        <w:rPr>
          <w:rFonts w:ascii="Times New Roman" w:hAnsi="Times New Roman" w:cs="Times New Roman"/>
          <w:sz w:val="26"/>
          <w:szCs w:val="24"/>
        </w:rPr>
        <w:t>The partners agreed to pay 4</w:t>
      </w:r>
      <w:r w:rsidRPr="001B3246">
        <w:rPr>
          <w:rFonts w:ascii="Times New Roman" w:hAnsi="Times New Roman" w:cs="Times New Roman"/>
          <w:sz w:val="26"/>
          <w:szCs w:val="24"/>
        </w:rPr>
        <w:t>% interes</w:t>
      </w:r>
      <w:r>
        <w:rPr>
          <w:rFonts w:ascii="Times New Roman" w:hAnsi="Times New Roman" w:cs="Times New Roman"/>
          <w:sz w:val="26"/>
          <w:szCs w:val="24"/>
        </w:rPr>
        <w:t>t on their drawing and 5</w:t>
      </w:r>
      <w:r w:rsidRPr="001B3246">
        <w:rPr>
          <w:rFonts w:ascii="Times New Roman" w:hAnsi="Times New Roman" w:cs="Times New Roman"/>
          <w:sz w:val="26"/>
          <w:szCs w:val="24"/>
        </w:rPr>
        <w:t xml:space="preserve">% interest on </w:t>
      </w:r>
    </w:p>
    <w:p w:rsidR="00C37DF4" w:rsidRPr="001B3246" w:rsidRDefault="00C37DF4" w:rsidP="00C37DF4">
      <w:pPr>
        <w:spacing w:after="0" w:line="276" w:lineRule="auto"/>
        <w:rPr>
          <w:rFonts w:ascii="Times New Roman" w:hAnsi="Times New Roman" w:cs="Times New Roman"/>
          <w:sz w:val="26"/>
          <w:szCs w:val="24"/>
        </w:rPr>
      </w:pPr>
      <w:r w:rsidRPr="001B3246">
        <w:rPr>
          <w:rFonts w:ascii="Times New Roman" w:hAnsi="Times New Roman" w:cs="Times New Roman"/>
          <w:sz w:val="26"/>
          <w:szCs w:val="24"/>
        </w:rPr>
        <w:t>Capital.</w:t>
      </w:r>
    </w:p>
    <w:p w:rsidR="00C37DF4" w:rsidRPr="001B3246" w:rsidRDefault="00C37DF4" w:rsidP="00C37DF4">
      <w:pPr>
        <w:spacing w:after="0" w:line="360" w:lineRule="auto"/>
        <w:rPr>
          <w:rFonts w:ascii="Times New Roman" w:hAnsi="Times New Roman" w:cs="Times New Roman"/>
          <w:b/>
          <w:sz w:val="26"/>
          <w:szCs w:val="24"/>
        </w:rPr>
      </w:pPr>
      <w:r w:rsidRPr="001B3246">
        <w:rPr>
          <w:rFonts w:ascii="Times New Roman" w:hAnsi="Times New Roman" w:cs="Times New Roman"/>
          <w:b/>
          <w:sz w:val="26"/>
          <w:szCs w:val="24"/>
        </w:rPr>
        <w:lastRenderedPageBreak/>
        <w:t>REQUIRED:</w:t>
      </w:r>
    </w:p>
    <w:p w:rsidR="00C37DF4" w:rsidRPr="001B3246" w:rsidRDefault="00C37DF4" w:rsidP="00C37DF4">
      <w:pPr>
        <w:pStyle w:val="ListParagraph"/>
        <w:numPr>
          <w:ilvl w:val="0"/>
          <w:numId w:val="31"/>
        </w:numPr>
        <w:spacing w:after="0" w:line="360" w:lineRule="auto"/>
        <w:rPr>
          <w:rFonts w:ascii="Times New Roman" w:hAnsi="Times New Roman" w:cs="Times New Roman"/>
          <w:sz w:val="26"/>
          <w:szCs w:val="24"/>
        </w:rPr>
      </w:pPr>
      <w:r w:rsidRPr="001B3246">
        <w:rPr>
          <w:rFonts w:ascii="Times New Roman" w:hAnsi="Times New Roman" w:cs="Times New Roman"/>
          <w:sz w:val="26"/>
          <w:szCs w:val="24"/>
        </w:rPr>
        <w:t>Appropriation account</w:t>
      </w:r>
    </w:p>
    <w:p w:rsidR="00C37DF4" w:rsidRPr="001B3246" w:rsidRDefault="00C37DF4" w:rsidP="00C37DF4">
      <w:pPr>
        <w:pStyle w:val="ListParagraph"/>
        <w:numPr>
          <w:ilvl w:val="0"/>
          <w:numId w:val="31"/>
        </w:numPr>
        <w:spacing w:after="0" w:line="360" w:lineRule="auto"/>
        <w:rPr>
          <w:rFonts w:ascii="Times New Roman" w:hAnsi="Times New Roman" w:cs="Times New Roman"/>
          <w:sz w:val="26"/>
          <w:szCs w:val="24"/>
        </w:rPr>
      </w:pPr>
      <w:r w:rsidRPr="001B3246">
        <w:rPr>
          <w:rFonts w:ascii="Times New Roman" w:hAnsi="Times New Roman" w:cs="Times New Roman"/>
          <w:sz w:val="26"/>
          <w:szCs w:val="24"/>
        </w:rPr>
        <w:t>Current and capital account</w:t>
      </w:r>
    </w:p>
    <w:p w:rsidR="00C37DF4" w:rsidRPr="001B3246" w:rsidRDefault="00C37DF4" w:rsidP="00C37DF4">
      <w:pPr>
        <w:pStyle w:val="ListParagraph"/>
        <w:numPr>
          <w:ilvl w:val="0"/>
          <w:numId w:val="31"/>
        </w:numPr>
        <w:spacing w:after="0" w:line="360" w:lineRule="auto"/>
        <w:rPr>
          <w:rFonts w:ascii="Times New Roman" w:hAnsi="Times New Roman" w:cs="Times New Roman"/>
          <w:sz w:val="26"/>
          <w:szCs w:val="24"/>
        </w:rPr>
      </w:pPr>
      <w:r w:rsidRPr="001B3246">
        <w:rPr>
          <w:rFonts w:ascii="Times New Roman" w:hAnsi="Times New Roman" w:cs="Times New Roman"/>
          <w:sz w:val="26"/>
          <w:szCs w:val="24"/>
        </w:rPr>
        <w:t xml:space="preserve">Balance sheet </w:t>
      </w:r>
    </w:p>
    <w:p w:rsidR="00C37DF4" w:rsidRPr="00C37DF4" w:rsidRDefault="00C37DF4" w:rsidP="00C37DF4">
      <w:pPr>
        <w:pStyle w:val="ListParagraph"/>
        <w:spacing w:after="0" w:line="360" w:lineRule="auto"/>
        <w:rPr>
          <w:rFonts w:ascii="Times New Roman" w:hAnsi="Times New Roman" w:cs="Times New Roman"/>
          <w:b/>
          <w:sz w:val="26"/>
          <w:szCs w:val="24"/>
        </w:rPr>
      </w:pPr>
      <w:r w:rsidRPr="00C37DF4">
        <w:rPr>
          <w:rFonts w:ascii="Times New Roman" w:hAnsi="Times New Roman" w:cs="Times New Roman"/>
          <w:b/>
          <w:sz w:val="26"/>
          <w:szCs w:val="24"/>
        </w:rPr>
        <w:t xml:space="preserve">SOLUTION:  </w:t>
      </w:r>
    </w:p>
    <w:p w:rsidR="00C37DF4" w:rsidRPr="00C37DF4" w:rsidRDefault="00C37DF4" w:rsidP="00C37DF4">
      <w:pPr>
        <w:pStyle w:val="ListParagraph"/>
        <w:spacing w:after="0" w:line="360" w:lineRule="auto"/>
        <w:rPr>
          <w:rFonts w:ascii="Times New Roman" w:hAnsi="Times New Roman" w:cs="Times New Roman"/>
          <w:b/>
          <w:sz w:val="26"/>
          <w:szCs w:val="28"/>
        </w:rPr>
      </w:pPr>
      <w:r w:rsidRPr="00C37DF4">
        <w:rPr>
          <w:rFonts w:ascii="Times New Roman" w:hAnsi="Times New Roman" w:cs="Times New Roman"/>
          <w:b/>
          <w:sz w:val="26"/>
          <w:szCs w:val="28"/>
        </w:rPr>
        <w:t>WORKINGS</w:t>
      </w:r>
    </w:p>
    <w:p w:rsidR="00C37DF4" w:rsidRPr="00C37DF4" w:rsidRDefault="00C37DF4" w:rsidP="00C37DF4">
      <w:pPr>
        <w:pStyle w:val="ListParagraph"/>
        <w:spacing w:after="0" w:line="360" w:lineRule="auto"/>
        <w:rPr>
          <w:rFonts w:ascii="Times New Roman" w:hAnsi="Times New Roman" w:cs="Times New Roman"/>
          <w:b/>
          <w:sz w:val="26"/>
          <w:szCs w:val="28"/>
        </w:rPr>
      </w:pPr>
      <w:r w:rsidRPr="00C37DF4">
        <w:rPr>
          <w:rFonts w:ascii="Times New Roman" w:hAnsi="Times New Roman" w:cs="Times New Roman"/>
          <w:b/>
          <w:sz w:val="26"/>
          <w:szCs w:val="28"/>
        </w:rPr>
        <w:t>(W1) Interest on drawings</w:t>
      </w:r>
    </w:p>
    <w:p w:rsidR="00C37DF4" w:rsidRPr="00C37DF4" w:rsidRDefault="00C37DF4" w:rsidP="00C37DF4">
      <w:pPr>
        <w:pStyle w:val="ListParagraph"/>
        <w:spacing w:after="0" w:line="360" w:lineRule="auto"/>
        <w:rPr>
          <w:rFonts w:ascii="Times New Roman" w:hAnsi="Times New Roman" w:cs="Times New Roman"/>
          <w:sz w:val="26"/>
          <w:szCs w:val="28"/>
        </w:rPr>
      </w:pPr>
      <w:r w:rsidRPr="00C37DF4">
        <w:rPr>
          <w:rFonts w:ascii="Times New Roman" w:hAnsi="Times New Roman" w:cs="Times New Roman"/>
          <w:sz w:val="26"/>
          <w:szCs w:val="28"/>
        </w:rPr>
        <w:t xml:space="preserve">Manu  </w:t>
      </w:r>
      <w:r w:rsidRPr="00C37DF4">
        <w:rPr>
          <w:rFonts w:ascii="Times New Roman" w:hAnsi="Times New Roman" w:cs="Times New Roman"/>
          <w:sz w:val="26"/>
          <w:szCs w:val="28"/>
          <w:vertAlign w:val="superscript"/>
        </w:rPr>
        <w:t>4/</w:t>
      </w:r>
      <w:r w:rsidRPr="00C37DF4">
        <w:rPr>
          <w:rFonts w:ascii="Times New Roman" w:hAnsi="Times New Roman" w:cs="Times New Roman"/>
          <w:sz w:val="26"/>
          <w:szCs w:val="28"/>
          <w:vertAlign w:val="subscript"/>
        </w:rPr>
        <w:t>100</w:t>
      </w:r>
      <w:r w:rsidRPr="00C37DF4">
        <w:rPr>
          <w:rFonts w:ascii="Times New Roman" w:hAnsi="Times New Roman" w:cs="Times New Roman"/>
          <w:sz w:val="26"/>
          <w:szCs w:val="28"/>
        </w:rPr>
        <w:t xml:space="preserve">× </w:t>
      </w:r>
      <w:r w:rsidRPr="00C37DF4">
        <w:rPr>
          <w:rFonts w:ascii="Times New Roman" w:hAnsi="Times New Roman" w:cs="Times New Roman"/>
          <w:dstrike/>
          <w:szCs w:val="28"/>
        </w:rPr>
        <w:t>N</w:t>
      </w:r>
      <w:r w:rsidRPr="00C37DF4">
        <w:rPr>
          <w:rFonts w:ascii="Times New Roman" w:hAnsi="Times New Roman" w:cs="Times New Roman"/>
          <w:szCs w:val="28"/>
        </w:rPr>
        <w:t xml:space="preserve"> 800 = 32</w:t>
      </w:r>
    </w:p>
    <w:p w:rsidR="00C37DF4" w:rsidRPr="00C37DF4" w:rsidRDefault="00C37DF4" w:rsidP="00C37DF4">
      <w:pPr>
        <w:pStyle w:val="ListParagraph"/>
        <w:spacing w:after="0" w:line="360" w:lineRule="auto"/>
        <w:rPr>
          <w:rFonts w:ascii="Times New Roman" w:hAnsi="Times New Roman" w:cs="Times New Roman"/>
          <w:sz w:val="26"/>
          <w:szCs w:val="28"/>
        </w:rPr>
      </w:pPr>
      <w:r w:rsidRPr="00C37DF4">
        <w:rPr>
          <w:rFonts w:ascii="Times New Roman" w:hAnsi="Times New Roman" w:cs="Times New Roman"/>
          <w:sz w:val="26"/>
          <w:szCs w:val="28"/>
        </w:rPr>
        <w:t xml:space="preserve">Usman  </w:t>
      </w:r>
      <w:r w:rsidRPr="00C37DF4">
        <w:rPr>
          <w:rFonts w:ascii="Times New Roman" w:hAnsi="Times New Roman" w:cs="Times New Roman"/>
          <w:sz w:val="26"/>
          <w:szCs w:val="28"/>
          <w:vertAlign w:val="superscript"/>
        </w:rPr>
        <w:t>4/</w:t>
      </w:r>
      <w:r w:rsidRPr="00C37DF4">
        <w:rPr>
          <w:rFonts w:ascii="Times New Roman" w:hAnsi="Times New Roman" w:cs="Times New Roman"/>
          <w:sz w:val="26"/>
          <w:szCs w:val="28"/>
          <w:vertAlign w:val="subscript"/>
        </w:rPr>
        <w:t>100</w:t>
      </w:r>
      <w:r w:rsidRPr="00C37DF4">
        <w:rPr>
          <w:rFonts w:ascii="Times New Roman" w:hAnsi="Times New Roman" w:cs="Times New Roman"/>
          <w:sz w:val="26"/>
          <w:szCs w:val="28"/>
        </w:rPr>
        <w:t xml:space="preserve">× </w:t>
      </w:r>
      <w:r w:rsidRPr="00C37DF4">
        <w:rPr>
          <w:rFonts w:ascii="Times New Roman" w:hAnsi="Times New Roman" w:cs="Times New Roman"/>
          <w:dstrike/>
          <w:szCs w:val="28"/>
        </w:rPr>
        <w:t>N</w:t>
      </w:r>
      <w:r w:rsidRPr="00C37DF4">
        <w:rPr>
          <w:rFonts w:ascii="Times New Roman" w:hAnsi="Times New Roman" w:cs="Times New Roman"/>
          <w:szCs w:val="28"/>
        </w:rPr>
        <w:t xml:space="preserve"> 500 =20</w:t>
      </w:r>
    </w:p>
    <w:p w:rsidR="00C37DF4" w:rsidRPr="00C37DF4" w:rsidRDefault="00C37DF4" w:rsidP="00C37DF4">
      <w:pPr>
        <w:pStyle w:val="ListParagraph"/>
        <w:spacing w:after="0" w:line="360" w:lineRule="auto"/>
        <w:rPr>
          <w:rFonts w:ascii="Times New Roman" w:hAnsi="Times New Roman" w:cs="Times New Roman"/>
          <w:szCs w:val="28"/>
        </w:rPr>
      </w:pPr>
      <w:r w:rsidRPr="00C37DF4">
        <w:rPr>
          <w:rFonts w:ascii="Times New Roman" w:hAnsi="Times New Roman" w:cs="Times New Roman"/>
          <w:sz w:val="26"/>
          <w:szCs w:val="28"/>
        </w:rPr>
        <w:t>Ummi</w:t>
      </w:r>
      <w:r w:rsidRPr="00C37DF4">
        <w:rPr>
          <w:rFonts w:ascii="Times New Roman" w:hAnsi="Times New Roman" w:cs="Times New Roman"/>
          <w:sz w:val="26"/>
          <w:szCs w:val="28"/>
        </w:rPr>
        <w:tab/>
        <w:t xml:space="preserve"> </w:t>
      </w:r>
      <w:r w:rsidRPr="00C37DF4">
        <w:rPr>
          <w:rFonts w:ascii="Times New Roman" w:hAnsi="Times New Roman" w:cs="Times New Roman"/>
          <w:sz w:val="26"/>
          <w:szCs w:val="28"/>
          <w:vertAlign w:val="superscript"/>
        </w:rPr>
        <w:t>4/</w:t>
      </w:r>
      <w:r w:rsidRPr="00C37DF4">
        <w:rPr>
          <w:rFonts w:ascii="Times New Roman" w:hAnsi="Times New Roman" w:cs="Times New Roman"/>
          <w:sz w:val="26"/>
          <w:szCs w:val="28"/>
          <w:vertAlign w:val="subscript"/>
        </w:rPr>
        <w:t>100</w:t>
      </w:r>
      <w:r w:rsidRPr="00C37DF4">
        <w:rPr>
          <w:rFonts w:ascii="Times New Roman" w:hAnsi="Times New Roman" w:cs="Times New Roman"/>
          <w:sz w:val="26"/>
          <w:szCs w:val="28"/>
        </w:rPr>
        <w:t xml:space="preserve">× </w:t>
      </w:r>
      <w:r w:rsidRPr="00C37DF4">
        <w:rPr>
          <w:rFonts w:ascii="Times New Roman" w:hAnsi="Times New Roman" w:cs="Times New Roman"/>
          <w:dstrike/>
          <w:szCs w:val="28"/>
        </w:rPr>
        <w:t>N</w:t>
      </w:r>
      <w:r w:rsidRPr="00C37DF4">
        <w:rPr>
          <w:rFonts w:ascii="Times New Roman" w:hAnsi="Times New Roman" w:cs="Times New Roman"/>
          <w:szCs w:val="28"/>
        </w:rPr>
        <w:t>300 = 12</w:t>
      </w:r>
    </w:p>
    <w:p w:rsidR="00C37DF4" w:rsidRPr="00C37DF4" w:rsidRDefault="00C37DF4" w:rsidP="00C37DF4">
      <w:pPr>
        <w:pStyle w:val="ListParagraph"/>
        <w:spacing w:after="0" w:line="360" w:lineRule="auto"/>
        <w:rPr>
          <w:rFonts w:ascii="Times New Roman" w:hAnsi="Times New Roman" w:cs="Times New Roman"/>
          <w:sz w:val="26"/>
          <w:szCs w:val="28"/>
        </w:rPr>
      </w:pPr>
    </w:p>
    <w:p w:rsidR="00C37DF4" w:rsidRPr="00C37DF4" w:rsidRDefault="00C37DF4" w:rsidP="00C37DF4">
      <w:pPr>
        <w:pStyle w:val="ListParagraph"/>
        <w:spacing w:after="0" w:line="360" w:lineRule="auto"/>
        <w:rPr>
          <w:rFonts w:ascii="Times New Roman" w:hAnsi="Times New Roman" w:cs="Times New Roman"/>
          <w:b/>
          <w:sz w:val="26"/>
          <w:szCs w:val="28"/>
        </w:rPr>
      </w:pPr>
      <w:r w:rsidRPr="00C37DF4">
        <w:rPr>
          <w:rFonts w:ascii="Times New Roman" w:hAnsi="Times New Roman" w:cs="Times New Roman"/>
          <w:b/>
          <w:sz w:val="26"/>
          <w:szCs w:val="28"/>
        </w:rPr>
        <w:t>(W2)</w:t>
      </w:r>
      <w:r w:rsidRPr="00C37DF4">
        <w:rPr>
          <w:rFonts w:ascii="Times New Roman" w:hAnsi="Times New Roman" w:cs="Times New Roman"/>
          <w:b/>
          <w:sz w:val="26"/>
          <w:szCs w:val="28"/>
        </w:rPr>
        <w:tab/>
        <w:t>Interest on capital</w:t>
      </w:r>
    </w:p>
    <w:p w:rsidR="00C37DF4" w:rsidRPr="00796837" w:rsidRDefault="00C37DF4" w:rsidP="00C37DF4">
      <w:pPr>
        <w:pStyle w:val="ListParagraph"/>
      </w:pPr>
      <w:r w:rsidRPr="00C37DF4">
        <w:rPr>
          <w:rFonts w:ascii="Times New Roman" w:hAnsi="Times New Roman" w:cs="Times New Roman"/>
          <w:b/>
          <w:sz w:val="26"/>
          <w:szCs w:val="28"/>
        </w:rPr>
        <w:t xml:space="preserve">         </w:t>
      </w:r>
      <w:r w:rsidRPr="00C37DF4">
        <w:rPr>
          <w:rFonts w:ascii="Times New Roman" w:hAnsi="Times New Roman" w:cs="Times New Roman"/>
          <w:sz w:val="26"/>
          <w:szCs w:val="28"/>
        </w:rPr>
        <w:t xml:space="preserve">  Manu  </w:t>
      </w:r>
      <w:r w:rsidRPr="00C37DF4">
        <w:rPr>
          <w:rFonts w:ascii="Times New Roman" w:hAnsi="Times New Roman" w:cs="Times New Roman"/>
          <w:sz w:val="26"/>
          <w:szCs w:val="28"/>
          <w:vertAlign w:val="superscript"/>
        </w:rPr>
        <w:t>5/</w:t>
      </w:r>
      <w:r w:rsidRPr="00C37DF4">
        <w:rPr>
          <w:rFonts w:ascii="Times New Roman" w:hAnsi="Times New Roman" w:cs="Times New Roman"/>
          <w:sz w:val="26"/>
          <w:szCs w:val="28"/>
          <w:vertAlign w:val="subscript"/>
        </w:rPr>
        <w:t>100</w:t>
      </w:r>
      <w:r w:rsidRPr="00C37DF4">
        <w:rPr>
          <w:rFonts w:ascii="Times New Roman" w:hAnsi="Times New Roman" w:cs="Times New Roman"/>
          <w:sz w:val="26"/>
          <w:szCs w:val="28"/>
        </w:rPr>
        <w:t>×</w:t>
      </w:r>
      <w:r w:rsidRPr="00C37DF4">
        <w:rPr>
          <w:rFonts w:ascii="Times New Roman" w:hAnsi="Times New Roman" w:cs="Times New Roman"/>
          <w:dstrike/>
          <w:szCs w:val="28"/>
        </w:rPr>
        <w:t xml:space="preserve"> N</w:t>
      </w:r>
      <w:r w:rsidRPr="00C37DF4">
        <w:rPr>
          <w:rFonts w:ascii="Times New Roman" w:hAnsi="Times New Roman" w:cs="Times New Roman"/>
          <w:sz w:val="26"/>
          <w:szCs w:val="28"/>
        </w:rPr>
        <w:t xml:space="preserve"> 20,000 = 1,000</w:t>
      </w:r>
    </w:p>
    <w:p w:rsidR="00C37DF4" w:rsidRPr="00796837" w:rsidRDefault="00C37DF4" w:rsidP="00C37DF4">
      <w:pPr>
        <w:pStyle w:val="ListParagraph"/>
      </w:pPr>
      <w:r w:rsidRPr="00C37DF4">
        <w:rPr>
          <w:rFonts w:ascii="Times New Roman" w:hAnsi="Times New Roman" w:cs="Times New Roman"/>
          <w:sz w:val="26"/>
          <w:szCs w:val="28"/>
        </w:rPr>
        <w:t xml:space="preserve">           Usman  </w:t>
      </w:r>
      <w:r w:rsidRPr="00C37DF4">
        <w:rPr>
          <w:rFonts w:ascii="Times New Roman" w:hAnsi="Times New Roman" w:cs="Times New Roman"/>
          <w:sz w:val="26"/>
          <w:szCs w:val="28"/>
          <w:vertAlign w:val="superscript"/>
        </w:rPr>
        <w:t>5/</w:t>
      </w:r>
      <w:r w:rsidRPr="00C37DF4">
        <w:rPr>
          <w:rFonts w:ascii="Times New Roman" w:hAnsi="Times New Roman" w:cs="Times New Roman"/>
          <w:sz w:val="26"/>
          <w:szCs w:val="28"/>
          <w:vertAlign w:val="subscript"/>
        </w:rPr>
        <w:t>100</w:t>
      </w:r>
      <w:r w:rsidRPr="00C37DF4">
        <w:rPr>
          <w:rFonts w:ascii="Times New Roman" w:hAnsi="Times New Roman" w:cs="Times New Roman"/>
          <w:sz w:val="26"/>
          <w:szCs w:val="28"/>
        </w:rPr>
        <w:t xml:space="preserve">× </w:t>
      </w:r>
      <w:r w:rsidRPr="00C37DF4">
        <w:rPr>
          <w:rFonts w:ascii="Times New Roman" w:hAnsi="Times New Roman" w:cs="Times New Roman"/>
          <w:dstrike/>
          <w:szCs w:val="28"/>
        </w:rPr>
        <w:t>N</w:t>
      </w:r>
      <w:r w:rsidRPr="00C37DF4">
        <w:rPr>
          <w:rFonts w:ascii="Times New Roman" w:hAnsi="Times New Roman" w:cs="Times New Roman"/>
          <w:sz w:val="26"/>
          <w:szCs w:val="28"/>
        </w:rPr>
        <w:t>15, 000 = 750</w:t>
      </w:r>
    </w:p>
    <w:p w:rsidR="00C37DF4" w:rsidRPr="00C37DF4" w:rsidRDefault="00C37DF4" w:rsidP="00C37DF4">
      <w:pPr>
        <w:pStyle w:val="ListParagraph"/>
        <w:rPr>
          <w:rFonts w:ascii="Times New Roman" w:hAnsi="Times New Roman" w:cs="Times New Roman"/>
          <w:sz w:val="26"/>
          <w:szCs w:val="28"/>
        </w:rPr>
      </w:pPr>
      <w:r w:rsidRPr="00C37DF4">
        <w:rPr>
          <w:rFonts w:ascii="Times New Roman" w:hAnsi="Times New Roman" w:cs="Times New Roman"/>
          <w:sz w:val="26"/>
          <w:szCs w:val="28"/>
        </w:rPr>
        <w:t xml:space="preserve">           Ummi  </w:t>
      </w:r>
      <w:r w:rsidRPr="00C37DF4">
        <w:rPr>
          <w:rFonts w:ascii="Times New Roman" w:hAnsi="Times New Roman" w:cs="Times New Roman"/>
          <w:sz w:val="26"/>
          <w:szCs w:val="28"/>
          <w:vertAlign w:val="superscript"/>
        </w:rPr>
        <w:t>5/</w:t>
      </w:r>
      <w:r w:rsidRPr="00C37DF4">
        <w:rPr>
          <w:rFonts w:ascii="Times New Roman" w:hAnsi="Times New Roman" w:cs="Times New Roman"/>
          <w:sz w:val="26"/>
          <w:szCs w:val="28"/>
          <w:vertAlign w:val="subscript"/>
        </w:rPr>
        <w:t>100</w:t>
      </w:r>
      <w:r w:rsidRPr="00C37DF4">
        <w:rPr>
          <w:rFonts w:ascii="Times New Roman" w:hAnsi="Times New Roman" w:cs="Times New Roman"/>
          <w:sz w:val="26"/>
          <w:szCs w:val="28"/>
        </w:rPr>
        <w:t xml:space="preserve">× </w:t>
      </w:r>
      <w:r w:rsidRPr="00C37DF4">
        <w:rPr>
          <w:rFonts w:ascii="Times New Roman" w:hAnsi="Times New Roman" w:cs="Times New Roman"/>
          <w:dstrike/>
          <w:szCs w:val="28"/>
        </w:rPr>
        <w:t>N</w:t>
      </w:r>
      <w:r w:rsidRPr="00C37DF4">
        <w:rPr>
          <w:rFonts w:ascii="Times New Roman" w:hAnsi="Times New Roman" w:cs="Times New Roman"/>
          <w:sz w:val="26"/>
          <w:szCs w:val="28"/>
        </w:rPr>
        <w:t>15000 = 750</w:t>
      </w:r>
    </w:p>
    <w:p w:rsidR="00C37DF4" w:rsidRPr="00796837" w:rsidRDefault="00C37DF4" w:rsidP="00C37DF4">
      <w:pPr>
        <w:pStyle w:val="ListParagraph"/>
      </w:pPr>
    </w:p>
    <w:p w:rsidR="00C37DF4" w:rsidRPr="00C37DF4" w:rsidRDefault="00C37DF4" w:rsidP="00C37DF4">
      <w:pPr>
        <w:pStyle w:val="ListParagraph"/>
        <w:spacing w:after="0" w:line="360" w:lineRule="auto"/>
        <w:rPr>
          <w:rFonts w:ascii="Times New Roman" w:hAnsi="Times New Roman" w:cs="Times New Roman"/>
          <w:b/>
          <w:sz w:val="26"/>
          <w:szCs w:val="28"/>
        </w:rPr>
      </w:pPr>
      <w:r w:rsidRPr="00C37DF4">
        <w:rPr>
          <w:rFonts w:ascii="Times New Roman" w:hAnsi="Times New Roman" w:cs="Times New Roman"/>
          <w:b/>
          <w:sz w:val="26"/>
          <w:szCs w:val="28"/>
        </w:rPr>
        <w:t xml:space="preserve">(W3) Interest on loan </w:t>
      </w:r>
    </w:p>
    <w:p w:rsidR="00C37DF4" w:rsidRPr="00C37DF4" w:rsidRDefault="00C37DF4" w:rsidP="00C37DF4">
      <w:pPr>
        <w:pStyle w:val="ListParagraph"/>
        <w:spacing w:after="0" w:line="360" w:lineRule="auto"/>
        <w:rPr>
          <w:rFonts w:ascii="Times New Roman" w:hAnsi="Times New Roman" w:cs="Times New Roman"/>
          <w:sz w:val="30"/>
          <w:szCs w:val="28"/>
        </w:rPr>
      </w:pPr>
      <w:r w:rsidRPr="00C37DF4">
        <w:rPr>
          <w:rFonts w:ascii="Times New Roman" w:hAnsi="Times New Roman" w:cs="Times New Roman"/>
          <w:sz w:val="26"/>
          <w:szCs w:val="28"/>
        </w:rPr>
        <w:tab/>
        <w:t xml:space="preserve">Ummi  </w:t>
      </w:r>
      <w:r w:rsidRPr="00C37DF4">
        <w:rPr>
          <w:rFonts w:ascii="Times New Roman" w:hAnsi="Times New Roman" w:cs="Times New Roman"/>
          <w:sz w:val="26"/>
          <w:szCs w:val="28"/>
          <w:vertAlign w:val="superscript"/>
        </w:rPr>
        <w:t>5/</w:t>
      </w:r>
      <w:r w:rsidRPr="00C37DF4">
        <w:rPr>
          <w:rFonts w:ascii="Times New Roman" w:hAnsi="Times New Roman" w:cs="Times New Roman"/>
          <w:sz w:val="26"/>
          <w:szCs w:val="28"/>
          <w:vertAlign w:val="subscript"/>
        </w:rPr>
        <w:t>100</w:t>
      </w:r>
      <w:r w:rsidRPr="00C37DF4">
        <w:rPr>
          <w:rFonts w:ascii="Times New Roman" w:hAnsi="Times New Roman" w:cs="Times New Roman"/>
          <w:sz w:val="26"/>
          <w:szCs w:val="28"/>
        </w:rPr>
        <w:t>× 3000 = 150</w:t>
      </w:r>
    </w:p>
    <w:p w:rsidR="0082196C" w:rsidRDefault="0082196C" w:rsidP="0082196C">
      <w:pPr>
        <w:jc w:val="both"/>
        <w:rPr>
          <w:rFonts w:asciiTheme="majorBidi" w:hAnsiTheme="majorBidi" w:cstheme="majorBidi"/>
          <w:sz w:val="32"/>
          <w:szCs w:val="32"/>
          <w:lang w:val="en-GB"/>
        </w:rPr>
      </w:pPr>
    </w:p>
    <w:p w:rsidR="00C37DF4" w:rsidRDefault="00C37DF4" w:rsidP="00C37DF4">
      <w:pPr>
        <w:spacing w:after="0" w:line="360" w:lineRule="auto"/>
        <w:rPr>
          <w:rFonts w:ascii="Times New Roman" w:hAnsi="Times New Roman" w:cs="Times New Roman"/>
          <w:sz w:val="30"/>
          <w:szCs w:val="28"/>
        </w:rPr>
      </w:pPr>
    </w:p>
    <w:p w:rsidR="00C37DF4" w:rsidRPr="000F092B" w:rsidRDefault="00C37DF4" w:rsidP="00C37DF4">
      <w:pPr>
        <w:spacing w:after="0" w:line="36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2916555</wp:posOffset>
                </wp:positionH>
                <wp:positionV relativeFrom="paragraph">
                  <wp:posOffset>281305</wp:posOffset>
                </wp:positionV>
                <wp:extent cx="0" cy="4557395"/>
                <wp:effectExtent l="11430" t="5080" r="7620" b="95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7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8A19D" id="_x0000_t32" coordsize="21600,21600" o:spt="32" o:oned="t" path="m,l21600,21600e" filled="f">
                <v:path arrowok="t" fillok="f" o:connecttype="none"/>
                <o:lock v:ext="edit" shapetype="t"/>
              </v:shapetype>
              <v:shape id="Straight Arrow Connector 100" o:spid="_x0000_s1026" type="#_x0000_t32" style="position:absolute;margin-left:229.65pt;margin-top:22.15pt;width:0;height:3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xJQIAAE4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272415</wp:posOffset>
                </wp:positionV>
                <wp:extent cx="6305550" cy="0"/>
                <wp:effectExtent l="11430" t="5715" r="7620" b="1333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F1FCE" id="Straight Arrow Connector 99" o:spid="_x0000_s1026" type="#_x0000_t32" style="position:absolute;margin-left:-8.85pt;margin-top:21.45pt;width: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6k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"/>
            </w:pict>
          </mc:Fallback>
        </mc:AlternateContent>
      </w:r>
      <w:r w:rsidRPr="000F092B">
        <w:rPr>
          <w:rFonts w:ascii="Times New Roman" w:hAnsi="Times New Roman" w:cs="Times New Roman"/>
          <w:b/>
          <w:sz w:val="28"/>
          <w:szCs w:val="28"/>
        </w:rPr>
        <w:t>DR.</w:t>
      </w:r>
      <w:r w:rsidRPr="000F092B">
        <w:rPr>
          <w:rFonts w:ascii="Times New Roman" w:hAnsi="Times New Roman" w:cs="Times New Roman"/>
          <w:b/>
          <w:sz w:val="28"/>
          <w:szCs w:val="28"/>
        </w:rPr>
        <w:tab/>
      </w:r>
      <w:r w:rsidRPr="000F092B">
        <w:rPr>
          <w:rFonts w:ascii="Times New Roman" w:hAnsi="Times New Roman" w:cs="Times New Roman"/>
          <w:b/>
          <w:sz w:val="28"/>
          <w:szCs w:val="28"/>
        </w:rPr>
        <w:tab/>
      </w:r>
      <w:r w:rsidRPr="000F092B">
        <w:rPr>
          <w:rFonts w:ascii="Times New Roman" w:hAnsi="Times New Roman" w:cs="Times New Roman"/>
          <w:b/>
          <w:sz w:val="28"/>
          <w:szCs w:val="28"/>
        </w:rPr>
        <w:tab/>
      </w:r>
      <w:r w:rsidRPr="000F092B">
        <w:rPr>
          <w:rFonts w:ascii="Times New Roman" w:hAnsi="Times New Roman" w:cs="Times New Roman"/>
          <w:b/>
          <w:sz w:val="28"/>
          <w:szCs w:val="28"/>
        </w:rPr>
        <w:tab/>
        <w:t>APPROPRIATION ACCOUNT</w:t>
      </w:r>
      <w:r w:rsidRPr="000F092B">
        <w:rPr>
          <w:rFonts w:ascii="Times New Roman" w:hAnsi="Times New Roman" w:cs="Times New Roman"/>
          <w:b/>
          <w:sz w:val="28"/>
          <w:szCs w:val="28"/>
        </w:rPr>
        <w:tab/>
      </w:r>
      <w:r w:rsidRPr="000F092B">
        <w:rPr>
          <w:rFonts w:ascii="Times New Roman" w:hAnsi="Times New Roman" w:cs="Times New Roman"/>
          <w:b/>
          <w:sz w:val="28"/>
          <w:szCs w:val="28"/>
        </w:rPr>
        <w:tab/>
      </w:r>
      <w:r w:rsidRPr="000F092B">
        <w:rPr>
          <w:rFonts w:ascii="Times New Roman" w:hAnsi="Times New Roman" w:cs="Times New Roman"/>
          <w:b/>
          <w:sz w:val="28"/>
          <w:szCs w:val="28"/>
        </w:rPr>
        <w:tab/>
        <w:t xml:space="preserve">        CR</w:t>
      </w:r>
    </w:p>
    <w:p w:rsidR="00C37DF4" w:rsidRPr="000F092B" w:rsidRDefault="00C37DF4" w:rsidP="00C37DF4">
      <w:pPr>
        <w:spacing w:after="0" w:line="360" w:lineRule="auto"/>
        <w:rPr>
          <w:rFonts w:ascii="Times New Roman" w:hAnsi="Times New Roman" w:cs="Times New Roman"/>
          <w:sz w:val="30"/>
          <w:szCs w:val="28"/>
        </w:rPr>
      </w:pPr>
      <w:r w:rsidRPr="000F092B">
        <w:rPr>
          <w:rFonts w:ascii="Times New Roman" w:hAnsi="Times New Roman" w:cs="Times New Roman"/>
          <w:sz w:val="30"/>
          <w:szCs w:val="28"/>
        </w:rPr>
        <w:t xml:space="preserve"> </w:t>
      </w:r>
      <w:r w:rsidRPr="000F092B">
        <w:rPr>
          <w:rFonts w:ascii="Times New Roman" w:hAnsi="Times New Roman" w:cs="Times New Roman"/>
          <w:sz w:val="30"/>
          <w:szCs w:val="28"/>
        </w:rPr>
        <w:tab/>
      </w:r>
      <w:r w:rsidRPr="000F092B">
        <w:rPr>
          <w:rFonts w:ascii="Times New Roman" w:hAnsi="Times New Roman" w:cs="Times New Roman"/>
          <w:sz w:val="30"/>
          <w:szCs w:val="28"/>
        </w:rPr>
        <w:tab/>
      </w:r>
      <w:r w:rsidRPr="000F092B">
        <w:rPr>
          <w:rFonts w:ascii="Times New Roman" w:hAnsi="Times New Roman" w:cs="Times New Roman"/>
          <w:sz w:val="30"/>
          <w:szCs w:val="28"/>
        </w:rPr>
        <w:tab/>
        <w:t xml:space="preserve">      </w:t>
      </w:r>
      <w:r w:rsidRPr="000F092B">
        <w:rPr>
          <w:rFonts w:ascii="Times New Roman" w:hAnsi="Times New Roman" w:cs="Times New Roman"/>
          <w:dstrike/>
          <w:szCs w:val="28"/>
        </w:rPr>
        <w:t>N</w:t>
      </w:r>
      <w:r w:rsidRPr="000F092B">
        <w:rPr>
          <w:rFonts w:ascii="Times New Roman" w:hAnsi="Times New Roman" w:cs="Times New Roman"/>
          <w:sz w:val="30"/>
          <w:szCs w:val="28"/>
        </w:rPr>
        <w:tab/>
      </w:r>
      <w:r w:rsidRPr="000F092B">
        <w:rPr>
          <w:rFonts w:ascii="Times New Roman" w:hAnsi="Times New Roman" w:cs="Times New Roman"/>
          <w:sz w:val="30"/>
          <w:szCs w:val="28"/>
        </w:rPr>
        <w:tab/>
        <w:t xml:space="preserve">      </w:t>
      </w:r>
      <w:r w:rsidRPr="000F092B">
        <w:rPr>
          <w:rFonts w:ascii="Times New Roman" w:hAnsi="Times New Roman" w:cs="Times New Roman"/>
          <w:dstrike/>
          <w:szCs w:val="28"/>
        </w:rPr>
        <w:t>N</w:t>
      </w:r>
      <w:r w:rsidRPr="000F092B">
        <w:rPr>
          <w:rFonts w:ascii="Times New Roman" w:hAnsi="Times New Roman" w:cs="Times New Roman"/>
          <w:sz w:val="30"/>
          <w:szCs w:val="28"/>
        </w:rPr>
        <w:tab/>
      </w:r>
      <w:r w:rsidRPr="000F092B">
        <w:rPr>
          <w:rFonts w:ascii="Times New Roman" w:hAnsi="Times New Roman" w:cs="Times New Roman"/>
          <w:sz w:val="30"/>
          <w:szCs w:val="28"/>
        </w:rPr>
        <w:tab/>
      </w:r>
      <w:r w:rsidRPr="000F092B">
        <w:rPr>
          <w:rFonts w:ascii="Times New Roman" w:hAnsi="Times New Roman" w:cs="Times New Roman"/>
          <w:sz w:val="30"/>
          <w:szCs w:val="28"/>
        </w:rPr>
        <w:tab/>
        <w:t xml:space="preserve">         </w:t>
      </w:r>
      <w:r>
        <w:rPr>
          <w:rFonts w:ascii="Times New Roman" w:hAnsi="Times New Roman" w:cs="Times New Roman"/>
          <w:sz w:val="30"/>
          <w:szCs w:val="28"/>
        </w:rPr>
        <w:t xml:space="preserve">          </w:t>
      </w:r>
      <w:r w:rsidRPr="000F092B">
        <w:rPr>
          <w:rFonts w:ascii="Times New Roman" w:hAnsi="Times New Roman" w:cs="Times New Roman"/>
          <w:sz w:val="30"/>
          <w:szCs w:val="28"/>
        </w:rPr>
        <w:t xml:space="preserve"> </w:t>
      </w:r>
      <w:r w:rsidRPr="000F092B">
        <w:rPr>
          <w:rFonts w:ascii="Times New Roman" w:hAnsi="Times New Roman" w:cs="Times New Roman"/>
          <w:dstrike/>
          <w:szCs w:val="28"/>
        </w:rPr>
        <w:t>N</w:t>
      </w:r>
      <w:r w:rsidRPr="000F092B">
        <w:rPr>
          <w:rFonts w:ascii="Times New Roman" w:hAnsi="Times New Roman" w:cs="Times New Roman"/>
          <w:sz w:val="30"/>
          <w:szCs w:val="28"/>
        </w:rPr>
        <w:tab/>
        <w:t xml:space="preserve">             </w:t>
      </w:r>
      <w:r w:rsidRPr="000F092B">
        <w:rPr>
          <w:rFonts w:ascii="Times New Roman" w:hAnsi="Times New Roman" w:cs="Times New Roman"/>
          <w:dstrike/>
          <w:szCs w:val="28"/>
        </w:rPr>
        <w:t>N</w:t>
      </w:r>
    </w:p>
    <w:p w:rsidR="00C37DF4" w:rsidRPr="000F092B" w:rsidRDefault="00C37DF4" w:rsidP="00C37DF4">
      <w:pPr>
        <w:spacing w:after="0" w:line="360" w:lineRule="auto"/>
        <w:rPr>
          <w:rFonts w:ascii="Times New Roman" w:hAnsi="Times New Roman" w:cs="Times New Roman"/>
          <w:sz w:val="26"/>
          <w:szCs w:val="28"/>
        </w:rPr>
      </w:pPr>
      <w:r w:rsidRPr="000F092B">
        <w:rPr>
          <w:rFonts w:ascii="Times New Roman" w:hAnsi="Times New Roman" w:cs="Times New Roman"/>
          <w:sz w:val="26"/>
          <w:szCs w:val="28"/>
        </w:rPr>
        <w:t>Salaries:</w:t>
      </w:r>
      <w:r w:rsidRPr="000F092B">
        <w:rPr>
          <w:rFonts w:ascii="Times New Roman" w:hAnsi="Times New Roman" w:cs="Times New Roman"/>
          <w:sz w:val="26"/>
          <w:szCs w:val="28"/>
        </w:rPr>
        <w:tab/>
      </w:r>
      <w:r w:rsidRPr="000F092B">
        <w:rPr>
          <w:rFonts w:ascii="Times New Roman" w:hAnsi="Times New Roman" w:cs="Times New Roman"/>
          <w:sz w:val="26"/>
          <w:szCs w:val="28"/>
        </w:rPr>
        <w:tab/>
      </w:r>
      <w:r w:rsidRPr="000F092B">
        <w:rPr>
          <w:rFonts w:ascii="Times New Roman" w:hAnsi="Times New Roman" w:cs="Times New Roman"/>
          <w:sz w:val="26"/>
          <w:szCs w:val="28"/>
        </w:rPr>
        <w:tab/>
      </w:r>
      <w:r w:rsidRPr="000F092B">
        <w:rPr>
          <w:rFonts w:ascii="Times New Roman" w:hAnsi="Times New Roman" w:cs="Times New Roman"/>
          <w:sz w:val="26"/>
          <w:szCs w:val="28"/>
        </w:rPr>
        <w:tab/>
      </w:r>
      <w:r w:rsidRPr="000F092B">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0F092B">
        <w:rPr>
          <w:rFonts w:ascii="Times New Roman" w:hAnsi="Times New Roman" w:cs="Times New Roman"/>
          <w:sz w:val="26"/>
          <w:szCs w:val="28"/>
        </w:rPr>
        <w:t xml:space="preserve">  Net profit </w:t>
      </w:r>
      <w:r w:rsidRPr="000F092B">
        <w:rPr>
          <w:rFonts w:ascii="Times New Roman" w:hAnsi="Times New Roman" w:cs="Times New Roman"/>
          <w:sz w:val="26"/>
          <w:szCs w:val="28"/>
        </w:rPr>
        <w:tab/>
        <w:t xml:space="preserve">   </w:t>
      </w:r>
      <w:r w:rsidRPr="000F092B">
        <w:rPr>
          <w:rFonts w:ascii="Times New Roman" w:hAnsi="Times New Roman" w:cs="Times New Roman"/>
          <w:sz w:val="26"/>
          <w:szCs w:val="28"/>
        </w:rPr>
        <w:tab/>
        <w:t xml:space="preserve">                   </w:t>
      </w:r>
      <w:r>
        <w:rPr>
          <w:rFonts w:ascii="Times New Roman" w:hAnsi="Times New Roman" w:cs="Times New Roman"/>
          <w:sz w:val="26"/>
          <w:szCs w:val="28"/>
        </w:rPr>
        <w:t>35,000</w:t>
      </w:r>
    </w:p>
    <w:p w:rsidR="00C37DF4" w:rsidRPr="000F092B" w:rsidRDefault="00C37DF4" w:rsidP="00C37DF4">
      <w:pPr>
        <w:spacing w:after="0" w:line="360" w:lineRule="auto"/>
        <w:rPr>
          <w:rFonts w:ascii="Times New Roman" w:hAnsi="Times New Roman" w:cs="Times New Roman"/>
          <w:sz w:val="26"/>
          <w:szCs w:val="28"/>
        </w:rPr>
      </w:pPr>
      <w:r>
        <w:rPr>
          <w:rFonts w:ascii="Times New Roman" w:hAnsi="Times New Roman" w:cs="Times New Roman"/>
          <w:sz w:val="26"/>
          <w:szCs w:val="28"/>
        </w:rPr>
        <w:t xml:space="preserve">Manu </w:t>
      </w:r>
      <w:r w:rsidRPr="000F092B">
        <w:rPr>
          <w:rFonts w:ascii="Times New Roman" w:hAnsi="Times New Roman" w:cs="Times New Roman"/>
          <w:sz w:val="26"/>
          <w:szCs w:val="28"/>
        </w:rPr>
        <w:t xml:space="preserve">                  </w:t>
      </w:r>
      <w:r>
        <w:rPr>
          <w:rFonts w:ascii="Times New Roman" w:hAnsi="Times New Roman" w:cs="Times New Roman"/>
          <w:sz w:val="26"/>
          <w:szCs w:val="28"/>
        </w:rPr>
        <w:t xml:space="preserve">       2</w:t>
      </w:r>
      <w:r w:rsidRPr="000F092B">
        <w:rPr>
          <w:rFonts w:ascii="Times New Roman" w:hAnsi="Times New Roman" w:cs="Times New Roman"/>
          <w:sz w:val="26"/>
          <w:szCs w:val="28"/>
        </w:rPr>
        <w:t xml:space="preserve">000  </w:t>
      </w:r>
      <w:r w:rsidRPr="000F092B">
        <w:rPr>
          <w:rFonts w:ascii="Times New Roman" w:hAnsi="Times New Roman" w:cs="Times New Roman"/>
          <w:sz w:val="26"/>
          <w:szCs w:val="28"/>
        </w:rPr>
        <w:tab/>
      </w:r>
      <w:r w:rsidRPr="000F092B">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0F092B">
        <w:rPr>
          <w:rFonts w:ascii="Times New Roman" w:hAnsi="Times New Roman" w:cs="Times New Roman"/>
          <w:sz w:val="26"/>
          <w:szCs w:val="28"/>
        </w:rPr>
        <w:t>Interest on drawing: (W1)</w:t>
      </w:r>
    </w:p>
    <w:p w:rsidR="00C37DF4" w:rsidRPr="000F092B" w:rsidRDefault="00C37DF4" w:rsidP="00C37DF4">
      <w:pPr>
        <w:spacing w:after="0" w:line="360" w:lineRule="auto"/>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simplePos x="0" y="0"/>
                <wp:positionH relativeFrom="column">
                  <wp:posOffset>1383030</wp:posOffset>
                </wp:positionH>
                <wp:positionV relativeFrom="paragraph">
                  <wp:posOffset>252730</wp:posOffset>
                </wp:positionV>
                <wp:extent cx="666750" cy="0"/>
                <wp:effectExtent l="11430" t="5080" r="7620"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D50FB" id="Straight Arrow Connector 98" o:spid="_x0000_s1026" type="#_x0000_t32" style="position:absolute;margin-left:108.9pt;margin-top:19.9pt;width: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OO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"/>
            </w:pict>
          </mc:Fallback>
        </mc:AlternateContent>
      </w:r>
      <w:r>
        <w:rPr>
          <w:rFonts w:ascii="Times New Roman" w:hAnsi="Times New Roman" w:cs="Times New Roman"/>
          <w:sz w:val="26"/>
          <w:szCs w:val="28"/>
        </w:rPr>
        <w:t xml:space="preserve">Usman </w:t>
      </w:r>
      <w:r w:rsidRPr="000F092B">
        <w:rPr>
          <w:rFonts w:ascii="Times New Roman" w:hAnsi="Times New Roman" w:cs="Times New Roman"/>
          <w:sz w:val="26"/>
          <w:szCs w:val="28"/>
        </w:rPr>
        <w:t xml:space="preserve">                  </w:t>
      </w:r>
      <w:r>
        <w:rPr>
          <w:rFonts w:ascii="Times New Roman" w:hAnsi="Times New Roman" w:cs="Times New Roman"/>
          <w:sz w:val="26"/>
          <w:szCs w:val="28"/>
        </w:rPr>
        <w:t xml:space="preserve">     1,500            3,5</w:t>
      </w:r>
      <w:r w:rsidRPr="000F092B">
        <w:rPr>
          <w:rFonts w:ascii="Times New Roman" w:hAnsi="Times New Roman" w:cs="Times New Roman"/>
          <w:sz w:val="26"/>
          <w:szCs w:val="28"/>
        </w:rPr>
        <w:t>00</w:t>
      </w:r>
      <w:r>
        <w:rPr>
          <w:rFonts w:ascii="Times New Roman" w:hAnsi="Times New Roman" w:cs="Times New Roman"/>
          <w:sz w:val="26"/>
          <w:szCs w:val="28"/>
        </w:rPr>
        <w:t xml:space="preserve">         </w:t>
      </w:r>
      <w:r>
        <w:rPr>
          <w:rFonts w:ascii="Times New Roman" w:hAnsi="Times New Roman" w:cs="Times New Roman"/>
          <w:sz w:val="26"/>
          <w:szCs w:val="28"/>
        </w:rPr>
        <w:tab/>
        <w:t xml:space="preserve"> Manu</w:t>
      </w:r>
      <w:r w:rsidRPr="000F092B">
        <w:rPr>
          <w:rFonts w:ascii="Times New Roman" w:hAnsi="Times New Roman" w:cs="Times New Roman"/>
          <w:sz w:val="26"/>
          <w:szCs w:val="28"/>
        </w:rPr>
        <w:tab/>
      </w:r>
      <w:r w:rsidRPr="000F092B">
        <w:rPr>
          <w:rFonts w:ascii="Times New Roman" w:hAnsi="Times New Roman" w:cs="Times New Roman"/>
          <w:sz w:val="26"/>
          <w:szCs w:val="28"/>
        </w:rPr>
        <w:tab/>
      </w:r>
      <w:r>
        <w:rPr>
          <w:rFonts w:ascii="Times New Roman" w:hAnsi="Times New Roman" w:cs="Times New Roman"/>
          <w:sz w:val="26"/>
          <w:szCs w:val="28"/>
        </w:rPr>
        <w:t xml:space="preserve">            32</w:t>
      </w:r>
    </w:p>
    <w:p w:rsidR="00C37DF4" w:rsidRPr="000F092B" w:rsidRDefault="00C37DF4" w:rsidP="00C37DF4">
      <w:pPr>
        <w:spacing w:after="0" w:line="360" w:lineRule="auto"/>
        <w:rPr>
          <w:rFonts w:ascii="Times New Roman" w:hAnsi="Times New Roman" w:cs="Times New Roman"/>
          <w:sz w:val="26"/>
          <w:szCs w:val="28"/>
        </w:rPr>
      </w:pP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Usman          </w:t>
      </w:r>
      <w:r w:rsidRPr="000F092B">
        <w:rPr>
          <w:rFonts w:ascii="Times New Roman" w:hAnsi="Times New Roman" w:cs="Times New Roman"/>
          <w:sz w:val="26"/>
          <w:szCs w:val="28"/>
        </w:rPr>
        <w:t xml:space="preserve">  </w:t>
      </w:r>
      <w:r>
        <w:rPr>
          <w:rFonts w:ascii="Times New Roman" w:hAnsi="Times New Roman" w:cs="Times New Roman"/>
          <w:sz w:val="26"/>
          <w:szCs w:val="28"/>
        </w:rPr>
        <w:t xml:space="preserve">           20</w:t>
      </w:r>
    </w:p>
    <w:p w:rsidR="00C37DF4" w:rsidRPr="000F092B" w:rsidRDefault="00C37DF4" w:rsidP="00C37DF4">
      <w:pPr>
        <w:spacing w:after="0" w:line="360" w:lineRule="auto"/>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simplePos x="0" y="0"/>
                <wp:positionH relativeFrom="column">
                  <wp:posOffset>5412740</wp:posOffset>
                </wp:positionH>
                <wp:positionV relativeFrom="paragraph">
                  <wp:posOffset>243205</wp:posOffset>
                </wp:positionV>
                <wp:extent cx="666115" cy="2263140"/>
                <wp:effectExtent l="12065" t="5080" r="7620" b="825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115" cy="2263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BF981" id="Straight Arrow Connector 97" o:spid="_x0000_s1026" type="#_x0000_t32" style="position:absolute;margin-left:426.2pt;margin-top:19.15pt;width:52.45pt;height:178.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"/>
            </w:pict>
          </mc:Fallback>
        </mc:AlternateContent>
      </w:r>
      <w:r>
        <w:rPr>
          <w:rFonts w:ascii="Times New Roman" w:hAnsi="Times New Roman" w:cs="Times New Roman"/>
          <w:noProof/>
          <w:sz w:val="26"/>
          <w:szCs w:val="28"/>
        </w:rPr>
        <mc:AlternateContent>
          <mc:Choice Requires="wps">
            <w:drawing>
              <wp:anchor distT="0" distB="0" distL="114300" distR="114300" simplePos="0" relativeHeight="251662336" behindDoc="0" locked="0" layoutInCell="1" allowOverlap="1">
                <wp:simplePos x="0" y="0"/>
                <wp:positionH relativeFrom="column">
                  <wp:posOffset>5421630</wp:posOffset>
                </wp:positionH>
                <wp:positionV relativeFrom="paragraph">
                  <wp:posOffset>243205</wp:posOffset>
                </wp:positionV>
                <wp:extent cx="666750" cy="0"/>
                <wp:effectExtent l="11430" t="5080" r="7620" b="1397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E8B39" id="Straight Arrow Connector 96" o:spid="_x0000_s1026" type="#_x0000_t32" style="position:absolute;margin-left:426.9pt;margin-top:19.15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"/>
            </w:pict>
          </mc:Fallback>
        </mc:AlternateContent>
      </w:r>
      <w:r w:rsidRPr="000F092B">
        <w:rPr>
          <w:rFonts w:ascii="Times New Roman" w:hAnsi="Times New Roman" w:cs="Times New Roman"/>
          <w:sz w:val="26"/>
          <w:szCs w:val="28"/>
        </w:rPr>
        <w:t>Interest</w:t>
      </w:r>
      <w:r>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simplePos x="0" y="0"/>
                <wp:positionH relativeFrom="column">
                  <wp:posOffset>4402455</wp:posOffset>
                </wp:positionH>
                <wp:positionV relativeFrom="paragraph">
                  <wp:posOffset>243205</wp:posOffset>
                </wp:positionV>
                <wp:extent cx="666750" cy="0"/>
                <wp:effectExtent l="11430" t="5080" r="7620" b="1397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26429" id="Straight Arrow Connector 95" o:spid="_x0000_s1026" type="#_x0000_t32" style="position:absolute;margin-left:346.65pt;margin-top:19.15pt;width: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pH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"/>
            </w:pict>
          </mc:Fallback>
        </mc:AlternateContent>
      </w:r>
      <w:r>
        <w:rPr>
          <w:rFonts w:ascii="Times New Roman" w:hAnsi="Times New Roman" w:cs="Times New Roman"/>
          <w:sz w:val="26"/>
          <w:szCs w:val="28"/>
        </w:rPr>
        <w:t xml:space="preserve"> on capital</w:t>
      </w:r>
      <w:r w:rsidRPr="000F092B">
        <w:rPr>
          <w:rFonts w:ascii="Times New Roman" w:hAnsi="Times New Roman" w:cs="Times New Roman"/>
          <w:sz w:val="26"/>
          <w:szCs w:val="28"/>
        </w:rPr>
        <w:t>: (W2)</w:t>
      </w:r>
      <w:r w:rsidRPr="000F092B">
        <w:rPr>
          <w:rFonts w:ascii="Times New Roman" w:hAnsi="Times New Roman" w:cs="Times New Roman"/>
          <w:sz w:val="26"/>
          <w:szCs w:val="28"/>
        </w:rPr>
        <w:tab/>
        <w:t xml:space="preserve">           </w:t>
      </w:r>
      <w:r>
        <w:rPr>
          <w:rFonts w:ascii="Times New Roman" w:hAnsi="Times New Roman" w:cs="Times New Roman"/>
          <w:sz w:val="26"/>
          <w:szCs w:val="28"/>
        </w:rPr>
        <w:tab/>
      </w:r>
      <w:r>
        <w:rPr>
          <w:rFonts w:ascii="Times New Roman" w:hAnsi="Times New Roman" w:cs="Times New Roman"/>
          <w:sz w:val="26"/>
          <w:szCs w:val="28"/>
        </w:rPr>
        <w:tab/>
      </w:r>
      <w:r w:rsidRPr="000F092B">
        <w:rPr>
          <w:rFonts w:ascii="Times New Roman" w:hAnsi="Times New Roman" w:cs="Times New Roman"/>
          <w:sz w:val="26"/>
          <w:szCs w:val="28"/>
        </w:rPr>
        <w:tab/>
      </w:r>
      <w:r>
        <w:rPr>
          <w:rFonts w:ascii="Times New Roman" w:hAnsi="Times New Roman" w:cs="Times New Roman"/>
          <w:sz w:val="26"/>
          <w:szCs w:val="28"/>
        </w:rPr>
        <w:t>Ummi</w:t>
      </w:r>
      <w:r w:rsidRPr="000F092B">
        <w:rPr>
          <w:rFonts w:ascii="Times New Roman" w:hAnsi="Times New Roman" w:cs="Times New Roman"/>
          <w:sz w:val="26"/>
          <w:szCs w:val="28"/>
        </w:rPr>
        <w:tab/>
      </w:r>
      <w:r w:rsidRPr="000F092B">
        <w:rPr>
          <w:rFonts w:ascii="Times New Roman" w:hAnsi="Times New Roman" w:cs="Times New Roman"/>
          <w:sz w:val="26"/>
          <w:szCs w:val="28"/>
        </w:rPr>
        <w:tab/>
        <w:t xml:space="preserve"> </w:t>
      </w:r>
      <w:r>
        <w:rPr>
          <w:rFonts w:ascii="Times New Roman" w:hAnsi="Times New Roman" w:cs="Times New Roman"/>
          <w:sz w:val="26"/>
          <w:szCs w:val="28"/>
        </w:rPr>
        <w:t xml:space="preserve">           12</w:t>
      </w:r>
      <w:r>
        <w:rPr>
          <w:rFonts w:ascii="Times New Roman" w:hAnsi="Times New Roman" w:cs="Times New Roman"/>
          <w:sz w:val="26"/>
          <w:szCs w:val="28"/>
        </w:rPr>
        <w:tab/>
      </w:r>
      <w:r>
        <w:rPr>
          <w:rFonts w:ascii="Times New Roman" w:hAnsi="Times New Roman" w:cs="Times New Roman"/>
          <w:sz w:val="26"/>
          <w:szCs w:val="28"/>
        </w:rPr>
        <w:tab/>
        <w:t xml:space="preserve">    </w:t>
      </w:r>
      <w:r w:rsidRPr="000F092B">
        <w:rPr>
          <w:rFonts w:ascii="Times New Roman" w:hAnsi="Times New Roman" w:cs="Times New Roman"/>
          <w:sz w:val="26"/>
          <w:szCs w:val="28"/>
        </w:rPr>
        <w:t xml:space="preserve"> </w:t>
      </w:r>
      <w:r>
        <w:rPr>
          <w:rFonts w:ascii="Times New Roman" w:hAnsi="Times New Roman" w:cs="Times New Roman"/>
          <w:sz w:val="26"/>
          <w:szCs w:val="28"/>
        </w:rPr>
        <w:t>64</w:t>
      </w:r>
    </w:p>
    <w:p w:rsidR="00C37DF4" w:rsidRPr="000F092B" w:rsidRDefault="00C37DF4" w:rsidP="00C37DF4">
      <w:pPr>
        <w:spacing w:after="0" w:line="360" w:lineRule="auto"/>
        <w:rPr>
          <w:rFonts w:ascii="Times New Roman" w:hAnsi="Times New Roman" w:cs="Times New Roman"/>
          <w:sz w:val="26"/>
          <w:szCs w:val="28"/>
        </w:rPr>
      </w:pPr>
      <w:r>
        <w:rPr>
          <w:rFonts w:ascii="Times New Roman" w:hAnsi="Times New Roman" w:cs="Times New Roman"/>
          <w:sz w:val="26"/>
          <w:szCs w:val="28"/>
        </w:rPr>
        <w:t>Manu</w:t>
      </w:r>
      <w:r>
        <w:rPr>
          <w:rFonts w:ascii="Times New Roman" w:hAnsi="Times New Roman" w:cs="Times New Roman"/>
          <w:sz w:val="26"/>
          <w:szCs w:val="28"/>
        </w:rPr>
        <w:tab/>
      </w:r>
      <w:r>
        <w:rPr>
          <w:rFonts w:ascii="Times New Roman" w:hAnsi="Times New Roman" w:cs="Times New Roman"/>
          <w:sz w:val="26"/>
          <w:szCs w:val="28"/>
        </w:rPr>
        <w:tab/>
        <w:t xml:space="preserve">             1,0</w:t>
      </w:r>
      <w:r w:rsidRPr="000F092B">
        <w:rPr>
          <w:rFonts w:ascii="Times New Roman" w:hAnsi="Times New Roman" w:cs="Times New Roman"/>
          <w:sz w:val="26"/>
          <w:szCs w:val="28"/>
        </w:rPr>
        <w:t xml:space="preserve">00             </w:t>
      </w:r>
    </w:p>
    <w:p w:rsidR="00C37DF4" w:rsidRPr="000F092B" w:rsidRDefault="00C37DF4" w:rsidP="00C37DF4">
      <w:pPr>
        <w:spacing w:after="0" w:line="360" w:lineRule="auto"/>
        <w:rPr>
          <w:rFonts w:ascii="Times New Roman" w:hAnsi="Times New Roman" w:cs="Times New Roman"/>
          <w:sz w:val="26"/>
          <w:szCs w:val="28"/>
        </w:rPr>
      </w:pPr>
      <w:r>
        <w:rPr>
          <w:rFonts w:ascii="Times New Roman" w:hAnsi="Times New Roman" w:cs="Times New Roman"/>
          <w:sz w:val="26"/>
          <w:szCs w:val="28"/>
        </w:rPr>
        <w:t xml:space="preserve">Usman </w:t>
      </w:r>
      <w:r>
        <w:rPr>
          <w:rFonts w:ascii="Times New Roman" w:hAnsi="Times New Roman" w:cs="Times New Roman"/>
          <w:sz w:val="26"/>
          <w:szCs w:val="28"/>
        </w:rPr>
        <w:tab/>
        <w:t xml:space="preserve">                750</w:t>
      </w:r>
      <w:r w:rsidRPr="000F092B">
        <w:rPr>
          <w:rFonts w:ascii="Times New Roman" w:hAnsi="Times New Roman" w:cs="Times New Roman"/>
          <w:sz w:val="26"/>
          <w:szCs w:val="28"/>
        </w:rPr>
        <w:t xml:space="preserve">  </w:t>
      </w:r>
      <w:r>
        <w:rPr>
          <w:rFonts w:ascii="Times New Roman" w:hAnsi="Times New Roman" w:cs="Times New Roman"/>
          <w:sz w:val="26"/>
          <w:szCs w:val="28"/>
        </w:rPr>
        <w:t xml:space="preserve">            </w:t>
      </w:r>
    </w:p>
    <w:p w:rsidR="00C37DF4" w:rsidRPr="000F092B" w:rsidRDefault="00C37DF4" w:rsidP="00C37DF4">
      <w:pPr>
        <w:spacing w:after="0" w:line="360" w:lineRule="auto"/>
        <w:rPr>
          <w:rFonts w:ascii="Times New Roman" w:hAnsi="Times New Roman" w:cs="Times New Roman"/>
          <w:sz w:val="26"/>
          <w:szCs w:val="28"/>
        </w:rPr>
      </w:pPr>
      <w:r>
        <w:rPr>
          <w:rFonts w:ascii="Times New Roman" w:hAnsi="Times New Roman" w:cs="Times New Roman"/>
          <w:noProof/>
          <w:sz w:val="26"/>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2202180</wp:posOffset>
                </wp:positionH>
                <wp:positionV relativeFrom="paragraph">
                  <wp:posOffset>229235</wp:posOffset>
                </wp:positionV>
                <wp:extent cx="666750" cy="0"/>
                <wp:effectExtent l="11430" t="10160" r="7620" b="889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4E1AA" id="Straight Arrow Connector 94" o:spid="_x0000_s1026" type="#_x0000_t32" style="position:absolute;margin-left:173.4pt;margin-top:18.05pt;width: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C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"/>
            </w:pict>
          </mc:Fallback>
        </mc:AlternateContent>
      </w:r>
      <w:r>
        <w:rPr>
          <w:rFonts w:ascii="Times New Roman" w:hAnsi="Times New Roman" w:cs="Times New Roman"/>
          <w:noProof/>
          <w:sz w:val="26"/>
          <w:szCs w:val="28"/>
        </w:rPr>
        <mc:AlternateContent>
          <mc:Choice Requires="wps">
            <w:drawing>
              <wp:anchor distT="0" distB="0" distL="114300" distR="114300" simplePos="0" relativeHeight="251664384" behindDoc="0" locked="0" layoutInCell="1" allowOverlap="1">
                <wp:simplePos x="0" y="0"/>
                <wp:positionH relativeFrom="column">
                  <wp:posOffset>1383030</wp:posOffset>
                </wp:positionH>
                <wp:positionV relativeFrom="paragraph">
                  <wp:posOffset>229235</wp:posOffset>
                </wp:positionV>
                <wp:extent cx="666750" cy="0"/>
                <wp:effectExtent l="11430" t="10160" r="7620" b="889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9C7D1" id="Straight Arrow Connector 93" o:spid="_x0000_s1026" type="#_x0000_t32" style="position:absolute;margin-left:108.9pt;margin-top:18.05pt;width: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cBJQIAAEs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"/>
            </w:pict>
          </mc:Fallback>
        </mc:AlternateContent>
      </w:r>
      <w:r>
        <w:rPr>
          <w:rFonts w:ascii="Times New Roman" w:hAnsi="Times New Roman" w:cs="Times New Roman"/>
          <w:sz w:val="26"/>
          <w:szCs w:val="28"/>
        </w:rPr>
        <w:t>Ummi</w:t>
      </w:r>
      <w:r>
        <w:rPr>
          <w:rFonts w:ascii="Times New Roman" w:hAnsi="Times New Roman" w:cs="Times New Roman"/>
          <w:sz w:val="26"/>
          <w:szCs w:val="28"/>
        </w:rPr>
        <w:tab/>
      </w:r>
      <w:r>
        <w:rPr>
          <w:rFonts w:ascii="Times New Roman" w:hAnsi="Times New Roman" w:cs="Times New Roman"/>
          <w:sz w:val="26"/>
          <w:szCs w:val="28"/>
        </w:rPr>
        <w:tab/>
        <w:t xml:space="preserve">                75</w:t>
      </w:r>
      <w:r w:rsidRPr="000F092B">
        <w:rPr>
          <w:rFonts w:ascii="Times New Roman" w:hAnsi="Times New Roman" w:cs="Times New Roman"/>
          <w:sz w:val="26"/>
          <w:szCs w:val="28"/>
        </w:rPr>
        <w:t xml:space="preserve">0       </w:t>
      </w:r>
      <w:r>
        <w:rPr>
          <w:rFonts w:ascii="Times New Roman" w:hAnsi="Times New Roman" w:cs="Times New Roman"/>
          <w:sz w:val="26"/>
          <w:szCs w:val="28"/>
        </w:rPr>
        <w:t xml:space="preserve">     2,500</w:t>
      </w:r>
    </w:p>
    <w:p w:rsidR="00C37DF4" w:rsidRPr="000F092B" w:rsidRDefault="00C37DF4" w:rsidP="00C37DF4">
      <w:pPr>
        <w:spacing w:after="0" w:line="360" w:lineRule="auto"/>
        <w:rPr>
          <w:rFonts w:ascii="Times New Roman" w:hAnsi="Times New Roman" w:cs="Times New Roman"/>
          <w:sz w:val="26"/>
          <w:szCs w:val="28"/>
        </w:rPr>
      </w:pPr>
      <w:r w:rsidRPr="000F092B">
        <w:rPr>
          <w:rFonts w:ascii="Times New Roman" w:hAnsi="Times New Roman" w:cs="Times New Roman"/>
          <w:sz w:val="26"/>
          <w:szCs w:val="28"/>
        </w:rPr>
        <w:tab/>
      </w:r>
      <w:r w:rsidRPr="000F092B">
        <w:rPr>
          <w:rFonts w:ascii="Times New Roman" w:hAnsi="Times New Roman" w:cs="Times New Roman"/>
          <w:sz w:val="26"/>
          <w:szCs w:val="28"/>
        </w:rPr>
        <w:tab/>
      </w:r>
      <w:r w:rsidRPr="000F092B">
        <w:rPr>
          <w:rFonts w:ascii="Times New Roman" w:hAnsi="Times New Roman" w:cs="Times New Roman"/>
          <w:sz w:val="26"/>
          <w:szCs w:val="28"/>
        </w:rPr>
        <w:tab/>
        <w:t xml:space="preserve">                   </w:t>
      </w:r>
      <w:r>
        <w:rPr>
          <w:rFonts w:ascii="Times New Roman" w:hAnsi="Times New Roman" w:cs="Times New Roman"/>
          <w:sz w:val="26"/>
          <w:szCs w:val="28"/>
        </w:rPr>
        <w:t xml:space="preserve">   </w:t>
      </w:r>
      <w:r w:rsidRPr="000F092B">
        <w:rPr>
          <w:rFonts w:ascii="Times New Roman" w:hAnsi="Times New Roman" w:cs="Times New Roman"/>
          <w:sz w:val="26"/>
          <w:szCs w:val="28"/>
        </w:rPr>
        <w:t xml:space="preserve"> </w:t>
      </w:r>
      <w:r>
        <w:rPr>
          <w:rFonts w:ascii="Times New Roman" w:hAnsi="Times New Roman" w:cs="Times New Roman"/>
          <w:sz w:val="26"/>
          <w:szCs w:val="28"/>
        </w:rPr>
        <w:t>6,0</w:t>
      </w:r>
      <w:r w:rsidRPr="000F092B">
        <w:rPr>
          <w:rFonts w:ascii="Times New Roman" w:hAnsi="Times New Roman" w:cs="Times New Roman"/>
          <w:sz w:val="26"/>
          <w:szCs w:val="28"/>
        </w:rPr>
        <w:t>00</w:t>
      </w:r>
    </w:p>
    <w:p w:rsidR="00C37DF4" w:rsidRPr="00F01E68" w:rsidRDefault="00C37DF4" w:rsidP="00C37DF4">
      <w:pPr>
        <w:spacing w:after="0" w:line="360" w:lineRule="auto"/>
        <w:rPr>
          <w:rFonts w:ascii="Times New Roman" w:hAnsi="Times New Roman" w:cs="Times New Roman"/>
          <w:sz w:val="28"/>
          <w:szCs w:val="28"/>
        </w:rPr>
      </w:pPr>
      <w:r w:rsidRPr="000F092B">
        <w:rPr>
          <w:rFonts w:ascii="Times New Roman" w:hAnsi="Times New Roman" w:cs="Times New Roman"/>
          <w:sz w:val="26"/>
          <w:szCs w:val="28"/>
        </w:rPr>
        <w:t xml:space="preserve">Shared profit: </w:t>
      </w:r>
    </w:p>
    <w:p w:rsidR="00C37DF4" w:rsidRPr="00F01E68" w:rsidRDefault="00C37DF4" w:rsidP="00C37DF4">
      <w:pPr>
        <w:spacing w:after="0" w:line="360" w:lineRule="auto"/>
        <w:rPr>
          <w:rFonts w:ascii="Times New Roman" w:hAnsi="Times New Roman" w:cs="Times New Roman"/>
          <w:szCs w:val="28"/>
        </w:rPr>
      </w:pPr>
      <w:r>
        <w:rPr>
          <w:rFonts w:ascii="Times New Roman" w:hAnsi="Times New Roman" w:cs="Times New Roman"/>
          <w:szCs w:val="28"/>
        </w:rPr>
        <w:t xml:space="preserve">    </w:t>
      </w:r>
      <w:r w:rsidRPr="00F01E68">
        <w:rPr>
          <w:rFonts w:ascii="Times New Roman" w:hAnsi="Times New Roman" w:cs="Times New Roman"/>
          <w:szCs w:val="28"/>
        </w:rPr>
        <w:t xml:space="preserve">  Manu  3/7</w:t>
      </w:r>
      <w:r w:rsidRPr="00F01E68">
        <w:rPr>
          <w:rFonts w:ascii="Times New Roman" w:hAnsi="Times New Roman" w:cs="Times New Roman"/>
          <w:sz w:val="28"/>
          <w:szCs w:val="28"/>
        </w:rPr>
        <w:t xml:space="preserve">× </w:t>
      </w:r>
      <w:r w:rsidRPr="00F01E68">
        <w:rPr>
          <w:rFonts w:ascii="Times New Roman" w:hAnsi="Times New Roman" w:cs="Times New Roman"/>
          <w:szCs w:val="28"/>
        </w:rPr>
        <w:t>29,064 = 12,456</w:t>
      </w:r>
    </w:p>
    <w:p w:rsidR="00C37DF4" w:rsidRPr="00F01E68" w:rsidRDefault="00C37DF4" w:rsidP="00C37DF4">
      <w:pPr>
        <w:spacing w:after="0" w:line="360" w:lineRule="auto"/>
        <w:rPr>
          <w:rFonts w:ascii="Times New Roman" w:hAnsi="Times New Roman" w:cs="Times New Roman"/>
          <w:sz w:val="28"/>
          <w:szCs w:val="28"/>
        </w:rPr>
      </w:pPr>
      <w:r w:rsidRPr="00F01E68">
        <w:rPr>
          <w:rFonts w:ascii="Times New Roman" w:hAnsi="Times New Roman" w:cs="Times New Roman"/>
          <w:szCs w:val="28"/>
        </w:rPr>
        <w:t xml:space="preserve">      Usman  2/7</w:t>
      </w:r>
      <w:r w:rsidRPr="00F01E68">
        <w:rPr>
          <w:rFonts w:ascii="Times New Roman" w:hAnsi="Times New Roman" w:cs="Times New Roman"/>
          <w:sz w:val="28"/>
          <w:szCs w:val="28"/>
        </w:rPr>
        <w:t xml:space="preserve">× </w:t>
      </w:r>
      <w:r w:rsidRPr="00F01E68">
        <w:rPr>
          <w:rFonts w:ascii="Times New Roman" w:hAnsi="Times New Roman" w:cs="Times New Roman"/>
          <w:szCs w:val="28"/>
        </w:rPr>
        <w:t>29,064 = 8,304</w:t>
      </w:r>
    </w:p>
    <w:p w:rsidR="00C37DF4" w:rsidRDefault="00C37DF4" w:rsidP="00C37DF4">
      <w:pPr>
        <w:spacing w:after="0" w:line="360" w:lineRule="auto"/>
        <w:rPr>
          <w:rFonts w:ascii="Times New Roman" w:hAnsi="Times New Roman" w:cs="Times New Roman"/>
          <w:sz w:val="26"/>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5412105</wp:posOffset>
                </wp:positionH>
                <wp:positionV relativeFrom="paragraph">
                  <wp:posOffset>187960</wp:posOffset>
                </wp:positionV>
                <wp:extent cx="666750" cy="0"/>
                <wp:effectExtent l="11430" t="6985" r="7620" b="1206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1FD84" id="Straight Arrow Connector 92" o:spid="_x0000_s1026" type="#_x0000_t32" style="position:absolute;margin-left:426.15pt;margin-top:14.8pt;width: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E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2125980</wp:posOffset>
                </wp:positionH>
                <wp:positionV relativeFrom="paragraph">
                  <wp:posOffset>492760</wp:posOffset>
                </wp:positionV>
                <wp:extent cx="666750" cy="0"/>
                <wp:effectExtent l="11430" t="6985" r="7620" b="1206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0389C" id="Straight Arrow Connector 91" o:spid="_x0000_s1026" type="#_x0000_t32" style="position:absolute;margin-left:167.4pt;margin-top:38.8pt;width: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2125980</wp:posOffset>
                </wp:positionH>
                <wp:positionV relativeFrom="paragraph">
                  <wp:posOffset>184150</wp:posOffset>
                </wp:positionV>
                <wp:extent cx="666750" cy="0"/>
                <wp:effectExtent l="11430" t="12700" r="7620" b="63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E4985" id="Straight Arrow Connector 90" o:spid="_x0000_s1026" type="#_x0000_t32" style="position:absolute;margin-left:167.4pt;margin-top:14.5pt;width: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1459230</wp:posOffset>
                </wp:positionH>
                <wp:positionV relativeFrom="paragraph">
                  <wp:posOffset>184150</wp:posOffset>
                </wp:positionV>
                <wp:extent cx="542925" cy="0"/>
                <wp:effectExtent l="11430" t="12700" r="7620" b="63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6A413" id="Straight Arrow Connector 89" o:spid="_x0000_s1026" type="#_x0000_t32" style="position:absolute;margin-left:114.9pt;margin-top:14.5pt;width: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8yJAIAAEs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"/>
            </w:pict>
          </mc:Fallback>
        </mc:AlternateContent>
      </w:r>
      <w:r>
        <w:rPr>
          <w:rFonts w:ascii="Times New Roman" w:hAnsi="Times New Roman" w:cs="Times New Roman"/>
          <w:szCs w:val="28"/>
        </w:rPr>
        <w:t xml:space="preserve">   </w:t>
      </w:r>
      <w:r w:rsidRPr="00F01E68">
        <w:rPr>
          <w:rFonts w:ascii="Times New Roman" w:hAnsi="Times New Roman" w:cs="Times New Roman"/>
          <w:szCs w:val="28"/>
        </w:rPr>
        <w:t xml:space="preserve">   Ummi   2/7</w:t>
      </w:r>
      <w:r w:rsidRPr="00F01E68">
        <w:rPr>
          <w:rFonts w:ascii="Times New Roman" w:hAnsi="Times New Roman" w:cs="Times New Roman"/>
          <w:sz w:val="28"/>
          <w:szCs w:val="28"/>
        </w:rPr>
        <w:t>×</w:t>
      </w:r>
      <w:r w:rsidRPr="00F01E68">
        <w:rPr>
          <w:rFonts w:ascii="Times New Roman" w:hAnsi="Times New Roman" w:cs="Times New Roman"/>
          <w:szCs w:val="28"/>
        </w:rPr>
        <w:t xml:space="preserve"> 29,064 = 8,304 </w:t>
      </w:r>
      <w:r>
        <w:rPr>
          <w:rFonts w:ascii="Times New Roman" w:hAnsi="Times New Roman" w:cs="Times New Roman"/>
          <w:sz w:val="20"/>
          <w:szCs w:val="28"/>
        </w:rPr>
        <w:t xml:space="preserve"> </w:t>
      </w:r>
      <w:r>
        <w:rPr>
          <w:rFonts w:ascii="Times New Roman" w:hAnsi="Times New Roman" w:cs="Times New Roman"/>
          <w:sz w:val="26"/>
          <w:szCs w:val="28"/>
        </w:rPr>
        <w:t xml:space="preserve">        29,064</w:t>
      </w:r>
      <w:r w:rsidRPr="000F092B">
        <w:rPr>
          <w:rFonts w:ascii="Times New Roman" w:hAnsi="Times New Roman" w:cs="Times New Roman"/>
          <w:sz w:val="26"/>
          <w:szCs w:val="28"/>
        </w:rPr>
        <w:t xml:space="preserve">  </w:t>
      </w:r>
    </w:p>
    <w:p w:rsidR="00C37DF4" w:rsidRDefault="00C37DF4" w:rsidP="00C37DF4">
      <w:pPr>
        <w:spacing w:after="0" w:line="360" w:lineRule="auto"/>
        <w:rPr>
          <w:rFonts w:ascii="Times New Roman" w:hAnsi="Times New Roman" w:cs="Times New Roman"/>
          <w:sz w:val="30"/>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2125980</wp:posOffset>
                </wp:positionH>
                <wp:positionV relativeFrom="paragraph">
                  <wp:posOffset>233680</wp:posOffset>
                </wp:positionV>
                <wp:extent cx="666750" cy="0"/>
                <wp:effectExtent l="11430" t="5080" r="7620" b="1397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F1C59" id="Straight Arrow Connector 88" o:spid="_x0000_s1026" type="#_x0000_t32" style="position:absolute;margin-left:167.4pt;margin-top:18.4pt;width: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Nk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"/>
            </w:pict>
          </mc:Fallback>
        </mc:AlternateContent>
      </w:r>
      <w:r>
        <w:rPr>
          <w:rFonts w:ascii="Times New Roman" w:hAnsi="Times New Roman" w:cs="Times New Roman"/>
          <w:noProof/>
          <w:sz w:val="26"/>
          <w:szCs w:val="28"/>
        </w:rPr>
        <mc:AlternateContent>
          <mc:Choice Requires="wps">
            <w:drawing>
              <wp:anchor distT="0" distB="0" distL="114300" distR="114300" simplePos="0" relativeHeight="251671552" behindDoc="0" locked="0" layoutInCell="1" allowOverlap="1">
                <wp:simplePos x="0" y="0"/>
                <wp:positionH relativeFrom="column">
                  <wp:posOffset>5421630</wp:posOffset>
                </wp:positionH>
                <wp:positionV relativeFrom="paragraph">
                  <wp:posOffset>236220</wp:posOffset>
                </wp:positionV>
                <wp:extent cx="666750" cy="0"/>
                <wp:effectExtent l="11430" t="7620" r="7620" b="1143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F0AF9" id="Straight Arrow Connector 87" o:spid="_x0000_s1026" type="#_x0000_t32" style="position:absolute;margin-left:426.9pt;margin-top:18.6pt;width: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4m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"/>
            </w:pict>
          </mc:Fallback>
        </mc:AlternateContent>
      </w:r>
      <w:r>
        <w:rPr>
          <w:rFonts w:ascii="Times New Roman" w:hAnsi="Times New Roman" w:cs="Times New Roman"/>
          <w:noProof/>
          <w:sz w:val="26"/>
          <w:szCs w:val="28"/>
        </w:rPr>
        <mc:AlternateContent>
          <mc:Choice Requires="wps">
            <w:drawing>
              <wp:anchor distT="0" distB="0" distL="114300" distR="114300" simplePos="0" relativeHeight="251673600" behindDoc="0" locked="0" layoutInCell="1" allowOverlap="1">
                <wp:simplePos x="0" y="0"/>
                <wp:positionH relativeFrom="column">
                  <wp:posOffset>5421630</wp:posOffset>
                </wp:positionH>
                <wp:positionV relativeFrom="paragraph">
                  <wp:posOffset>283845</wp:posOffset>
                </wp:positionV>
                <wp:extent cx="666750" cy="0"/>
                <wp:effectExtent l="11430" t="7620" r="7620" b="1143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8123A" id="Straight Arrow Connector 86" o:spid="_x0000_s1026" type="#_x0000_t32" style="position:absolute;margin-left:426.9pt;margin-top:22.35pt;width: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xjJgIAAEs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"/>
            </w:pict>
          </mc:Fallback>
        </mc:AlternateContent>
      </w:r>
      <w:r>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35,064</w:t>
      </w:r>
      <w:r w:rsidRPr="000F092B">
        <w:rPr>
          <w:rFonts w:ascii="Times New Roman" w:hAnsi="Times New Roman" w:cs="Times New Roman"/>
          <w:sz w:val="26"/>
          <w:szCs w:val="28"/>
        </w:rPr>
        <w:t xml:space="preserve"> </w:t>
      </w:r>
      <w:r>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35,064                                                                                                                                                                        </w:t>
      </w:r>
      <w:r w:rsidRPr="000F092B">
        <w:rPr>
          <w:rFonts w:ascii="Times New Roman" w:hAnsi="Times New Roman" w:cs="Times New Roman"/>
          <w:sz w:val="26"/>
          <w:szCs w:val="28"/>
        </w:rPr>
        <w:t xml:space="preserve">                              </w:t>
      </w:r>
      <w:r w:rsidRPr="000F092B">
        <w:rPr>
          <w:rFonts w:ascii="Times New Roman" w:hAnsi="Times New Roman" w:cs="Times New Roman"/>
          <w:b/>
          <w:sz w:val="26"/>
          <w:szCs w:val="28"/>
        </w:rPr>
        <w:t xml:space="preserve">  </w:t>
      </w:r>
      <w:r>
        <w:rPr>
          <w:rFonts w:ascii="Times New Roman" w:hAnsi="Times New Roman" w:cs="Times New Roman"/>
          <w:b/>
          <w:sz w:val="26"/>
          <w:szCs w:val="28"/>
        </w:rPr>
        <w:t xml:space="preserve">                                  </w:t>
      </w:r>
      <w:r>
        <w:rPr>
          <w:rFonts w:ascii="Times New Roman" w:hAnsi="Times New Roman" w:cs="Times New Roman"/>
          <w:b/>
          <w:sz w:val="26"/>
          <w:szCs w:val="28"/>
        </w:rPr>
        <w:tab/>
      </w:r>
      <w:r w:rsidRPr="000F092B">
        <w:rPr>
          <w:rFonts w:ascii="Times New Roman" w:hAnsi="Times New Roman" w:cs="Times New Roman"/>
          <w:b/>
          <w:sz w:val="26"/>
          <w:szCs w:val="28"/>
        </w:rPr>
        <w:t xml:space="preserve">   </w:t>
      </w:r>
      <w:r w:rsidRPr="000F092B">
        <w:rPr>
          <w:rFonts w:ascii="Times New Roman" w:hAnsi="Times New Roman" w:cs="Times New Roman"/>
          <w:b/>
          <w:sz w:val="26"/>
          <w:szCs w:val="28"/>
        </w:rPr>
        <w:tab/>
      </w:r>
      <w:r w:rsidRPr="000F092B">
        <w:rPr>
          <w:rFonts w:ascii="Times New Roman" w:hAnsi="Times New Roman" w:cs="Times New Roman"/>
          <w:b/>
          <w:sz w:val="26"/>
          <w:szCs w:val="28"/>
        </w:rPr>
        <w:tab/>
      </w:r>
      <w:r w:rsidRPr="000F092B">
        <w:rPr>
          <w:rFonts w:ascii="Times New Roman" w:hAnsi="Times New Roman" w:cs="Times New Roman"/>
          <w:b/>
          <w:sz w:val="26"/>
          <w:szCs w:val="28"/>
        </w:rPr>
        <w:tab/>
      </w:r>
      <w:r w:rsidRPr="000F092B">
        <w:rPr>
          <w:rFonts w:ascii="Times New Roman" w:hAnsi="Times New Roman" w:cs="Times New Roman"/>
          <w:b/>
          <w:sz w:val="26"/>
          <w:szCs w:val="28"/>
        </w:rPr>
        <w:tab/>
      </w:r>
      <w:r w:rsidRPr="000F092B">
        <w:rPr>
          <w:rFonts w:ascii="Times New Roman" w:hAnsi="Times New Roman" w:cs="Times New Roman"/>
          <w:b/>
          <w:sz w:val="26"/>
          <w:szCs w:val="28"/>
        </w:rPr>
        <w:tab/>
      </w:r>
      <w:r w:rsidRPr="000F092B">
        <w:rPr>
          <w:rFonts w:ascii="Times New Roman" w:hAnsi="Times New Roman" w:cs="Times New Roman"/>
          <w:b/>
          <w:sz w:val="26"/>
          <w:szCs w:val="28"/>
        </w:rPr>
        <w:tab/>
      </w:r>
      <w:r>
        <w:rPr>
          <w:rFonts w:ascii="Times New Roman" w:hAnsi="Times New Roman" w:cs="Times New Roman"/>
          <w:b/>
          <w:sz w:val="26"/>
          <w:szCs w:val="28"/>
        </w:rPr>
        <w:t xml:space="preserve">                                  </w:t>
      </w:r>
    </w:p>
    <w:p w:rsidR="00C37DF4" w:rsidRPr="004D2254" w:rsidRDefault="00C37DF4" w:rsidP="00C37DF4">
      <w:pPr>
        <w:spacing w:after="0" w:line="36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2916555</wp:posOffset>
                </wp:positionH>
                <wp:positionV relativeFrom="paragraph">
                  <wp:posOffset>273685</wp:posOffset>
                </wp:positionV>
                <wp:extent cx="0" cy="2336165"/>
                <wp:effectExtent l="11430" t="6985" r="7620" b="952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F1ADA" id="Straight Arrow Connector 85" o:spid="_x0000_s1026" type="#_x0000_t32" style="position:absolute;margin-left:229.65pt;margin-top:21.55pt;width:0;height:18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TlJgIAAEw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-86995</wp:posOffset>
                </wp:positionH>
                <wp:positionV relativeFrom="paragraph">
                  <wp:posOffset>274320</wp:posOffset>
                </wp:positionV>
                <wp:extent cx="6305550" cy="0"/>
                <wp:effectExtent l="8255" t="7620" r="10795" b="1143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C4B91" id="Straight Arrow Connector 84" o:spid="_x0000_s1026" type="#_x0000_t32" style="position:absolute;margin-left:-6.85pt;margin-top:21.6pt;width:49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dr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kVOi&#10;WY8z2nrL1L715NFaGEgFWmMfwRI8gv0ajCswrNIbGyrmR701T8C/O6Khapney8j75WQQKwsRybuQ&#10;sHEGs+6GLyDwDHv1EJt3bGwfILEt5BhndBpnJI+ecPw4v01nsx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"/>
            </w:pict>
          </mc:Fallback>
        </mc:AlternateContent>
      </w:r>
      <w:r w:rsidRPr="004D2254">
        <w:rPr>
          <w:rFonts w:ascii="Times New Roman" w:hAnsi="Times New Roman" w:cs="Times New Roman"/>
          <w:b/>
          <w:sz w:val="28"/>
          <w:szCs w:val="28"/>
        </w:rPr>
        <w:t>DR.                                      CURRENT ACCOUNT                                      CR.</w:t>
      </w:r>
    </w:p>
    <w:p w:rsidR="00C37DF4" w:rsidRDefault="00C37DF4" w:rsidP="00C37DF4">
      <w:pPr>
        <w:spacing w:after="0" w:line="360" w:lineRule="auto"/>
        <w:rPr>
          <w:rFonts w:ascii="Times New Roman" w:hAnsi="Times New Roman" w:cs="Times New Roman"/>
          <w:sz w:val="30"/>
          <w:szCs w:val="28"/>
        </w:rPr>
      </w:pPr>
      <w:r>
        <w:rPr>
          <w:rFonts w:ascii="Times New Roman" w:hAnsi="Times New Roman" w:cs="Times New Roman"/>
          <w:sz w:val="30"/>
          <w:szCs w:val="28"/>
        </w:rPr>
        <w:t xml:space="preserve">                              </w:t>
      </w:r>
      <w:r>
        <w:rPr>
          <w:rFonts w:ascii="Times New Roman" w:hAnsi="Times New Roman" w:cs="Times New Roman"/>
          <w:sz w:val="20"/>
          <w:szCs w:val="28"/>
        </w:rPr>
        <w:t>Manu  Usman</w:t>
      </w:r>
      <w:r w:rsidRPr="002413FD">
        <w:rPr>
          <w:rFonts w:ascii="Times New Roman" w:hAnsi="Times New Roman" w:cs="Times New Roman"/>
          <w:sz w:val="20"/>
          <w:szCs w:val="28"/>
        </w:rPr>
        <w:t xml:space="preserve"> </w:t>
      </w:r>
      <w:r>
        <w:rPr>
          <w:rFonts w:ascii="Times New Roman" w:hAnsi="Times New Roman" w:cs="Times New Roman"/>
          <w:sz w:val="20"/>
          <w:szCs w:val="28"/>
        </w:rPr>
        <w:t xml:space="preserve">   Ummi</w:t>
      </w:r>
      <w:r w:rsidRPr="002413FD">
        <w:rPr>
          <w:rFonts w:ascii="Times New Roman" w:hAnsi="Times New Roman" w:cs="Times New Roman"/>
          <w:sz w:val="20"/>
          <w:szCs w:val="28"/>
        </w:rPr>
        <w:t xml:space="preserve">          </w:t>
      </w:r>
      <w:r>
        <w:rPr>
          <w:rFonts w:ascii="Times New Roman" w:hAnsi="Times New Roman" w:cs="Times New Roman"/>
          <w:sz w:val="20"/>
          <w:szCs w:val="28"/>
        </w:rPr>
        <w:t xml:space="preserve">                                                        Manu       Usman</w:t>
      </w:r>
      <w:r w:rsidRPr="002413FD">
        <w:rPr>
          <w:rFonts w:ascii="Times New Roman" w:hAnsi="Times New Roman" w:cs="Times New Roman"/>
          <w:sz w:val="20"/>
          <w:szCs w:val="28"/>
        </w:rPr>
        <w:t xml:space="preserve"> </w:t>
      </w:r>
      <w:r>
        <w:rPr>
          <w:rFonts w:ascii="Times New Roman" w:hAnsi="Times New Roman" w:cs="Times New Roman"/>
          <w:sz w:val="20"/>
          <w:szCs w:val="28"/>
        </w:rPr>
        <w:t xml:space="preserve">    Ummi</w:t>
      </w:r>
    </w:p>
    <w:p w:rsidR="00C37DF4" w:rsidRDefault="00C37DF4" w:rsidP="00C37DF4">
      <w:pPr>
        <w:spacing w:after="0" w:line="360" w:lineRule="auto"/>
        <w:rPr>
          <w:rFonts w:ascii="Times New Roman" w:hAnsi="Times New Roman" w:cs="Times New Roman"/>
          <w:szCs w:val="28"/>
        </w:rPr>
      </w:pPr>
      <w:r>
        <w:rPr>
          <w:rFonts w:ascii="Times New Roman" w:hAnsi="Times New Roman" w:cs="Times New Roman"/>
          <w:sz w:val="30"/>
          <w:szCs w:val="28"/>
        </w:rPr>
        <w:t xml:space="preserve">                                </w:t>
      </w:r>
      <w:r>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2413FD">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2413FD">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2413FD">
        <w:rPr>
          <w:rFonts w:ascii="Times New Roman" w:hAnsi="Times New Roman" w:cs="Times New Roman"/>
          <w:szCs w:val="28"/>
        </w:rPr>
        <w:t xml:space="preserve">    </w:t>
      </w:r>
      <w:r w:rsidRPr="000F092B">
        <w:rPr>
          <w:rFonts w:ascii="Times New Roman" w:hAnsi="Times New Roman" w:cs="Times New Roman"/>
          <w:dstrike/>
          <w:szCs w:val="28"/>
        </w:rPr>
        <w:t>N</w:t>
      </w:r>
    </w:p>
    <w:p w:rsidR="00C37DF4" w:rsidRDefault="00C37DF4" w:rsidP="00C37DF4">
      <w:pPr>
        <w:spacing w:after="0" w:line="360" w:lineRule="auto"/>
        <w:rPr>
          <w:rFonts w:ascii="Times New Roman" w:hAnsi="Times New Roman" w:cs="Times New Roman"/>
          <w:szCs w:val="28"/>
        </w:rPr>
      </w:pPr>
      <w:r w:rsidRPr="00261A8B">
        <w:rPr>
          <w:rFonts w:ascii="Times New Roman" w:hAnsi="Times New Roman" w:cs="Times New Roman"/>
          <w:szCs w:val="28"/>
        </w:rPr>
        <w:t xml:space="preserve">Drawing                </w:t>
      </w:r>
      <w:r>
        <w:rPr>
          <w:rFonts w:ascii="Times New Roman" w:hAnsi="Times New Roman" w:cs="Times New Roman"/>
          <w:szCs w:val="28"/>
        </w:rPr>
        <w:t xml:space="preserve">              8</w:t>
      </w:r>
      <w:r w:rsidRPr="00261A8B">
        <w:rPr>
          <w:rFonts w:ascii="Times New Roman" w:hAnsi="Times New Roman" w:cs="Times New Roman"/>
          <w:szCs w:val="28"/>
        </w:rPr>
        <w:t xml:space="preserve">00  </w:t>
      </w:r>
      <w:r>
        <w:rPr>
          <w:rFonts w:ascii="Times New Roman" w:hAnsi="Times New Roman" w:cs="Times New Roman"/>
          <w:szCs w:val="28"/>
        </w:rPr>
        <w:t xml:space="preserve">    5</w:t>
      </w:r>
      <w:r w:rsidRPr="00261A8B">
        <w:rPr>
          <w:rFonts w:ascii="Times New Roman" w:hAnsi="Times New Roman" w:cs="Times New Roman"/>
          <w:szCs w:val="28"/>
        </w:rPr>
        <w:t xml:space="preserve">00   </w:t>
      </w:r>
      <w:r>
        <w:rPr>
          <w:rFonts w:ascii="Times New Roman" w:hAnsi="Times New Roman" w:cs="Times New Roman"/>
          <w:szCs w:val="28"/>
        </w:rPr>
        <w:t xml:space="preserve">      3</w:t>
      </w:r>
      <w:r w:rsidRPr="00261A8B">
        <w:rPr>
          <w:rFonts w:ascii="Times New Roman" w:hAnsi="Times New Roman" w:cs="Times New Roman"/>
          <w:szCs w:val="28"/>
        </w:rPr>
        <w:t xml:space="preserve">00   </w:t>
      </w:r>
      <w:r>
        <w:rPr>
          <w:rFonts w:ascii="Times New Roman" w:hAnsi="Times New Roman" w:cs="Times New Roman"/>
          <w:szCs w:val="28"/>
        </w:rPr>
        <w:t xml:space="preserve">    </w:t>
      </w:r>
      <w:r w:rsidRPr="00261A8B">
        <w:rPr>
          <w:rFonts w:ascii="Times New Roman" w:hAnsi="Times New Roman" w:cs="Times New Roman"/>
          <w:szCs w:val="28"/>
        </w:rPr>
        <w:t xml:space="preserve"> Balance b/d                   </w:t>
      </w:r>
      <w:r>
        <w:rPr>
          <w:rFonts w:ascii="Times New Roman" w:hAnsi="Times New Roman" w:cs="Times New Roman"/>
          <w:szCs w:val="28"/>
        </w:rPr>
        <w:t xml:space="preserve">           3,</w:t>
      </w:r>
      <w:r w:rsidRPr="00261A8B">
        <w:rPr>
          <w:rFonts w:ascii="Times New Roman" w:hAnsi="Times New Roman" w:cs="Times New Roman"/>
          <w:szCs w:val="28"/>
        </w:rPr>
        <w:t xml:space="preserve">000 </w:t>
      </w:r>
      <w:r>
        <w:rPr>
          <w:rFonts w:ascii="Times New Roman" w:hAnsi="Times New Roman" w:cs="Times New Roman"/>
          <w:szCs w:val="28"/>
        </w:rPr>
        <w:t xml:space="preserve">   2,</w:t>
      </w:r>
      <w:r w:rsidRPr="00261A8B">
        <w:rPr>
          <w:rFonts w:ascii="Times New Roman" w:hAnsi="Times New Roman" w:cs="Times New Roman"/>
          <w:szCs w:val="28"/>
        </w:rPr>
        <w:t xml:space="preserve">000 </w:t>
      </w:r>
      <w:r>
        <w:rPr>
          <w:rFonts w:ascii="Times New Roman" w:hAnsi="Times New Roman" w:cs="Times New Roman"/>
          <w:szCs w:val="28"/>
        </w:rPr>
        <w:t xml:space="preserve">     </w:t>
      </w:r>
      <w:r w:rsidRPr="00261A8B">
        <w:rPr>
          <w:rFonts w:ascii="Times New Roman" w:hAnsi="Times New Roman" w:cs="Times New Roman"/>
          <w:szCs w:val="28"/>
        </w:rPr>
        <w:t>1,500</w:t>
      </w:r>
    </w:p>
    <w:p w:rsidR="00C37DF4" w:rsidRDefault="00C37DF4" w:rsidP="00C37DF4">
      <w:pPr>
        <w:spacing w:after="0" w:line="360" w:lineRule="auto"/>
        <w:rPr>
          <w:rFonts w:ascii="Times New Roman" w:hAnsi="Times New Roman" w:cs="Times New Roman"/>
          <w:szCs w:val="28"/>
        </w:rPr>
      </w:pPr>
      <w:r>
        <w:rPr>
          <w:rFonts w:ascii="Times New Roman" w:hAnsi="Times New Roman" w:cs="Times New Roman"/>
          <w:szCs w:val="28"/>
        </w:rPr>
        <w:t>Interest on drawings             32        20           12        Salaries</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2,000    1,500         -</w:t>
      </w:r>
    </w:p>
    <w:p w:rsidR="00C37DF4" w:rsidRPr="00261A8B" w:rsidRDefault="00C37DF4" w:rsidP="00C37DF4">
      <w:pPr>
        <w:spacing w:after="0" w:line="360" w:lineRule="auto"/>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Interest on loan (W3)</w:t>
      </w:r>
      <w:r>
        <w:rPr>
          <w:rFonts w:ascii="Times New Roman" w:hAnsi="Times New Roman" w:cs="Times New Roman"/>
          <w:szCs w:val="28"/>
        </w:rPr>
        <w:tab/>
        <w:t xml:space="preserve">       -            - </w:t>
      </w:r>
      <w:r>
        <w:rPr>
          <w:rFonts w:ascii="Times New Roman" w:hAnsi="Times New Roman" w:cs="Times New Roman"/>
          <w:szCs w:val="28"/>
        </w:rPr>
        <w:tab/>
        <w:t xml:space="preserve">       150</w:t>
      </w:r>
    </w:p>
    <w:p w:rsidR="00C37DF4" w:rsidRDefault="00C37DF4" w:rsidP="00C37DF4">
      <w:pPr>
        <w:spacing w:after="0" w:line="360" w:lineRule="auto"/>
        <w:rPr>
          <w:rFonts w:ascii="Times New Roman" w:hAnsi="Times New Roman" w:cs="Times New Roman"/>
          <w:szCs w:val="28"/>
        </w:rPr>
      </w:pPr>
      <w:r>
        <w:rPr>
          <w:rFonts w:ascii="Times New Roman" w:hAnsi="Times New Roman" w:cs="Times New Roman"/>
          <w:sz w:val="30"/>
          <w:szCs w:val="28"/>
        </w:rPr>
        <w:tab/>
      </w:r>
      <w:r>
        <w:rPr>
          <w:rFonts w:ascii="Times New Roman" w:hAnsi="Times New Roman" w:cs="Times New Roman"/>
          <w:sz w:val="30"/>
          <w:szCs w:val="28"/>
        </w:rPr>
        <w:tab/>
      </w:r>
      <w:r>
        <w:rPr>
          <w:rFonts w:ascii="Times New Roman" w:hAnsi="Times New Roman" w:cs="Times New Roman"/>
          <w:sz w:val="30"/>
          <w:szCs w:val="28"/>
        </w:rPr>
        <w:tab/>
      </w:r>
      <w:r>
        <w:rPr>
          <w:rFonts w:ascii="Times New Roman" w:hAnsi="Times New Roman" w:cs="Times New Roman"/>
          <w:sz w:val="30"/>
          <w:szCs w:val="28"/>
        </w:rPr>
        <w:tab/>
      </w:r>
      <w:r>
        <w:rPr>
          <w:rFonts w:ascii="Times New Roman" w:hAnsi="Times New Roman" w:cs="Times New Roman"/>
          <w:sz w:val="30"/>
          <w:szCs w:val="28"/>
        </w:rPr>
        <w:tab/>
      </w:r>
      <w:r>
        <w:rPr>
          <w:rFonts w:ascii="Times New Roman" w:hAnsi="Times New Roman" w:cs="Times New Roman"/>
          <w:sz w:val="30"/>
          <w:szCs w:val="28"/>
        </w:rPr>
        <w:tab/>
        <w:t xml:space="preserve">     </w:t>
      </w:r>
      <w:r w:rsidRPr="00261A8B">
        <w:rPr>
          <w:rFonts w:ascii="Times New Roman" w:hAnsi="Times New Roman" w:cs="Times New Roman"/>
          <w:szCs w:val="28"/>
        </w:rPr>
        <w:t>Interest on capital</w:t>
      </w:r>
      <w:r>
        <w:rPr>
          <w:rFonts w:ascii="Times New Roman" w:hAnsi="Times New Roman" w:cs="Times New Roman"/>
          <w:szCs w:val="28"/>
        </w:rPr>
        <w:t xml:space="preserve">                   1,000        750       750</w:t>
      </w:r>
    </w:p>
    <w:p w:rsidR="00C37DF4" w:rsidRDefault="00C37DF4" w:rsidP="00C37DF4">
      <w:pPr>
        <w:spacing w:after="0" w:line="360" w:lineRule="auto"/>
        <w:rPr>
          <w:rFonts w:ascii="Times New Roman" w:hAnsi="Times New Roman" w:cs="Times New Roman"/>
          <w:sz w:val="30"/>
          <w:szCs w:val="28"/>
        </w:rPr>
      </w:pPr>
      <w:r>
        <w:rPr>
          <w:rFonts w:ascii="Times New Roman" w:hAnsi="Times New Roman" w:cs="Times New Roman"/>
          <w:b/>
          <w:noProof/>
          <w:szCs w:val="28"/>
        </w:rPr>
        <mc:AlternateContent>
          <mc:Choice Requires="wps">
            <w:drawing>
              <wp:anchor distT="0" distB="0" distL="114300" distR="114300" simplePos="0" relativeHeight="251679744" behindDoc="0" locked="0" layoutInCell="1" allowOverlap="1">
                <wp:simplePos x="0" y="0"/>
                <wp:positionH relativeFrom="column">
                  <wp:posOffset>1211580</wp:posOffset>
                </wp:positionH>
                <wp:positionV relativeFrom="paragraph">
                  <wp:posOffset>152400</wp:posOffset>
                </wp:positionV>
                <wp:extent cx="1663700" cy="0"/>
                <wp:effectExtent l="11430" t="9525" r="10795" b="952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83C05" id="Straight Arrow Connector 83" o:spid="_x0000_s1026" type="#_x0000_t32" style="position:absolute;margin-left:95.4pt;margin-top:12pt;width:13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"/>
            </w:pict>
          </mc:Fallback>
        </mc:AlternateContent>
      </w:r>
      <w:r>
        <w:rPr>
          <w:rFonts w:ascii="Times New Roman" w:hAnsi="Times New Roman" w:cs="Times New Roman"/>
          <w:b/>
          <w:noProof/>
          <w:szCs w:val="28"/>
        </w:rPr>
        <mc:AlternateContent>
          <mc:Choice Requires="wps">
            <w:drawing>
              <wp:anchor distT="0" distB="0" distL="114300" distR="114300" simplePos="0" relativeHeight="251676672" behindDoc="0" locked="0" layoutInCell="1" allowOverlap="1">
                <wp:simplePos x="0" y="0"/>
                <wp:positionH relativeFrom="column">
                  <wp:posOffset>4488180</wp:posOffset>
                </wp:positionH>
                <wp:positionV relativeFrom="paragraph">
                  <wp:posOffset>152400</wp:posOffset>
                </wp:positionV>
                <wp:extent cx="1663700" cy="0"/>
                <wp:effectExtent l="11430" t="9525" r="10795" b="95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04673" id="Straight Arrow Connector 82" o:spid="_x0000_s1026" type="#_x0000_t32" style="position:absolute;margin-left:353.4pt;margin-top:12pt;width:13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cA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h5Ro&#10;1uGMNt4ytWs8ebEWelKC1thHsASPYL9643IMK/Xahor5UW/MK/DvjmgoG6Z3MvJ+OxnEykJE8i4k&#10;bJzBrNv+Mwg8w/YeYvOOte0CJLaFHOOMTrcZyaMnHD9mk8njU4q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"/>
            </w:pict>
          </mc:Fallback>
        </mc:AlternateContent>
      </w:r>
      <w:r w:rsidRPr="004D2254">
        <w:rPr>
          <w:rFonts w:ascii="Times New Roman" w:hAnsi="Times New Roman" w:cs="Times New Roman"/>
          <w:b/>
          <w:szCs w:val="28"/>
        </w:rPr>
        <w:t>balance c/d</w:t>
      </w:r>
      <w:r w:rsidRPr="004D2254">
        <w:rPr>
          <w:rFonts w:ascii="Times New Roman" w:hAnsi="Times New Roman" w:cs="Times New Roman"/>
          <w:b/>
          <w:szCs w:val="28"/>
        </w:rPr>
        <w:tab/>
      </w:r>
      <w:r w:rsidRPr="004D2254">
        <w:rPr>
          <w:rFonts w:ascii="Times New Roman" w:hAnsi="Times New Roman" w:cs="Times New Roman"/>
          <w:b/>
          <w:szCs w:val="28"/>
        </w:rPr>
        <w:tab/>
      </w:r>
      <w:r>
        <w:rPr>
          <w:rFonts w:ascii="Times New Roman" w:hAnsi="Times New Roman" w:cs="Times New Roman"/>
          <w:b/>
          <w:szCs w:val="28"/>
        </w:rPr>
        <w:t>17,624    12,034</w:t>
      </w:r>
      <w:r w:rsidRPr="004D2254">
        <w:rPr>
          <w:rFonts w:ascii="Times New Roman" w:hAnsi="Times New Roman" w:cs="Times New Roman"/>
          <w:b/>
          <w:szCs w:val="28"/>
        </w:rPr>
        <w:tab/>
        <w:t xml:space="preserve">    1</w:t>
      </w:r>
      <w:r>
        <w:rPr>
          <w:rFonts w:ascii="Times New Roman" w:hAnsi="Times New Roman" w:cs="Times New Roman"/>
          <w:b/>
          <w:szCs w:val="28"/>
        </w:rPr>
        <w:t>0,392</w:t>
      </w:r>
      <w:r>
        <w:rPr>
          <w:rFonts w:ascii="Times New Roman" w:hAnsi="Times New Roman" w:cs="Times New Roman"/>
          <w:szCs w:val="28"/>
        </w:rPr>
        <w:t xml:space="preserve">    Shared profit</w:t>
      </w:r>
      <w:r>
        <w:rPr>
          <w:rFonts w:ascii="Times New Roman" w:hAnsi="Times New Roman" w:cs="Times New Roman"/>
          <w:szCs w:val="28"/>
        </w:rPr>
        <w:tab/>
        <w:t xml:space="preserve">             12,456      8,304    8,304</w:t>
      </w:r>
    </w:p>
    <w:p w:rsidR="00C37DF4" w:rsidRPr="00493876" w:rsidRDefault="00C37DF4" w:rsidP="00C37DF4">
      <w:pPr>
        <w:spacing w:after="0" w:line="360" w:lineRule="auto"/>
        <w:rPr>
          <w:rFonts w:ascii="Times New Roman" w:hAnsi="Times New Roman" w:cs="Times New Roman"/>
          <w:b/>
          <w:sz w:val="30"/>
          <w:szCs w:val="28"/>
        </w:rPr>
      </w:pPr>
      <w:r>
        <w:rPr>
          <w:rFonts w:ascii="Times New Roman" w:hAnsi="Times New Roman" w:cs="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1211580</wp:posOffset>
                </wp:positionH>
                <wp:positionV relativeFrom="paragraph">
                  <wp:posOffset>197485</wp:posOffset>
                </wp:positionV>
                <wp:extent cx="1663700" cy="0"/>
                <wp:effectExtent l="11430" t="6985" r="10795" b="1206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A9DF0" id="Straight Arrow Connector 81" o:spid="_x0000_s1026" type="#_x0000_t32" style="position:absolute;margin-left:95.4pt;margin-top:15.55pt;width:13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fkKAIAAEw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"/>
            </w:pict>
          </mc:Fallback>
        </mc:AlternateContent>
      </w:r>
      <w:r>
        <w:rPr>
          <w:rFonts w:ascii="Times New Roman" w:hAnsi="Times New Roman" w:cs="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1211580</wp:posOffset>
                </wp:positionH>
                <wp:positionV relativeFrom="paragraph">
                  <wp:posOffset>178435</wp:posOffset>
                </wp:positionV>
                <wp:extent cx="1663700" cy="0"/>
                <wp:effectExtent l="11430" t="6985" r="10795" b="1206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E064E" id="Straight Arrow Connector 80" o:spid="_x0000_s1026" type="#_x0000_t32" style="position:absolute;margin-left:95.4pt;margin-top:14.05pt;width:1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cO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"/>
            </w:pict>
          </mc:Fallback>
        </mc:AlternateContent>
      </w:r>
      <w:r>
        <w:rPr>
          <w:rFonts w:ascii="Times New Roman" w:hAnsi="Times New Roman" w:cs="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4478655</wp:posOffset>
                </wp:positionH>
                <wp:positionV relativeFrom="paragraph">
                  <wp:posOffset>178435</wp:posOffset>
                </wp:positionV>
                <wp:extent cx="1663700" cy="0"/>
                <wp:effectExtent l="11430" t="6985" r="10795" b="1206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36540" id="Straight Arrow Connector 79" o:spid="_x0000_s1026" type="#_x0000_t32" style="position:absolute;margin-left:352.65pt;margin-top:14.05pt;width:13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"/>
            </w:pict>
          </mc:Fallback>
        </mc:AlternateContent>
      </w:r>
      <w:r>
        <w:rPr>
          <w:rFonts w:ascii="Times New Roman" w:hAnsi="Times New Roman" w:cs="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4478655</wp:posOffset>
                </wp:positionH>
                <wp:positionV relativeFrom="paragraph">
                  <wp:posOffset>159385</wp:posOffset>
                </wp:positionV>
                <wp:extent cx="1663700" cy="0"/>
                <wp:effectExtent l="11430" t="6985" r="10795" b="1206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850BC" id="Straight Arrow Connector 78" o:spid="_x0000_s1026" type="#_x0000_t32" style="position:absolute;margin-left:352.65pt;margin-top:12.55pt;width:13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JgIAAEw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"/>
            </w:pict>
          </mc:Fallback>
        </mc:AlternateContent>
      </w:r>
      <w:r>
        <w:rPr>
          <w:rFonts w:ascii="Times New Roman" w:hAnsi="Times New Roman" w:cs="Times New Roman"/>
          <w:sz w:val="30"/>
          <w:szCs w:val="28"/>
        </w:rPr>
        <w:tab/>
      </w:r>
      <w:r>
        <w:rPr>
          <w:rFonts w:ascii="Times New Roman" w:hAnsi="Times New Roman" w:cs="Times New Roman"/>
          <w:sz w:val="30"/>
          <w:szCs w:val="28"/>
        </w:rPr>
        <w:tab/>
        <w:t xml:space="preserve">        </w:t>
      </w:r>
      <w:r w:rsidRPr="004D2254">
        <w:rPr>
          <w:rFonts w:ascii="Times New Roman" w:hAnsi="Times New Roman" w:cs="Times New Roman"/>
          <w:b/>
          <w:sz w:val="30"/>
          <w:szCs w:val="28"/>
        </w:rPr>
        <w:t xml:space="preserve"> </w:t>
      </w:r>
      <w:r>
        <w:rPr>
          <w:rFonts w:ascii="Times New Roman" w:hAnsi="Times New Roman" w:cs="Times New Roman"/>
          <w:b/>
          <w:szCs w:val="28"/>
        </w:rPr>
        <w:t>18,456</w:t>
      </w:r>
      <w:r w:rsidRPr="004D2254">
        <w:rPr>
          <w:rFonts w:ascii="Times New Roman" w:hAnsi="Times New Roman" w:cs="Times New Roman"/>
          <w:b/>
          <w:szCs w:val="28"/>
        </w:rPr>
        <w:t xml:space="preserve">    </w:t>
      </w:r>
      <w:r>
        <w:rPr>
          <w:rFonts w:ascii="Times New Roman" w:hAnsi="Times New Roman" w:cs="Times New Roman"/>
          <w:b/>
          <w:szCs w:val="28"/>
        </w:rPr>
        <w:t>12,554</w:t>
      </w:r>
      <w:r w:rsidRPr="004D2254">
        <w:rPr>
          <w:rFonts w:ascii="Times New Roman" w:hAnsi="Times New Roman" w:cs="Times New Roman"/>
          <w:b/>
          <w:szCs w:val="28"/>
        </w:rPr>
        <w:t xml:space="preserve">   </w:t>
      </w:r>
      <w:r>
        <w:rPr>
          <w:rFonts w:ascii="Times New Roman" w:hAnsi="Times New Roman" w:cs="Times New Roman"/>
          <w:b/>
          <w:szCs w:val="28"/>
        </w:rPr>
        <w:t xml:space="preserve">  10,704</w:t>
      </w:r>
      <w:r w:rsidRPr="004D2254">
        <w:rPr>
          <w:rFonts w:ascii="Times New Roman" w:hAnsi="Times New Roman" w:cs="Times New Roman"/>
          <w:b/>
          <w:sz w:val="30"/>
          <w:szCs w:val="28"/>
        </w:rPr>
        <w:tab/>
      </w:r>
      <w:r w:rsidRPr="004D2254">
        <w:rPr>
          <w:rFonts w:ascii="Times New Roman" w:hAnsi="Times New Roman" w:cs="Times New Roman"/>
          <w:b/>
          <w:sz w:val="30"/>
          <w:szCs w:val="28"/>
        </w:rPr>
        <w:tab/>
      </w:r>
      <w:r w:rsidRPr="004D2254">
        <w:rPr>
          <w:rFonts w:ascii="Times New Roman" w:hAnsi="Times New Roman" w:cs="Times New Roman"/>
          <w:b/>
          <w:sz w:val="30"/>
          <w:szCs w:val="28"/>
        </w:rPr>
        <w:tab/>
      </w:r>
      <w:r w:rsidRPr="004D2254">
        <w:rPr>
          <w:rFonts w:ascii="Times New Roman" w:hAnsi="Times New Roman" w:cs="Times New Roman"/>
          <w:b/>
          <w:sz w:val="30"/>
          <w:szCs w:val="28"/>
        </w:rPr>
        <w:tab/>
      </w:r>
      <w:r>
        <w:rPr>
          <w:rFonts w:ascii="Times New Roman" w:hAnsi="Times New Roman" w:cs="Times New Roman"/>
          <w:b/>
          <w:szCs w:val="28"/>
        </w:rPr>
        <w:t>18,456</w:t>
      </w:r>
      <w:r w:rsidRPr="004D2254">
        <w:rPr>
          <w:rFonts w:ascii="Times New Roman" w:hAnsi="Times New Roman" w:cs="Times New Roman"/>
          <w:b/>
          <w:szCs w:val="28"/>
        </w:rPr>
        <w:t xml:space="preserve">    </w:t>
      </w:r>
      <w:r>
        <w:rPr>
          <w:rFonts w:ascii="Times New Roman" w:hAnsi="Times New Roman" w:cs="Times New Roman"/>
          <w:b/>
          <w:szCs w:val="28"/>
        </w:rPr>
        <w:t>12,554</w:t>
      </w:r>
      <w:r w:rsidRPr="004D2254">
        <w:rPr>
          <w:rFonts w:ascii="Times New Roman" w:hAnsi="Times New Roman" w:cs="Times New Roman"/>
          <w:b/>
          <w:szCs w:val="28"/>
        </w:rPr>
        <w:t xml:space="preserve">   </w:t>
      </w:r>
      <w:r>
        <w:rPr>
          <w:rFonts w:ascii="Times New Roman" w:hAnsi="Times New Roman" w:cs="Times New Roman"/>
          <w:b/>
          <w:szCs w:val="28"/>
        </w:rPr>
        <w:t xml:space="preserve">10704 </w:t>
      </w:r>
    </w:p>
    <w:p w:rsidR="00C37DF4" w:rsidRDefault="00C37DF4" w:rsidP="0082196C">
      <w:pPr>
        <w:jc w:val="both"/>
        <w:rPr>
          <w:rFonts w:asciiTheme="majorBidi" w:hAnsiTheme="majorBidi" w:cstheme="majorBidi"/>
          <w:sz w:val="32"/>
          <w:szCs w:val="32"/>
          <w:lang w:val="en-GB"/>
        </w:rPr>
      </w:pPr>
    </w:p>
    <w:p w:rsidR="00C37DF4" w:rsidRPr="004D2254" w:rsidRDefault="00C37DF4" w:rsidP="00C37DF4">
      <w:pPr>
        <w:spacing w:after="0" w:line="36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2916555</wp:posOffset>
                </wp:positionH>
                <wp:positionV relativeFrom="paragraph">
                  <wp:posOffset>248920</wp:posOffset>
                </wp:positionV>
                <wp:extent cx="0" cy="916305"/>
                <wp:effectExtent l="11430" t="10795" r="7620" b="63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46DF" id="Straight Arrow Connector 119" o:spid="_x0000_s1026" type="#_x0000_t32" style="position:absolute;margin-left:229.65pt;margin-top:19.6pt;width:0;height:7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-106045</wp:posOffset>
                </wp:positionH>
                <wp:positionV relativeFrom="paragraph">
                  <wp:posOffset>249555</wp:posOffset>
                </wp:positionV>
                <wp:extent cx="6305550" cy="0"/>
                <wp:effectExtent l="8255" t="11430" r="10795" b="762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BD67A" id="Straight Arrow Connector 118" o:spid="_x0000_s1026" type="#_x0000_t32" style="position:absolute;margin-left:-8.35pt;margin-top:19.65pt;width:4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0mJwIAAE4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"/>
            </w:pict>
          </mc:Fallback>
        </mc:AlternateContent>
      </w:r>
      <w:r w:rsidRPr="004D2254">
        <w:rPr>
          <w:rFonts w:ascii="Times New Roman" w:hAnsi="Times New Roman" w:cs="Times New Roman"/>
          <w:b/>
          <w:sz w:val="28"/>
          <w:szCs w:val="28"/>
        </w:rPr>
        <w:t xml:space="preserve">DR.                                     CAPITAL ACCOUNT                                        </w:t>
      </w:r>
      <w:r>
        <w:rPr>
          <w:rFonts w:ascii="Times New Roman" w:hAnsi="Times New Roman" w:cs="Times New Roman"/>
          <w:b/>
          <w:sz w:val="28"/>
          <w:szCs w:val="28"/>
        </w:rPr>
        <w:t xml:space="preserve">     </w:t>
      </w:r>
      <w:r w:rsidRPr="004D2254">
        <w:rPr>
          <w:rFonts w:ascii="Times New Roman" w:hAnsi="Times New Roman" w:cs="Times New Roman"/>
          <w:b/>
          <w:sz w:val="28"/>
          <w:szCs w:val="28"/>
        </w:rPr>
        <w:t xml:space="preserve"> CR.</w:t>
      </w:r>
    </w:p>
    <w:p w:rsidR="00C37DF4" w:rsidRDefault="00C37DF4" w:rsidP="00C37DF4">
      <w:pPr>
        <w:spacing w:after="0" w:line="360" w:lineRule="auto"/>
        <w:rPr>
          <w:rFonts w:ascii="Times New Roman" w:hAnsi="Times New Roman" w:cs="Times New Roman"/>
          <w:sz w:val="30"/>
          <w:szCs w:val="28"/>
        </w:rPr>
      </w:pPr>
      <w:r>
        <w:rPr>
          <w:rFonts w:ascii="Times New Roman" w:hAnsi="Times New Roman" w:cs="Times New Roman"/>
          <w:sz w:val="30"/>
          <w:szCs w:val="28"/>
        </w:rPr>
        <w:t xml:space="preserve">                                 </w:t>
      </w:r>
      <w:r>
        <w:rPr>
          <w:rFonts w:ascii="Times New Roman" w:hAnsi="Times New Roman" w:cs="Times New Roman"/>
          <w:sz w:val="20"/>
          <w:szCs w:val="28"/>
        </w:rPr>
        <w:t>Manu   Usman</w:t>
      </w:r>
      <w:r w:rsidRPr="002413FD">
        <w:rPr>
          <w:rFonts w:ascii="Times New Roman" w:hAnsi="Times New Roman" w:cs="Times New Roman"/>
          <w:sz w:val="20"/>
          <w:szCs w:val="28"/>
        </w:rPr>
        <w:t xml:space="preserve"> </w:t>
      </w:r>
      <w:r>
        <w:rPr>
          <w:rFonts w:ascii="Times New Roman" w:hAnsi="Times New Roman" w:cs="Times New Roman"/>
          <w:sz w:val="20"/>
          <w:szCs w:val="28"/>
        </w:rPr>
        <w:t xml:space="preserve">   Ummi</w:t>
      </w:r>
      <w:r w:rsidRPr="002413FD">
        <w:rPr>
          <w:rFonts w:ascii="Times New Roman" w:hAnsi="Times New Roman" w:cs="Times New Roman"/>
          <w:sz w:val="20"/>
          <w:szCs w:val="28"/>
        </w:rPr>
        <w:t xml:space="preserve">          </w:t>
      </w:r>
      <w:r>
        <w:rPr>
          <w:rFonts w:ascii="Times New Roman" w:hAnsi="Times New Roman" w:cs="Times New Roman"/>
          <w:sz w:val="20"/>
          <w:szCs w:val="28"/>
        </w:rPr>
        <w:t xml:space="preserve">                                                     Manu   Usman</w:t>
      </w:r>
      <w:r w:rsidRPr="002413FD">
        <w:rPr>
          <w:rFonts w:ascii="Times New Roman" w:hAnsi="Times New Roman" w:cs="Times New Roman"/>
          <w:sz w:val="20"/>
          <w:szCs w:val="28"/>
        </w:rPr>
        <w:t xml:space="preserve"> </w:t>
      </w:r>
      <w:r>
        <w:rPr>
          <w:rFonts w:ascii="Times New Roman" w:hAnsi="Times New Roman" w:cs="Times New Roman"/>
          <w:sz w:val="20"/>
          <w:szCs w:val="28"/>
        </w:rPr>
        <w:t xml:space="preserve">   Ummi</w:t>
      </w:r>
      <w:r>
        <w:rPr>
          <w:rFonts w:ascii="Times New Roman" w:hAnsi="Times New Roman" w:cs="Times New Roman"/>
          <w:sz w:val="30"/>
          <w:szCs w:val="28"/>
        </w:rPr>
        <w:t xml:space="preserve"> </w:t>
      </w:r>
    </w:p>
    <w:p w:rsidR="00C37DF4" w:rsidRDefault="00C37DF4" w:rsidP="00C37DF4">
      <w:pPr>
        <w:spacing w:after="0" w:line="360" w:lineRule="auto"/>
        <w:rPr>
          <w:rFonts w:ascii="Times New Roman" w:hAnsi="Times New Roman" w:cs="Times New Roman"/>
          <w:szCs w:val="28"/>
        </w:rPr>
      </w:pPr>
      <w:r>
        <w:rPr>
          <w:rFonts w:ascii="Times New Roman" w:hAnsi="Times New Roman" w:cs="Times New Roman"/>
          <w:sz w:val="30"/>
          <w:szCs w:val="28"/>
        </w:rPr>
        <w:t xml:space="preserve">                                </w:t>
      </w:r>
      <w:r w:rsidRPr="002413FD">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0F092B">
        <w:rPr>
          <w:rFonts w:ascii="Times New Roman" w:hAnsi="Times New Roman" w:cs="Times New Roman"/>
          <w:dstrike/>
          <w:szCs w:val="28"/>
        </w:rPr>
        <w:t>N</w:t>
      </w:r>
      <w:r w:rsidRPr="002413FD">
        <w:rPr>
          <w:rFonts w:ascii="Times New Roman" w:hAnsi="Times New Roman" w:cs="Times New Roman"/>
          <w:szCs w:val="28"/>
        </w:rPr>
        <w:t xml:space="preserve">   </w:t>
      </w:r>
      <w:r>
        <w:rPr>
          <w:rFonts w:ascii="Times New Roman" w:hAnsi="Times New Roman" w:cs="Times New Roman"/>
          <w:szCs w:val="28"/>
        </w:rPr>
        <w:t xml:space="preserve">     </w:t>
      </w:r>
      <w:r w:rsidRPr="002413FD">
        <w:rPr>
          <w:rFonts w:ascii="Times New Roman" w:hAnsi="Times New Roman" w:cs="Times New Roman"/>
          <w:szCs w:val="28"/>
        </w:rPr>
        <w:t xml:space="preserve">    </w:t>
      </w:r>
      <w:r w:rsidRPr="000F092B">
        <w:rPr>
          <w:rFonts w:ascii="Times New Roman" w:hAnsi="Times New Roman" w:cs="Times New Roman"/>
          <w:dstrike/>
          <w:szCs w:val="28"/>
        </w:rPr>
        <w:t>N</w:t>
      </w:r>
    </w:p>
    <w:p w:rsidR="00C37DF4" w:rsidRDefault="00C37DF4" w:rsidP="00C37DF4">
      <w:pPr>
        <w:spacing w:after="0" w:line="360" w:lineRule="auto"/>
        <w:rPr>
          <w:rFonts w:ascii="Times New Roman" w:hAnsi="Times New Roman" w:cs="Times New Roman"/>
          <w:b/>
          <w:szCs w:val="28"/>
        </w:rPr>
      </w:pPr>
      <w:r>
        <w:rPr>
          <w:rFonts w:ascii="Times New Roman" w:hAnsi="Times New Roman" w:cs="Times New Roman"/>
          <w:b/>
          <w:noProof/>
          <w:szCs w:val="28"/>
        </w:rPr>
        <mc:AlternateContent>
          <mc:Choice Requires="wps">
            <w:drawing>
              <wp:anchor distT="0" distB="0" distL="114300" distR="114300" simplePos="0" relativeHeight="251687936" behindDoc="0" locked="0" layoutInCell="1" allowOverlap="1">
                <wp:simplePos x="0" y="0"/>
                <wp:positionH relativeFrom="column">
                  <wp:posOffset>4478655</wp:posOffset>
                </wp:positionH>
                <wp:positionV relativeFrom="paragraph">
                  <wp:posOffset>167640</wp:posOffset>
                </wp:positionV>
                <wp:extent cx="1663700" cy="0"/>
                <wp:effectExtent l="11430" t="5715" r="10795" b="1333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D94B4" id="Straight Arrow Connector 117" o:spid="_x0000_s1026" type="#_x0000_t32" style="position:absolute;margin-left:352.65pt;margin-top:13.2pt;width:13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fJwIAAE4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"/>
            </w:pict>
          </mc:Fallback>
        </mc:AlternateContent>
      </w:r>
      <w:r>
        <w:rPr>
          <w:rFonts w:ascii="Times New Roman" w:hAnsi="Times New Roman" w:cs="Times New Roman"/>
          <w:b/>
          <w:noProof/>
          <w:szCs w:val="28"/>
        </w:rPr>
        <mc:AlternateContent>
          <mc:Choice Requires="wps">
            <w:drawing>
              <wp:anchor distT="0" distB="0" distL="114300" distR="114300" simplePos="0" relativeHeight="251688960" behindDoc="0" locked="0" layoutInCell="1" allowOverlap="1">
                <wp:simplePos x="0" y="0"/>
                <wp:positionH relativeFrom="column">
                  <wp:posOffset>1211580</wp:posOffset>
                </wp:positionH>
                <wp:positionV relativeFrom="paragraph">
                  <wp:posOffset>167640</wp:posOffset>
                </wp:positionV>
                <wp:extent cx="1663700" cy="0"/>
                <wp:effectExtent l="11430" t="5715" r="1079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DA650" id="Straight Arrow Connector 116" o:spid="_x0000_s1026" type="#_x0000_t32" style="position:absolute;margin-left:95.4pt;margin-top:13.2pt;width:13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vI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"/>
            </w:pict>
          </mc:Fallback>
        </mc:AlternateContent>
      </w:r>
      <w:r>
        <w:rPr>
          <w:rFonts w:ascii="Times New Roman" w:hAnsi="Times New Roman" w:cs="Times New Roman"/>
          <w:b/>
          <w:noProof/>
          <w:szCs w:val="28"/>
        </w:rPr>
        <mc:AlternateContent>
          <mc:Choice Requires="wps">
            <w:drawing>
              <wp:anchor distT="0" distB="0" distL="114300" distR="114300" simplePos="0" relativeHeight="251686912" behindDoc="0" locked="0" layoutInCell="1" allowOverlap="1">
                <wp:simplePos x="0" y="0"/>
                <wp:positionH relativeFrom="column">
                  <wp:posOffset>4478655</wp:posOffset>
                </wp:positionH>
                <wp:positionV relativeFrom="paragraph">
                  <wp:posOffset>148590</wp:posOffset>
                </wp:positionV>
                <wp:extent cx="1663700" cy="0"/>
                <wp:effectExtent l="11430" t="5715" r="10795" b="1333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F3A75" id="Straight Arrow Connector 115" o:spid="_x0000_s1026" type="#_x0000_t32" style="position:absolute;margin-left:352.65pt;margin-top:11.7pt;width:13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xr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"/>
            </w:pict>
          </mc:Fallback>
        </mc:AlternateContent>
      </w:r>
      <w:r>
        <w:rPr>
          <w:rFonts w:ascii="Times New Roman" w:hAnsi="Times New Roman" w:cs="Times New Roman"/>
          <w:b/>
          <w:noProof/>
          <w:szCs w:val="28"/>
        </w:rPr>
        <mc:AlternateContent>
          <mc:Choice Requires="wps">
            <w:drawing>
              <wp:anchor distT="0" distB="0" distL="114300" distR="114300" simplePos="0" relativeHeight="251685888" behindDoc="0" locked="0" layoutInCell="1" allowOverlap="1">
                <wp:simplePos x="0" y="0"/>
                <wp:positionH relativeFrom="column">
                  <wp:posOffset>1211580</wp:posOffset>
                </wp:positionH>
                <wp:positionV relativeFrom="paragraph">
                  <wp:posOffset>148590</wp:posOffset>
                </wp:positionV>
                <wp:extent cx="1663700" cy="0"/>
                <wp:effectExtent l="11430" t="5715" r="10795" b="1333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35C44" id="Straight Arrow Connector 114" o:spid="_x0000_s1026" type="#_x0000_t32" style="position:absolute;margin-left:95.4pt;margin-top:11.7pt;width:13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G8JwIAAE4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"/>
            </w:pict>
          </mc:Fallback>
        </mc:AlternateContent>
      </w:r>
      <w:r w:rsidRPr="004D2254">
        <w:rPr>
          <w:rFonts w:ascii="Times New Roman" w:hAnsi="Times New Roman" w:cs="Times New Roman"/>
          <w:b/>
          <w:szCs w:val="28"/>
        </w:rPr>
        <w:t>Balance c</w:t>
      </w:r>
      <w:r>
        <w:rPr>
          <w:rFonts w:ascii="Times New Roman" w:hAnsi="Times New Roman" w:cs="Times New Roman"/>
          <w:b/>
          <w:szCs w:val="28"/>
        </w:rPr>
        <w:t>/d                    20,000  15,</w:t>
      </w:r>
      <w:r w:rsidRPr="004D2254">
        <w:rPr>
          <w:rFonts w:ascii="Times New Roman" w:hAnsi="Times New Roman" w:cs="Times New Roman"/>
          <w:b/>
          <w:szCs w:val="28"/>
        </w:rPr>
        <w:t xml:space="preserve">000   </w:t>
      </w:r>
      <w:r>
        <w:rPr>
          <w:rFonts w:ascii="Times New Roman" w:hAnsi="Times New Roman" w:cs="Times New Roman"/>
          <w:b/>
          <w:szCs w:val="28"/>
        </w:rPr>
        <w:t>15</w:t>
      </w:r>
      <w:r w:rsidRPr="004D2254">
        <w:rPr>
          <w:rFonts w:ascii="Times New Roman" w:hAnsi="Times New Roman" w:cs="Times New Roman"/>
          <w:b/>
          <w:szCs w:val="28"/>
        </w:rPr>
        <w:t xml:space="preserve">,000        Balance b/d                            </w:t>
      </w:r>
      <w:r>
        <w:rPr>
          <w:rFonts w:ascii="Times New Roman" w:hAnsi="Times New Roman" w:cs="Times New Roman"/>
          <w:b/>
          <w:szCs w:val="28"/>
        </w:rPr>
        <w:t xml:space="preserve"> 20,000  15,</w:t>
      </w:r>
      <w:r w:rsidRPr="004D2254">
        <w:rPr>
          <w:rFonts w:ascii="Times New Roman" w:hAnsi="Times New Roman" w:cs="Times New Roman"/>
          <w:b/>
          <w:szCs w:val="28"/>
        </w:rPr>
        <w:t xml:space="preserve">000   </w:t>
      </w:r>
      <w:r>
        <w:rPr>
          <w:rFonts w:ascii="Times New Roman" w:hAnsi="Times New Roman" w:cs="Times New Roman"/>
          <w:b/>
          <w:szCs w:val="28"/>
        </w:rPr>
        <w:t>5</w:t>
      </w:r>
      <w:r w:rsidRPr="004D2254">
        <w:rPr>
          <w:rFonts w:ascii="Times New Roman" w:hAnsi="Times New Roman" w:cs="Times New Roman"/>
          <w:b/>
          <w:szCs w:val="28"/>
        </w:rPr>
        <w:t>,00</w:t>
      </w:r>
    </w:p>
    <w:p w:rsidR="00C37DF4" w:rsidRDefault="00C37DF4" w:rsidP="00C37DF4">
      <w:pPr>
        <w:spacing w:after="0" w:line="360" w:lineRule="auto"/>
        <w:jc w:val="center"/>
        <w:rPr>
          <w:rFonts w:ascii="Times New Roman" w:hAnsi="Times New Roman" w:cs="Times New Roman"/>
          <w:b/>
          <w:sz w:val="28"/>
          <w:szCs w:val="28"/>
        </w:rPr>
      </w:pPr>
    </w:p>
    <w:p w:rsidR="00C37DF4" w:rsidRDefault="00C37DF4" w:rsidP="00C37DF4">
      <w:pPr>
        <w:spacing w:after="0" w:line="360" w:lineRule="auto"/>
        <w:jc w:val="center"/>
        <w:rPr>
          <w:rFonts w:ascii="Times New Roman" w:hAnsi="Times New Roman" w:cs="Times New Roman"/>
          <w:b/>
          <w:sz w:val="28"/>
          <w:szCs w:val="28"/>
        </w:rPr>
      </w:pPr>
    </w:p>
    <w:p w:rsidR="00C37DF4" w:rsidRDefault="00C37DF4" w:rsidP="00C37DF4">
      <w:pPr>
        <w:spacing w:after="0" w:line="360" w:lineRule="auto"/>
        <w:jc w:val="center"/>
        <w:rPr>
          <w:rFonts w:ascii="Times New Roman" w:hAnsi="Times New Roman" w:cs="Times New Roman"/>
          <w:b/>
          <w:sz w:val="28"/>
          <w:szCs w:val="28"/>
        </w:rPr>
      </w:pPr>
    </w:p>
    <w:p w:rsidR="00C37DF4" w:rsidRDefault="00C37DF4" w:rsidP="00C37DF4">
      <w:pPr>
        <w:spacing w:after="0" w:line="360" w:lineRule="auto"/>
        <w:jc w:val="center"/>
        <w:rPr>
          <w:rFonts w:ascii="Times New Roman" w:hAnsi="Times New Roman" w:cs="Times New Roman"/>
          <w:b/>
          <w:sz w:val="28"/>
          <w:szCs w:val="28"/>
        </w:rPr>
      </w:pPr>
    </w:p>
    <w:p w:rsidR="00C37DF4" w:rsidRDefault="00C37DF4" w:rsidP="00C37DF4">
      <w:pPr>
        <w:spacing w:after="0" w:line="360" w:lineRule="auto"/>
        <w:rPr>
          <w:rFonts w:ascii="Times New Roman" w:hAnsi="Times New Roman" w:cs="Times New Roman"/>
          <w:b/>
          <w:szCs w:val="28"/>
        </w:rPr>
      </w:pPr>
      <w:r w:rsidRPr="00C37DF4">
        <w:rPr>
          <w:noProof/>
        </w:rPr>
        <w:lastRenderedPageBreak/>
        <w:drawing>
          <wp:inline distT="0" distB="0" distL="0" distR="0">
            <wp:extent cx="5943600" cy="346560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3465604"/>
                    </a:xfrm>
                    <a:prstGeom prst="rect">
                      <a:avLst/>
                    </a:prstGeom>
                    <a:noFill/>
                    <a:ln>
                      <a:noFill/>
                    </a:ln>
                  </pic:spPr>
                </pic:pic>
              </a:graphicData>
            </a:graphic>
          </wp:inline>
        </w:drawing>
      </w:r>
    </w:p>
    <w:p w:rsidR="0082196C" w:rsidRDefault="0082196C" w:rsidP="00374992">
      <w:pPr>
        <w:jc w:val="both"/>
        <w:rPr>
          <w:rFonts w:asciiTheme="majorBidi" w:hAnsiTheme="majorBidi" w:cstheme="majorBidi"/>
          <w:sz w:val="32"/>
          <w:szCs w:val="32"/>
          <w:lang w:val="en-GB"/>
        </w:rPr>
      </w:pPr>
    </w:p>
    <w:p w:rsidR="00B434B8" w:rsidRPr="0050528B" w:rsidRDefault="00B434B8" w:rsidP="00B434B8">
      <w:pPr>
        <w:spacing w:line="276" w:lineRule="auto"/>
        <w:ind w:left="1440" w:firstLine="720"/>
        <w:jc w:val="both"/>
        <w:rPr>
          <w:rFonts w:asciiTheme="majorBidi" w:hAnsiTheme="majorBidi" w:cstheme="majorBidi"/>
          <w:b/>
          <w:bCs/>
          <w:sz w:val="24"/>
          <w:szCs w:val="24"/>
          <w:lang w:val="en-GB"/>
        </w:rPr>
      </w:pPr>
      <w:r w:rsidRPr="0050528B">
        <w:rPr>
          <w:rFonts w:asciiTheme="majorBidi" w:hAnsiTheme="majorBidi" w:cstheme="majorBidi"/>
          <w:b/>
          <w:bCs/>
          <w:sz w:val="24"/>
          <w:szCs w:val="24"/>
          <w:lang w:val="en-GB"/>
        </w:rPr>
        <w:t>ACC 1302 PRINCIPLS OF ACCOUNTING 11</w:t>
      </w:r>
    </w:p>
    <w:p w:rsidR="00B434B8" w:rsidRPr="0050528B" w:rsidRDefault="00B434B8" w:rsidP="00B434B8">
      <w:pPr>
        <w:spacing w:line="276" w:lineRule="auto"/>
        <w:ind w:left="2160" w:firstLine="720"/>
        <w:jc w:val="both"/>
        <w:rPr>
          <w:rFonts w:asciiTheme="majorBidi" w:hAnsiTheme="majorBidi" w:cstheme="majorBidi"/>
          <w:b/>
          <w:bCs/>
          <w:sz w:val="24"/>
          <w:szCs w:val="24"/>
          <w:lang w:val="en-GB"/>
        </w:rPr>
      </w:pPr>
      <w:r w:rsidRPr="0050528B">
        <w:rPr>
          <w:rFonts w:asciiTheme="majorBidi" w:hAnsiTheme="majorBidi" w:cstheme="majorBidi"/>
          <w:b/>
          <w:bCs/>
          <w:sz w:val="24"/>
          <w:szCs w:val="24"/>
          <w:lang w:val="en-GB"/>
        </w:rPr>
        <w:t>PRACTICING QUIZE  QUESTIONS.</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concept that recognized revenue earn and expenses incurred not necessary received cash or paid cash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Mr -------------  is the father of Accounting.</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is used to adjust fixed assets in an organization that prohibit fixed assets written off at time of purchase.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fixed assets in Government accounting are written off at the time of purchase, it means such asset will not appear in------------.</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assumption that business will continue to exist for a long period of time is in accordance with ---------------</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Mr Umar paid sanibu ₦20,000 cash as salary for keeping time during lectures, as an accountant, identify the two fold effect.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In view of the question 6 above, ‘’which account is to be debited and which one to be credited’’.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State why debiting or crediting a particular account in question 7 above.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Bad debt are written off as ----------- in the profit or loss account.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Interest received are treated as ------------ in the profit or loss account.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------------is an example of errors that do not affect trial balance.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lastRenderedPageBreak/>
        <w:t>Material that can be traced to a particular production unit in the transformation process are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xml:space="preserve"> If a salary is paid to the factory man and a wages is paid to the machine operator, it means the former is treated as --------------- and the later is treated as------------------</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A record kept by a book-keeper that is not sufficient enough to enable the accountant to prepare final account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a shares is issued at par it means the market value is less than the nominal value</w:t>
      </w:r>
      <w:r w:rsidRPr="0035396F">
        <w:rPr>
          <w:rFonts w:asciiTheme="majorBidi" w:hAnsiTheme="majorBidi" w:cstheme="majorBidi"/>
          <w:b/>
          <w:bCs/>
          <w:sz w:val="24"/>
          <w:szCs w:val="24"/>
          <w:lang w:val="en-GB"/>
        </w:rPr>
        <w:t xml:space="preserve"> true</w:t>
      </w:r>
      <w:r w:rsidRPr="0035396F">
        <w:rPr>
          <w:rFonts w:asciiTheme="majorBidi" w:hAnsiTheme="majorBidi" w:cstheme="majorBidi"/>
          <w:sz w:val="24"/>
          <w:szCs w:val="24"/>
          <w:lang w:val="en-GB"/>
        </w:rPr>
        <w:t xml:space="preserve"> or </w:t>
      </w:r>
      <w:r w:rsidRPr="0035396F">
        <w:rPr>
          <w:rFonts w:asciiTheme="majorBidi" w:hAnsiTheme="majorBidi" w:cstheme="majorBidi"/>
          <w:b/>
          <w:bCs/>
          <w:sz w:val="24"/>
          <w:szCs w:val="24"/>
          <w:lang w:val="en-GB"/>
        </w:rPr>
        <w:t>false</w:t>
      </w:r>
      <w:r w:rsidRPr="0035396F">
        <w:rPr>
          <w:rFonts w:asciiTheme="majorBidi" w:hAnsiTheme="majorBidi" w:cstheme="majorBidi"/>
          <w:sz w:val="24"/>
          <w:szCs w:val="24"/>
          <w:lang w:val="en-GB"/>
        </w:rPr>
        <w: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xml:space="preserve">Shares issued at discount denotes that market value is greater than the nominal value </w:t>
      </w:r>
      <w:r w:rsidRPr="0035396F">
        <w:rPr>
          <w:rFonts w:asciiTheme="majorBidi" w:hAnsiTheme="majorBidi" w:cstheme="majorBidi"/>
          <w:b/>
          <w:bCs/>
          <w:sz w:val="24"/>
          <w:szCs w:val="24"/>
          <w:lang w:val="en-GB"/>
        </w:rPr>
        <w:t>true</w:t>
      </w:r>
      <w:r w:rsidRPr="0035396F">
        <w:rPr>
          <w:rFonts w:asciiTheme="majorBidi" w:hAnsiTheme="majorBidi" w:cstheme="majorBidi"/>
          <w:sz w:val="24"/>
          <w:szCs w:val="24"/>
          <w:lang w:val="en-GB"/>
        </w:rPr>
        <w:t xml:space="preserve"> or </w:t>
      </w:r>
      <w:r w:rsidRPr="0035396F">
        <w:rPr>
          <w:rFonts w:asciiTheme="majorBidi" w:hAnsiTheme="majorBidi" w:cstheme="majorBidi"/>
          <w:b/>
          <w:bCs/>
          <w:sz w:val="24"/>
          <w:szCs w:val="24"/>
          <w:lang w:val="en-GB"/>
        </w:rPr>
        <w:t>false.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Accounting is fascinating the accounting is what?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difference between called-up shares and the paid-up share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is the main source of income to the non- profit making organization.</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takes the place of profit and loss in the non-profit making organization.</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xml:space="preserve"> The Acronym GAAP in accounting stand for------------</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Hassan and Husseini are two partners with a sharing ratio of 3:2 what is the share of Husseini if the profit is ₦300,000.</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On 1/4/2004 the books revealed fixed assets ₦500,000, Debtor ₦350,000, stock ₦200,000 cash at hand ₦100,000, creditors ₦750,000, Accrued expenses ₦50,000 and drawing ₦30,000. Determine the capital as at that date.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rule that guide the partnership business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is the difference between assets and liabilities in the non-profit making organisation.</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Alh Dangote used $500,000 to set up a business, in accounting that money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As an accountant, how much does Nigerian government budgeted for 2018 Appropriation?</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Another name for Balance sheet in the new IFRS nomenclature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Who is the current Minister of finance in Nigeria.</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current Administration of President Muhammadu Buhari implemented TSA, what is the full meaning of T.S.A?</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combination of Direct material, Direct Labour and Direct expenses in manufacturing account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is an expenses that cannot be traced directly to a production unit but form part of the production cost.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W.I.P in accounting stand for ?.</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xml:space="preserve">Indirect expenses are also component of prime cost </w:t>
      </w:r>
      <w:r w:rsidRPr="0035396F">
        <w:rPr>
          <w:rFonts w:asciiTheme="majorBidi" w:hAnsiTheme="majorBidi" w:cstheme="majorBidi"/>
          <w:b/>
          <w:bCs/>
          <w:sz w:val="24"/>
          <w:szCs w:val="24"/>
          <w:lang w:val="en-GB"/>
        </w:rPr>
        <w:t>true</w:t>
      </w:r>
      <w:r w:rsidRPr="0035396F">
        <w:rPr>
          <w:rFonts w:asciiTheme="majorBidi" w:hAnsiTheme="majorBidi" w:cstheme="majorBidi"/>
          <w:sz w:val="24"/>
          <w:szCs w:val="24"/>
          <w:lang w:val="en-GB"/>
        </w:rPr>
        <w:t xml:space="preserve"> or </w:t>
      </w:r>
      <w:r w:rsidRPr="0035396F">
        <w:rPr>
          <w:rFonts w:asciiTheme="majorBidi" w:hAnsiTheme="majorBidi" w:cstheme="majorBidi"/>
          <w:b/>
          <w:bCs/>
          <w:sz w:val="24"/>
          <w:szCs w:val="24"/>
          <w:lang w:val="en-GB"/>
        </w:rPr>
        <w:t>false.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most popular law regulating the activities of companies and its Allied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xml:space="preserve">Production cost takes the place of purchases in manufacturing account </w:t>
      </w:r>
      <w:r w:rsidRPr="0035396F">
        <w:rPr>
          <w:rFonts w:asciiTheme="majorBidi" w:hAnsiTheme="majorBidi" w:cstheme="majorBidi"/>
          <w:b/>
          <w:bCs/>
          <w:sz w:val="24"/>
          <w:szCs w:val="24"/>
          <w:lang w:val="en-GB"/>
        </w:rPr>
        <w:t xml:space="preserve">true </w:t>
      </w:r>
      <w:r w:rsidRPr="0035396F">
        <w:rPr>
          <w:rFonts w:asciiTheme="majorBidi" w:hAnsiTheme="majorBidi" w:cstheme="majorBidi"/>
          <w:sz w:val="24"/>
          <w:szCs w:val="24"/>
          <w:lang w:val="en-GB"/>
        </w:rPr>
        <w:t>or</w:t>
      </w:r>
      <w:r w:rsidRPr="0035396F">
        <w:rPr>
          <w:rFonts w:asciiTheme="majorBidi" w:hAnsiTheme="majorBidi" w:cstheme="majorBidi"/>
          <w:b/>
          <w:bCs/>
          <w:sz w:val="24"/>
          <w:szCs w:val="24"/>
          <w:lang w:val="en-GB"/>
        </w:rPr>
        <w:t xml:space="preserve"> false.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Royalties form part of the prime cost</w:t>
      </w:r>
      <w:r w:rsidRPr="0035396F">
        <w:rPr>
          <w:rFonts w:asciiTheme="majorBidi" w:hAnsiTheme="majorBidi" w:cstheme="majorBidi"/>
          <w:b/>
          <w:bCs/>
          <w:sz w:val="24"/>
          <w:szCs w:val="24"/>
          <w:lang w:val="en-GB"/>
        </w:rPr>
        <w:t xml:space="preserve"> true </w:t>
      </w:r>
      <w:r w:rsidRPr="0035396F">
        <w:rPr>
          <w:rFonts w:asciiTheme="majorBidi" w:hAnsiTheme="majorBidi" w:cstheme="majorBidi"/>
          <w:sz w:val="24"/>
          <w:szCs w:val="24"/>
          <w:lang w:val="en-GB"/>
        </w:rPr>
        <w:t>or</w:t>
      </w:r>
      <w:r w:rsidRPr="0035396F">
        <w:rPr>
          <w:rFonts w:asciiTheme="majorBidi" w:hAnsiTheme="majorBidi" w:cstheme="majorBidi"/>
          <w:b/>
          <w:bCs/>
          <w:sz w:val="24"/>
          <w:szCs w:val="24"/>
          <w:lang w:val="en-GB"/>
        </w:rPr>
        <w:t xml:space="preserve"> false.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Ordinary shareholder receive their dividend first before the preference shareholder</w:t>
      </w:r>
      <w:r w:rsidRPr="0035396F">
        <w:rPr>
          <w:rFonts w:asciiTheme="majorBidi" w:hAnsiTheme="majorBidi" w:cstheme="majorBidi"/>
          <w:b/>
          <w:bCs/>
          <w:sz w:val="24"/>
          <w:szCs w:val="24"/>
          <w:lang w:val="en-GB"/>
        </w:rPr>
        <w:t xml:space="preserve"> true </w:t>
      </w:r>
      <w:r w:rsidRPr="0035396F">
        <w:rPr>
          <w:rFonts w:asciiTheme="majorBidi" w:hAnsiTheme="majorBidi" w:cstheme="majorBidi"/>
          <w:sz w:val="24"/>
          <w:szCs w:val="24"/>
          <w:lang w:val="en-GB"/>
        </w:rPr>
        <w:t xml:space="preserve">or </w:t>
      </w:r>
      <w:r w:rsidRPr="0035396F">
        <w:rPr>
          <w:rFonts w:asciiTheme="majorBidi" w:hAnsiTheme="majorBidi" w:cstheme="majorBidi"/>
          <w:b/>
          <w:bCs/>
          <w:sz w:val="24"/>
          <w:szCs w:val="24"/>
          <w:lang w:val="en-GB"/>
        </w:rPr>
        <w:t>false.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b/>
          <w:bCs/>
          <w:sz w:val="24"/>
          <w:szCs w:val="24"/>
          <w:lang w:val="en-GB"/>
        </w:rPr>
        <w:lastRenderedPageBreak/>
        <w:t xml:space="preserve">----------- </w:t>
      </w:r>
      <w:r w:rsidRPr="0035396F">
        <w:rPr>
          <w:rFonts w:asciiTheme="majorBidi" w:hAnsiTheme="majorBidi" w:cstheme="majorBidi"/>
          <w:sz w:val="24"/>
          <w:szCs w:val="24"/>
          <w:lang w:val="en-GB"/>
        </w:rPr>
        <w:t>Bears the heaviest risk in the event of liquidation.</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b/>
          <w:bCs/>
          <w:sz w:val="24"/>
          <w:szCs w:val="24"/>
          <w:lang w:val="en-GB"/>
        </w:rPr>
        <w:t>-</w:t>
      </w:r>
      <w:r w:rsidRPr="0035396F">
        <w:rPr>
          <w:rFonts w:asciiTheme="majorBidi" w:hAnsiTheme="majorBidi" w:cstheme="majorBidi"/>
          <w:sz w:val="24"/>
          <w:szCs w:val="24"/>
          <w:lang w:val="en-GB"/>
        </w:rPr>
        <w:t>---------- takes the place of net profit in the income and expenditure Account.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a motor vehicle cost ₦2,000 and the policy of the organisation is to charge 25% as rate of depreciation what is the Net book value of the motor vehicle.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In view of question 41 above, what is the depreciation amount.</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Considering question 42 above, what is the treatment of depreciation in accounting?</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Give one example of manufacturing companies you know.</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a tax is deducted from a profit that profit in accounting is called-------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Partnership business have membership of -----------</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xml:space="preserve">Private limited liability cannot issue shares to the public </w:t>
      </w:r>
      <w:r w:rsidRPr="0035396F">
        <w:rPr>
          <w:rFonts w:asciiTheme="majorBidi" w:hAnsiTheme="majorBidi" w:cstheme="majorBidi"/>
          <w:b/>
          <w:bCs/>
          <w:sz w:val="24"/>
          <w:szCs w:val="24"/>
          <w:lang w:val="en-GB"/>
        </w:rPr>
        <w:t xml:space="preserve">true </w:t>
      </w:r>
      <w:r w:rsidRPr="0035396F">
        <w:rPr>
          <w:rFonts w:asciiTheme="majorBidi" w:hAnsiTheme="majorBidi" w:cstheme="majorBidi"/>
          <w:sz w:val="24"/>
          <w:szCs w:val="24"/>
          <w:lang w:val="en-GB"/>
        </w:rPr>
        <w:t>or</w:t>
      </w:r>
      <w:r w:rsidRPr="0035396F">
        <w:rPr>
          <w:rFonts w:asciiTheme="majorBidi" w:hAnsiTheme="majorBidi" w:cstheme="majorBidi"/>
          <w:b/>
          <w:bCs/>
          <w:sz w:val="24"/>
          <w:szCs w:val="24"/>
          <w:lang w:val="en-GB"/>
        </w:rPr>
        <w:t xml:space="preserve"> false.</w:t>
      </w:r>
    </w:p>
    <w:p w:rsidR="00B434B8" w:rsidRPr="0035396F" w:rsidRDefault="00B434B8" w:rsidP="00B434B8">
      <w:pPr>
        <w:pStyle w:val="ListParagraph"/>
        <w:numPr>
          <w:ilvl w:val="0"/>
          <w:numId w:val="25"/>
        </w:numPr>
        <w:spacing w:line="276" w:lineRule="auto"/>
        <w:jc w:val="both"/>
        <w:rPr>
          <w:rFonts w:asciiTheme="majorBidi" w:hAnsiTheme="majorBidi" w:cstheme="majorBidi"/>
          <w:b/>
          <w:bCs/>
          <w:sz w:val="24"/>
          <w:szCs w:val="24"/>
          <w:lang w:val="en-GB"/>
        </w:rPr>
      </w:pPr>
      <w:r w:rsidRPr="0035396F">
        <w:rPr>
          <w:rFonts w:asciiTheme="majorBidi" w:hAnsiTheme="majorBidi" w:cstheme="majorBidi"/>
          <w:sz w:val="24"/>
          <w:szCs w:val="24"/>
          <w:lang w:val="en-GB"/>
        </w:rPr>
        <w:t xml:space="preserve">Public limited liability have membership of atleast 7 members and no maximum </w:t>
      </w:r>
      <w:r w:rsidRPr="0035396F">
        <w:rPr>
          <w:rFonts w:asciiTheme="majorBidi" w:hAnsiTheme="majorBidi" w:cstheme="majorBidi"/>
          <w:b/>
          <w:bCs/>
          <w:sz w:val="24"/>
          <w:szCs w:val="24"/>
          <w:lang w:val="en-GB"/>
        </w:rPr>
        <w:t xml:space="preserve">true </w:t>
      </w:r>
      <w:r w:rsidRPr="0035396F">
        <w:rPr>
          <w:rFonts w:asciiTheme="majorBidi" w:hAnsiTheme="majorBidi" w:cstheme="majorBidi"/>
          <w:sz w:val="24"/>
          <w:szCs w:val="24"/>
          <w:lang w:val="en-GB"/>
        </w:rPr>
        <w:t>or</w:t>
      </w:r>
      <w:r w:rsidRPr="0035396F">
        <w:rPr>
          <w:rFonts w:asciiTheme="majorBidi" w:hAnsiTheme="majorBidi" w:cstheme="majorBidi"/>
          <w:b/>
          <w:bCs/>
          <w:sz w:val="24"/>
          <w:szCs w:val="24"/>
          <w:lang w:val="en-GB"/>
        </w:rPr>
        <w:t xml:space="preserve"> false.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Private limited liability have membership not exceeding---------</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Total debtors control account assist in determining---------</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a margin= 1/5 its mark-up will be----------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depreciation of plant and machinery in manufacturing account is treated as-----------</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E.P.S Means?</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D.P.S Means?</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In the absence of any agreement in partnership business, this implies that profit are to be shared-----------</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rent paid cash is ₦2,500 and its owing is ₦500 then the adjusted rent shall be----------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If prepaid salary is ₦100 while cash for the period is ₦200 then the net salary that will reflect in P &amp; L will be?</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 Is just like summary of the cash book.</w:t>
      </w:r>
    </w:p>
    <w:p w:rsidR="00B434B8" w:rsidRPr="0035396F"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The main primary user of accounting information is the ---------------</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5396F">
        <w:rPr>
          <w:rFonts w:asciiTheme="majorBidi" w:hAnsiTheme="majorBidi" w:cstheme="majorBidi"/>
          <w:sz w:val="24"/>
          <w:szCs w:val="24"/>
          <w:lang w:val="en-GB"/>
        </w:rPr>
        <w:t>C.A.M.A  stand for.</w:t>
      </w:r>
    </w:p>
    <w:p w:rsidR="00B434B8" w:rsidRDefault="00B434B8" w:rsidP="00B434B8">
      <w:pPr>
        <w:spacing w:line="276" w:lineRule="auto"/>
        <w:ind w:left="360"/>
        <w:jc w:val="both"/>
        <w:rPr>
          <w:rFonts w:asciiTheme="majorBidi" w:hAnsiTheme="majorBidi" w:cstheme="majorBidi"/>
          <w:sz w:val="24"/>
          <w:szCs w:val="24"/>
          <w:lang w:val="en-GB"/>
        </w:rPr>
      </w:pPr>
      <w:r w:rsidRPr="001D6667">
        <w:rPr>
          <w:rFonts w:asciiTheme="majorBidi" w:hAnsiTheme="majorBidi" w:cstheme="majorBidi"/>
          <w:sz w:val="24"/>
          <w:szCs w:val="24"/>
          <w:lang w:val="en-GB"/>
        </w:rPr>
        <w:t xml:space="preserve"> Element</w:t>
      </w:r>
      <w:r>
        <w:rPr>
          <w:rFonts w:asciiTheme="majorBidi" w:hAnsiTheme="majorBidi" w:cstheme="majorBidi"/>
          <w:sz w:val="24"/>
          <w:szCs w:val="24"/>
          <w:lang w:val="en-GB"/>
        </w:rPr>
        <w:t>s</w:t>
      </w:r>
      <w:r w:rsidRPr="001D6667">
        <w:rPr>
          <w:rFonts w:asciiTheme="majorBidi" w:hAnsiTheme="majorBidi" w:cstheme="majorBidi"/>
          <w:sz w:val="24"/>
          <w:szCs w:val="24"/>
          <w:lang w:val="en-GB"/>
        </w:rPr>
        <w:t xml:space="preserve"> of prime cost</w:t>
      </w:r>
      <w:r>
        <w:rPr>
          <w:rFonts w:asciiTheme="majorBidi" w:hAnsiTheme="majorBidi" w:cstheme="majorBidi"/>
          <w:sz w:val="24"/>
          <w:szCs w:val="24"/>
          <w:lang w:val="en-GB"/>
        </w:rPr>
        <w:t xml:space="preserve"> are:  used this information to answer </w:t>
      </w:r>
      <w:r w:rsidRPr="002B38D3">
        <w:rPr>
          <w:rFonts w:asciiTheme="majorBidi" w:hAnsiTheme="majorBidi" w:cstheme="majorBidi"/>
          <w:b/>
          <w:bCs/>
          <w:sz w:val="24"/>
          <w:szCs w:val="24"/>
          <w:lang w:val="en-GB"/>
        </w:rPr>
        <w:t>Q61-63</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1D6667">
        <w:rPr>
          <w:rFonts w:asciiTheme="majorBidi" w:hAnsiTheme="majorBidi" w:cstheme="majorBidi"/>
          <w:sz w:val="24"/>
          <w:szCs w:val="24"/>
          <w:lang w:val="en-GB"/>
        </w:rPr>
        <w:t>.------------</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w:t>
      </w:r>
    </w:p>
    <w:p w:rsidR="00B434B8" w:rsidRDefault="00B434B8" w:rsidP="00B434B8">
      <w:pPr>
        <w:pStyle w:val="ListParagraph"/>
        <w:rPr>
          <w:lang w:val="en-GB"/>
        </w:rPr>
      </w:pPr>
      <w:r>
        <w:rPr>
          <w:lang w:val="en-GB"/>
        </w:rPr>
        <w:t xml:space="preserve">Elements of Cost of goods sold are:  </w:t>
      </w:r>
      <w:r>
        <w:rPr>
          <w:rFonts w:asciiTheme="majorBidi" w:hAnsiTheme="majorBidi" w:cstheme="majorBidi"/>
          <w:sz w:val="24"/>
          <w:szCs w:val="24"/>
          <w:lang w:val="en-GB"/>
        </w:rPr>
        <w:t xml:space="preserve">used this information to answer </w:t>
      </w:r>
      <w:r w:rsidRPr="002B38D3">
        <w:rPr>
          <w:rFonts w:asciiTheme="majorBidi" w:hAnsiTheme="majorBidi" w:cstheme="majorBidi"/>
          <w:b/>
          <w:bCs/>
          <w:sz w:val="24"/>
          <w:szCs w:val="24"/>
          <w:lang w:val="en-GB"/>
        </w:rPr>
        <w:t>Q64-68</w:t>
      </w:r>
    </w:p>
    <w:p w:rsidR="00B434B8" w:rsidRDefault="00B434B8" w:rsidP="00B434B8">
      <w:pPr>
        <w:pStyle w:val="ListParagraph"/>
        <w:numPr>
          <w:ilvl w:val="0"/>
          <w:numId w:val="25"/>
        </w:numPr>
        <w:rPr>
          <w:lang w:val="en-GB"/>
        </w:rPr>
      </w:pPr>
      <w:r>
        <w:rPr>
          <w:lang w:val="en-GB"/>
        </w:rPr>
        <w:t>------------------</w:t>
      </w:r>
    </w:p>
    <w:p w:rsidR="00B434B8" w:rsidRDefault="00B434B8" w:rsidP="00B434B8">
      <w:pPr>
        <w:pStyle w:val="ListParagraph"/>
        <w:numPr>
          <w:ilvl w:val="0"/>
          <w:numId w:val="25"/>
        </w:numPr>
        <w:rPr>
          <w:lang w:val="en-GB"/>
        </w:rPr>
      </w:pPr>
      <w:r>
        <w:rPr>
          <w:lang w:val="en-GB"/>
        </w:rPr>
        <w:t>------------------</w:t>
      </w:r>
    </w:p>
    <w:p w:rsidR="00B434B8" w:rsidRDefault="00B434B8" w:rsidP="00B434B8">
      <w:pPr>
        <w:pStyle w:val="ListParagraph"/>
        <w:numPr>
          <w:ilvl w:val="0"/>
          <w:numId w:val="25"/>
        </w:numPr>
        <w:rPr>
          <w:lang w:val="en-GB"/>
        </w:rPr>
      </w:pPr>
      <w:r>
        <w:rPr>
          <w:lang w:val="en-GB"/>
        </w:rPr>
        <w:t>-------------------</w:t>
      </w:r>
    </w:p>
    <w:p w:rsidR="00B434B8" w:rsidRDefault="00B434B8" w:rsidP="00B434B8">
      <w:pPr>
        <w:pStyle w:val="ListParagraph"/>
        <w:numPr>
          <w:ilvl w:val="0"/>
          <w:numId w:val="25"/>
        </w:numPr>
        <w:rPr>
          <w:lang w:val="en-GB"/>
        </w:rPr>
      </w:pPr>
      <w:r>
        <w:rPr>
          <w:lang w:val="en-GB"/>
        </w:rPr>
        <w:t>-------------------</w:t>
      </w:r>
    </w:p>
    <w:p w:rsidR="00B434B8" w:rsidRDefault="00B434B8" w:rsidP="00B434B8">
      <w:pPr>
        <w:pStyle w:val="ListParagraph"/>
        <w:numPr>
          <w:ilvl w:val="0"/>
          <w:numId w:val="25"/>
        </w:numPr>
        <w:rPr>
          <w:lang w:val="en-GB"/>
        </w:rPr>
      </w:pPr>
      <w:r>
        <w:rPr>
          <w:lang w:val="en-GB"/>
        </w:rPr>
        <w:t>------------------</w:t>
      </w:r>
    </w:p>
    <w:p w:rsidR="00B434B8" w:rsidRDefault="00B434B8" w:rsidP="00B434B8">
      <w:pPr>
        <w:pStyle w:val="ListParagraph"/>
        <w:rPr>
          <w:lang w:val="en-GB"/>
        </w:rPr>
      </w:pPr>
      <w:r>
        <w:rPr>
          <w:lang w:val="en-GB"/>
        </w:rPr>
        <w:t>ZEEYANUZ PLC has an authorized share capital of 1,000,000 ordinary share @ 1 each, the Board of Directors has resolved to issued 800,000 shares @ 80k each as follows:</w:t>
      </w:r>
    </w:p>
    <w:p w:rsidR="00B434B8" w:rsidRDefault="00B434B8" w:rsidP="00B434B8">
      <w:pPr>
        <w:pStyle w:val="ListParagraph"/>
        <w:rPr>
          <w:lang w:val="en-GB"/>
        </w:rPr>
      </w:pPr>
      <w:r>
        <w:rPr>
          <w:lang w:val="en-GB"/>
        </w:rPr>
        <w:t xml:space="preserve">On Application      </w:t>
      </w:r>
      <w:r w:rsidRPr="0035396F">
        <w:rPr>
          <w:rFonts w:asciiTheme="majorBidi" w:hAnsiTheme="majorBidi" w:cstheme="majorBidi"/>
          <w:sz w:val="24"/>
          <w:szCs w:val="24"/>
          <w:lang w:val="en-GB"/>
        </w:rPr>
        <w:t>₦</w:t>
      </w:r>
      <w:r>
        <w:rPr>
          <w:lang w:val="en-GB"/>
        </w:rPr>
        <w:t xml:space="preserve"> 0.20</w:t>
      </w:r>
    </w:p>
    <w:p w:rsidR="00B434B8" w:rsidRDefault="00B434B8" w:rsidP="00B434B8">
      <w:pPr>
        <w:pStyle w:val="ListParagraph"/>
        <w:rPr>
          <w:lang w:val="en-GB"/>
        </w:rPr>
      </w:pPr>
      <w:r>
        <w:rPr>
          <w:lang w:val="en-GB"/>
        </w:rPr>
        <w:t xml:space="preserve">On Allotment        </w:t>
      </w:r>
      <w:r w:rsidRPr="0035396F">
        <w:rPr>
          <w:rFonts w:asciiTheme="majorBidi" w:hAnsiTheme="majorBidi" w:cstheme="majorBidi"/>
          <w:sz w:val="24"/>
          <w:szCs w:val="24"/>
          <w:lang w:val="en-GB"/>
        </w:rPr>
        <w:t>₦</w:t>
      </w:r>
      <w:r>
        <w:rPr>
          <w:rFonts w:asciiTheme="majorBidi" w:hAnsiTheme="majorBidi" w:cstheme="majorBidi"/>
          <w:sz w:val="24"/>
          <w:szCs w:val="24"/>
          <w:lang w:val="en-GB"/>
        </w:rPr>
        <w:t>0.20</w:t>
      </w:r>
    </w:p>
    <w:p w:rsidR="00B434B8" w:rsidRDefault="00B434B8" w:rsidP="00B434B8">
      <w:pPr>
        <w:pStyle w:val="ListParagraph"/>
        <w:rPr>
          <w:rFonts w:asciiTheme="majorBidi" w:hAnsiTheme="majorBidi" w:cstheme="majorBidi"/>
          <w:sz w:val="24"/>
          <w:szCs w:val="24"/>
          <w:lang w:val="en-GB"/>
        </w:rPr>
      </w:pPr>
      <w:r>
        <w:rPr>
          <w:lang w:val="en-GB"/>
        </w:rPr>
        <w:lastRenderedPageBreak/>
        <w:t xml:space="preserve">First call  </w:t>
      </w:r>
      <w:r>
        <w:rPr>
          <w:lang w:val="en-GB"/>
        </w:rPr>
        <w:tab/>
        <w:t xml:space="preserve">    </w:t>
      </w:r>
      <w:r w:rsidRPr="0035396F">
        <w:rPr>
          <w:rFonts w:asciiTheme="majorBidi" w:hAnsiTheme="majorBidi" w:cstheme="majorBidi"/>
          <w:sz w:val="24"/>
          <w:szCs w:val="24"/>
          <w:lang w:val="en-GB"/>
        </w:rPr>
        <w:t>₦</w:t>
      </w:r>
      <w:r>
        <w:rPr>
          <w:rFonts w:asciiTheme="majorBidi" w:hAnsiTheme="majorBidi" w:cstheme="majorBidi"/>
          <w:sz w:val="24"/>
          <w:szCs w:val="24"/>
          <w:lang w:val="en-GB"/>
        </w:rPr>
        <w:t>0.10</w:t>
      </w:r>
    </w:p>
    <w:p w:rsidR="00B434B8" w:rsidRDefault="00B434B8" w:rsidP="00B434B8">
      <w:pPr>
        <w:pStyle w:val="ListParagraph"/>
        <w:rPr>
          <w:rFonts w:asciiTheme="majorBidi" w:hAnsiTheme="majorBidi" w:cstheme="majorBidi"/>
          <w:sz w:val="24"/>
          <w:szCs w:val="24"/>
          <w:lang w:val="en-GB"/>
        </w:rPr>
      </w:pPr>
      <w:r>
        <w:rPr>
          <w:rFonts w:asciiTheme="majorBidi" w:hAnsiTheme="majorBidi" w:cstheme="majorBidi"/>
          <w:sz w:val="24"/>
          <w:szCs w:val="24"/>
          <w:lang w:val="en-GB"/>
        </w:rPr>
        <w:t xml:space="preserve">Second call         </w:t>
      </w:r>
      <w:r w:rsidRPr="0035396F">
        <w:rPr>
          <w:rFonts w:asciiTheme="majorBidi" w:hAnsiTheme="majorBidi" w:cstheme="majorBidi"/>
          <w:sz w:val="24"/>
          <w:szCs w:val="24"/>
          <w:lang w:val="en-GB"/>
        </w:rPr>
        <w:t>₦</w:t>
      </w:r>
      <w:r>
        <w:rPr>
          <w:rFonts w:asciiTheme="majorBidi" w:hAnsiTheme="majorBidi" w:cstheme="majorBidi"/>
          <w:sz w:val="24"/>
          <w:szCs w:val="24"/>
          <w:lang w:val="en-GB"/>
        </w:rPr>
        <w:t>0.15</w:t>
      </w:r>
    </w:p>
    <w:p w:rsidR="00B434B8" w:rsidRDefault="00B434B8" w:rsidP="00B434B8">
      <w:pPr>
        <w:pStyle w:val="ListParagraph"/>
        <w:rPr>
          <w:rFonts w:asciiTheme="majorBidi" w:hAnsiTheme="majorBidi" w:cstheme="majorBidi"/>
          <w:sz w:val="24"/>
          <w:szCs w:val="24"/>
          <w:lang w:val="en-GB"/>
        </w:rPr>
      </w:pPr>
      <w:r>
        <w:rPr>
          <w:rFonts w:asciiTheme="majorBidi" w:hAnsiTheme="majorBidi" w:cstheme="majorBidi"/>
          <w:sz w:val="24"/>
          <w:szCs w:val="24"/>
          <w:lang w:val="en-GB"/>
        </w:rPr>
        <w:t xml:space="preserve">Final call            </w:t>
      </w:r>
      <w:r w:rsidRPr="0035396F">
        <w:rPr>
          <w:rFonts w:asciiTheme="majorBidi" w:hAnsiTheme="majorBidi" w:cstheme="majorBidi"/>
          <w:sz w:val="24"/>
          <w:szCs w:val="24"/>
          <w:lang w:val="en-GB"/>
        </w:rPr>
        <w:t>₦</w:t>
      </w:r>
      <w:r>
        <w:rPr>
          <w:rFonts w:asciiTheme="majorBidi" w:hAnsiTheme="majorBidi" w:cstheme="majorBidi"/>
          <w:sz w:val="24"/>
          <w:szCs w:val="24"/>
          <w:lang w:val="en-GB"/>
        </w:rPr>
        <w:t>0.15</w:t>
      </w:r>
    </w:p>
    <w:p w:rsidR="00B434B8" w:rsidRDefault="00B434B8" w:rsidP="00B434B8">
      <w:pPr>
        <w:pStyle w:val="ListParagraph"/>
        <w:rPr>
          <w:rFonts w:asciiTheme="majorBidi" w:hAnsiTheme="majorBidi" w:cstheme="majorBidi"/>
          <w:sz w:val="24"/>
          <w:szCs w:val="24"/>
          <w:lang w:val="en-GB"/>
        </w:rPr>
      </w:pPr>
      <w:r>
        <w:rPr>
          <w:rFonts w:asciiTheme="majorBidi" w:hAnsiTheme="majorBidi" w:cstheme="majorBidi"/>
          <w:sz w:val="24"/>
          <w:szCs w:val="24"/>
          <w:lang w:val="en-GB"/>
        </w:rPr>
        <w:t xml:space="preserve">Used the above information to answer </w:t>
      </w:r>
      <w:r w:rsidRPr="002B38D3">
        <w:rPr>
          <w:rFonts w:asciiTheme="majorBidi" w:hAnsiTheme="majorBidi" w:cstheme="majorBidi"/>
          <w:b/>
          <w:bCs/>
          <w:sz w:val="24"/>
          <w:szCs w:val="24"/>
          <w:lang w:val="en-GB"/>
        </w:rPr>
        <w:t>Q69-75</w:t>
      </w:r>
    </w:p>
    <w:p w:rsidR="00B434B8" w:rsidRDefault="00B434B8" w:rsidP="00B434B8">
      <w:pPr>
        <w:pStyle w:val="ListParagraph"/>
        <w:numPr>
          <w:ilvl w:val="0"/>
          <w:numId w:val="25"/>
        </w:numPr>
        <w:rPr>
          <w:lang w:val="en-GB"/>
        </w:rPr>
      </w:pPr>
      <w:r>
        <w:rPr>
          <w:lang w:val="en-GB"/>
        </w:rPr>
        <w:t>ZEEYANUZ PLC issued share at what?  State a figure(s) to back your answer.</w:t>
      </w:r>
    </w:p>
    <w:p w:rsidR="00B434B8" w:rsidRDefault="00B434B8" w:rsidP="00B434B8">
      <w:pPr>
        <w:pStyle w:val="ListParagraph"/>
        <w:numPr>
          <w:ilvl w:val="0"/>
          <w:numId w:val="25"/>
        </w:numPr>
        <w:rPr>
          <w:lang w:val="en-GB"/>
        </w:rPr>
      </w:pPr>
      <w:r>
        <w:rPr>
          <w:lang w:val="en-GB"/>
        </w:rPr>
        <w:t>If all money were received as at when due how much should be debited to bank account?</w:t>
      </w:r>
    </w:p>
    <w:p w:rsidR="00B434B8" w:rsidRDefault="00B434B8" w:rsidP="00B434B8">
      <w:pPr>
        <w:pStyle w:val="ListParagraph"/>
        <w:numPr>
          <w:ilvl w:val="0"/>
          <w:numId w:val="25"/>
        </w:numPr>
        <w:rPr>
          <w:lang w:val="en-GB"/>
        </w:rPr>
      </w:pPr>
      <w:r>
        <w:rPr>
          <w:lang w:val="en-GB"/>
        </w:rPr>
        <w:t>What is the par, premium or discount value with regard to ZEEYANUZ PLC shares ? in figure pls</w:t>
      </w:r>
    </w:p>
    <w:p w:rsidR="00B434B8" w:rsidRDefault="00B434B8" w:rsidP="00B434B8">
      <w:pPr>
        <w:pStyle w:val="ListParagraph"/>
        <w:numPr>
          <w:ilvl w:val="0"/>
          <w:numId w:val="25"/>
        </w:numPr>
        <w:rPr>
          <w:lang w:val="en-GB"/>
        </w:rPr>
      </w:pPr>
      <w:r>
        <w:rPr>
          <w:lang w:val="en-GB"/>
        </w:rPr>
        <w:t>What will be the total ordinary share capital that will appear in Balance sheet extract?</w:t>
      </w:r>
    </w:p>
    <w:p w:rsidR="00B434B8" w:rsidRDefault="00B434B8" w:rsidP="00B434B8">
      <w:pPr>
        <w:pStyle w:val="ListParagraph"/>
        <w:numPr>
          <w:ilvl w:val="0"/>
          <w:numId w:val="25"/>
        </w:numPr>
        <w:rPr>
          <w:lang w:val="en-GB"/>
        </w:rPr>
      </w:pPr>
      <w:r>
        <w:rPr>
          <w:lang w:val="en-GB"/>
        </w:rPr>
        <w:t>What is the value of the final call money that will be debited to the final call account?</w:t>
      </w:r>
    </w:p>
    <w:p w:rsidR="00B434B8" w:rsidRDefault="00B434B8" w:rsidP="00B434B8">
      <w:pPr>
        <w:pStyle w:val="ListParagraph"/>
        <w:numPr>
          <w:ilvl w:val="0"/>
          <w:numId w:val="25"/>
        </w:numPr>
        <w:rPr>
          <w:lang w:val="en-GB"/>
        </w:rPr>
      </w:pPr>
      <w:r>
        <w:rPr>
          <w:lang w:val="en-GB"/>
        </w:rPr>
        <w:t>What will be the total money for Application and allotment?</w:t>
      </w:r>
    </w:p>
    <w:p w:rsidR="00B434B8" w:rsidRPr="00197036"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197036">
        <w:rPr>
          <w:lang w:val="en-GB"/>
        </w:rPr>
        <w:t>What accounts are to be debited and credited in-respect of APPLICATION and ALLOTTMENT MONEY received.</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197036">
        <w:rPr>
          <w:rFonts w:asciiTheme="majorBidi" w:hAnsiTheme="majorBidi" w:cstheme="majorBidi"/>
          <w:sz w:val="24"/>
          <w:szCs w:val="24"/>
          <w:lang w:val="en-GB"/>
        </w:rPr>
        <w:t>Accounting as observed in the literature dated back to ----------- BC</w:t>
      </w:r>
    </w:p>
    <w:p w:rsidR="00B434B8" w:rsidRPr="00197036"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197036">
        <w:rPr>
          <w:rFonts w:asciiTheme="majorBidi" w:hAnsiTheme="majorBidi" w:cstheme="majorBidi"/>
          <w:sz w:val="24"/>
          <w:szCs w:val="24"/>
          <w:lang w:val="en-GB"/>
        </w:rPr>
        <w:t>.IFAC stand for-------------------------</w:t>
      </w:r>
    </w:p>
    <w:p w:rsidR="00B434B8" w:rsidRPr="00197036"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197036">
        <w:rPr>
          <w:rFonts w:asciiTheme="majorBidi" w:hAnsiTheme="majorBidi" w:cstheme="majorBidi"/>
          <w:sz w:val="24"/>
          <w:szCs w:val="24"/>
          <w:lang w:val="en-GB"/>
        </w:rPr>
        <w:t>In the conceptual framework of IFRS, it condemned---------------- concept and emphasized on fair and objective representation.</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SSAP Stand for---------------------</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Luca pacioli in</w:t>
      </w:r>
      <w:r w:rsidRPr="009D3C6C">
        <w:rPr>
          <w:rFonts w:asciiTheme="majorBidi" w:hAnsiTheme="majorBidi" w:cstheme="majorBidi"/>
          <w:sz w:val="24"/>
          <w:szCs w:val="24"/>
          <w:lang w:val="en-GB"/>
        </w:rPr>
        <w:t xml:space="preserve"> </w:t>
      </w:r>
      <w:r>
        <w:rPr>
          <w:rFonts w:asciiTheme="majorBidi" w:hAnsiTheme="majorBidi" w:cstheme="majorBidi"/>
          <w:sz w:val="24"/>
          <w:szCs w:val="24"/>
          <w:lang w:val="en-GB"/>
        </w:rPr>
        <w:t>year --------- titled ‘’summa de Arithematical Geometrical proportioni et proportionalita’’.</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IASB stand for-------------------------------</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IFRS is all about convergence while GAAP is all about divergence </w:t>
      </w:r>
      <w:r w:rsidRPr="00C1323A">
        <w:rPr>
          <w:rFonts w:asciiTheme="majorBidi" w:hAnsiTheme="majorBidi" w:cstheme="majorBidi"/>
          <w:b/>
          <w:bCs/>
          <w:sz w:val="24"/>
          <w:szCs w:val="24"/>
          <w:lang w:val="en-GB"/>
        </w:rPr>
        <w:t>True or False</w:t>
      </w:r>
      <w:r>
        <w:rPr>
          <w:rFonts w:asciiTheme="majorBidi" w:hAnsiTheme="majorBidi" w:cstheme="majorBidi"/>
          <w:sz w:val="24"/>
          <w:szCs w:val="24"/>
          <w:lang w:val="en-GB"/>
        </w:rPr>
        <w:t>.</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As an accountant, how much has been remitted through the use of Treasury Single Account (TSA) as at 31</w:t>
      </w:r>
      <w:r w:rsidRPr="009D3C6C">
        <w:rPr>
          <w:rFonts w:asciiTheme="majorBidi" w:hAnsiTheme="majorBidi" w:cstheme="majorBidi"/>
          <w:sz w:val="24"/>
          <w:szCs w:val="24"/>
          <w:vertAlign w:val="superscript"/>
          <w:lang w:val="en-GB"/>
        </w:rPr>
        <w:t>st</w:t>
      </w:r>
      <w:r>
        <w:rPr>
          <w:rFonts w:asciiTheme="majorBidi" w:hAnsiTheme="majorBidi" w:cstheme="majorBidi"/>
          <w:sz w:val="24"/>
          <w:szCs w:val="24"/>
          <w:lang w:val="en-GB"/>
        </w:rPr>
        <w:t xml:space="preserve"> December 2017.</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In just a word or there about, distinguish between ‘’An Accountant and An Economist’’.</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 concept separate the owner from its enterprises in accounting.</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State one reason why people pay for goodwill?</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In case a partner is insolvent and has been proved by the court and there is no agreement to that effect the rule in --------------- 1904 shall be applied.</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One of the function of trustee in bankruptcy is to-----------------</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If Alh Dangote paid himself cash for personal consumption out of business fund that act in Accounting is called-----------------</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In a manufacturing companies that practiced </w:t>
      </w:r>
      <w:r w:rsidRPr="00C1323A">
        <w:rPr>
          <w:rFonts w:asciiTheme="majorBidi" w:hAnsiTheme="majorBidi" w:cstheme="majorBidi"/>
          <w:b/>
          <w:bCs/>
          <w:sz w:val="24"/>
          <w:szCs w:val="24"/>
          <w:lang w:val="en-GB"/>
        </w:rPr>
        <w:t>Just-In-Time</w:t>
      </w:r>
      <w:r>
        <w:rPr>
          <w:rFonts w:asciiTheme="majorBidi" w:hAnsiTheme="majorBidi" w:cstheme="majorBidi"/>
          <w:sz w:val="24"/>
          <w:szCs w:val="24"/>
          <w:lang w:val="en-GB"/>
        </w:rPr>
        <w:t xml:space="preserve"> (JIT), it means there is no need to hold--------------</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Excess of income over expenditure and excess of expenditure over income is not an issue in accounting because the </w:t>
      </w:r>
      <w:r w:rsidRPr="00C1323A">
        <w:rPr>
          <w:rFonts w:asciiTheme="majorBidi" w:hAnsiTheme="majorBidi" w:cstheme="majorBidi"/>
          <w:b/>
          <w:bCs/>
          <w:sz w:val="24"/>
          <w:szCs w:val="24"/>
          <w:lang w:val="en-GB"/>
        </w:rPr>
        <w:t>former</w:t>
      </w:r>
      <w:r>
        <w:rPr>
          <w:rFonts w:asciiTheme="majorBidi" w:hAnsiTheme="majorBidi" w:cstheme="majorBidi"/>
          <w:sz w:val="24"/>
          <w:szCs w:val="24"/>
          <w:lang w:val="en-GB"/>
        </w:rPr>
        <w:t xml:space="preserve"> and the </w:t>
      </w:r>
      <w:r w:rsidRPr="00C1323A">
        <w:rPr>
          <w:rFonts w:asciiTheme="majorBidi" w:hAnsiTheme="majorBidi" w:cstheme="majorBidi"/>
          <w:b/>
          <w:bCs/>
          <w:sz w:val="24"/>
          <w:szCs w:val="24"/>
          <w:lang w:val="en-GB"/>
        </w:rPr>
        <w:t>later</w:t>
      </w:r>
      <w:r>
        <w:rPr>
          <w:rFonts w:asciiTheme="majorBidi" w:hAnsiTheme="majorBidi" w:cstheme="majorBidi"/>
          <w:sz w:val="24"/>
          <w:szCs w:val="24"/>
          <w:lang w:val="en-GB"/>
        </w:rPr>
        <w:t xml:space="preserve"> is treated in balance sheet as-------------- and --------------</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The acronym ‘’BOFIA’’ Stand for---------------</w:t>
      </w:r>
    </w:p>
    <w:p w:rsidR="00B434B8" w:rsidRPr="00310C06"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In partnership business, individual partners pay personal income tax while sole proprietor pay 30% company income tax </w:t>
      </w:r>
      <w:r w:rsidRPr="00310C06">
        <w:rPr>
          <w:rFonts w:asciiTheme="majorBidi" w:hAnsiTheme="majorBidi" w:cstheme="majorBidi"/>
          <w:b/>
          <w:bCs/>
          <w:sz w:val="24"/>
          <w:szCs w:val="24"/>
          <w:lang w:val="en-GB"/>
        </w:rPr>
        <w:t>True or False</w:t>
      </w:r>
      <w:r>
        <w:rPr>
          <w:rFonts w:asciiTheme="majorBidi" w:hAnsiTheme="majorBidi" w:cstheme="majorBidi"/>
          <w:b/>
          <w:bCs/>
          <w:sz w:val="24"/>
          <w:szCs w:val="24"/>
          <w:lang w:val="en-GB"/>
        </w:rPr>
        <w:t>.</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310C06">
        <w:rPr>
          <w:rFonts w:asciiTheme="majorBidi" w:hAnsiTheme="majorBidi" w:cstheme="majorBidi"/>
          <w:sz w:val="24"/>
          <w:szCs w:val="24"/>
          <w:lang w:val="en-GB"/>
        </w:rPr>
        <w:t xml:space="preserve"> Where</w:t>
      </w:r>
      <w:r>
        <w:rPr>
          <w:rFonts w:asciiTheme="majorBidi" w:hAnsiTheme="majorBidi" w:cstheme="majorBidi"/>
          <w:sz w:val="24"/>
          <w:szCs w:val="24"/>
          <w:lang w:val="en-GB"/>
        </w:rPr>
        <w:t xml:space="preserve"> no agreement exist in partnership business, this implies that profit are to be shared ---------------.</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The difference between current assets and current liabilities is called----------------</w:t>
      </w:r>
    </w:p>
    <w:p w:rsidR="00B434B8" w:rsidRPr="00310C06"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IFRS is rule based while GAAP is principle based </w:t>
      </w:r>
      <w:r w:rsidRPr="00310C06">
        <w:rPr>
          <w:rFonts w:asciiTheme="majorBidi" w:hAnsiTheme="majorBidi" w:cstheme="majorBidi"/>
          <w:b/>
          <w:bCs/>
          <w:sz w:val="24"/>
          <w:szCs w:val="24"/>
          <w:lang w:val="en-GB"/>
        </w:rPr>
        <w:t>True or False</w:t>
      </w:r>
      <w:r>
        <w:rPr>
          <w:rFonts w:asciiTheme="majorBidi" w:hAnsiTheme="majorBidi" w:cstheme="majorBidi"/>
          <w:b/>
          <w:bCs/>
          <w:sz w:val="24"/>
          <w:szCs w:val="24"/>
          <w:lang w:val="en-GB"/>
        </w:rPr>
        <w:t>.</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Pr>
          <w:rFonts w:asciiTheme="majorBidi" w:hAnsiTheme="majorBidi" w:cstheme="majorBidi"/>
          <w:sz w:val="24"/>
          <w:szCs w:val="24"/>
          <w:lang w:val="en-GB"/>
        </w:rPr>
        <w:t>The difference between gross profit and net profit in accounting is called-----------</w:t>
      </w:r>
    </w:p>
    <w:p w:rsidR="00B434B8" w:rsidRDefault="00B434B8" w:rsidP="00B434B8">
      <w:pPr>
        <w:pStyle w:val="ListParagraph"/>
        <w:numPr>
          <w:ilvl w:val="0"/>
          <w:numId w:val="25"/>
        </w:numPr>
        <w:spacing w:line="276" w:lineRule="auto"/>
        <w:jc w:val="both"/>
        <w:rPr>
          <w:rFonts w:asciiTheme="majorBidi" w:hAnsiTheme="majorBidi" w:cstheme="majorBidi"/>
          <w:sz w:val="24"/>
          <w:szCs w:val="24"/>
          <w:lang w:val="en-GB"/>
        </w:rPr>
      </w:pPr>
      <w:r w:rsidRPr="00C930F6">
        <w:rPr>
          <w:rFonts w:asciiTheme="majorBidi" w:hAnsiTheme="majorBidi" w:cstheme="majorBidi"/>
          <w:sz w:val="24"/>
          <w:szCs w:val="24"/>
          <w:lang w:val="en-GB"/>
        </w:rPr>
        <w:t>Where the policy of an organisation prohibit written off fixed assets at the time of purchase, it means such assets will be adjusted in ----------- before reporting in the balance sheet.</w:t>
      </w:r>
    </w:p>
    <w:p w:rsidR="00B434B8" w:rsidRDefault="00B434B8" w:rsidP="00B434B8">
      <w:pPr>
        <w:pStyle w:val="ListParagraph"/>
        <w:numPr>
          <w:ilvl w:val="0"/>
          <w:numId w:val="25"/>
        </w:numPr>
        <w:spacing w:line="276" w:lineRule="auto"/>
        <w:ind w:left="360"/>
        <w:jc w:val="both"/>
        <w:rPr>
          <w:rFonts w:asciiTheme="majorBidi" w:hAnsiTheme="majorBidi" w:cstheme="majorBidi"/>
          <w:lang w:val="en-GB"/>
        </w:rPr>
      </w:pPr>
      <w:r w:rsidRPr="00197036">
        <w:rPr>
          <w:rFonts w:asciiTheme="majorBidi" w:hAnsiTheme="majorBidi" w:cstheme="majorBidi"/>
          <w:lang w:val="en-GB"/>
        </w:rPr>
        <w:t>The combination of total fixed assets and working capital is called--------------</w:t>
      </w:r>
    </w:p>
    <w:p w:rsidR="00B434B8" w:rsidRPr="00197036" w:rsidRDefault="00B434B8" w:rsidP="00B434B8">
      <w:pPr>
        <w:pStyle w:val="ListParagraph"/>
        <w:numPr>
          <w:ilvl w:val="0"/>
          <w:numId w:val="25"/>
        </w:numPr>
        <w:spacing w:line="276" w:lineRule="auto"/>
        <w:ind w:left="360"/>
        <w:jc w:val="both"/>
        <w:rPr>
          <w:rFonts w:asciiTheme="majorBidi" w:hAnsiTheme="majorBidi" w:cstheme="majorBidi"/>
          <w:lang w:val="en-GB"/>
        </w:rPr>
      </w:pPr>
      <w:r>
        <w:rPr>
          <w:rFonts w:asciiTheme="majorBidi" w:hAnsiTheme="majorBidi" w:cstheme="majorBidi"/>
          <w:lang w:val="en-GB"/>
        </w:rPr>
        <w:t>The</w:t>
      </w:r>
      <w:r w:rsidRPr="00197036">
        <w:rPr>
          <w:rFonts w:asciiTheme="majorBidi" w:hAnsiTheme="majorBidi" w:cstheme="majorBidi"/>
          <w:lang w:val="en-GB"/>
        </w:rPr>
        <w:t xml:space="preserve"> difference between cost of goods sold and cost of goods available for sale is----------</w:t>
      </w:r>
    </w:p>
    <w:p w:rsidR="00B434B8" w:rsidRPr="00C930F6" w:rsidRDefault="00B434B8" w:rsidP="00B434B8">
      <w:pPr>
        <w:pStyle w:val="ListParagraph"/>
        <w:spacing w:line="276" w:lineRule="auto"/>
        <w:jc w:val="both"/>
        <w:rPr>
          <w:rFonts w:asciiTheme="majorBidi" w:hAnsiTheme="majorBidi" w:cstheme="majorBidi"/>
          <w:lang w:val="en-GB"/>
        </w:rPr>
      </w:pPr>
    </w:p>
    <w:p w:rsidR="00B434B8" w:rsidRPr="003F46C7" w:rsidRDefault="00B434B8" w:rsidP="00B434B8">
      <w:pPr>
        <w:ind w:firstLine="720"/>
        <w:rPr>
          <w:b/>
          <w:bCs/>
          <w:sz w:val="32"/>
          <w:szCs w:val="32"/>
          <w:lang w:val="en-GB"/>
        </w:rPr>
      </w:pPr>
      <w:r w:rsidRPr="003F46C7">
        <w:rPr>
          <w:b/>
          <w:bCs/>
          <w:sz w:val="32"/>
          <w:szCs w:val="32"/>
          <w:lang w:val="en-GB"/>
        </w:rPr>
        <w:t>ACC 1302 PRINCIPLES OF ACCOUNTING 11</w:t>
      </w:r>
    </w:p>
    <w:p w:rsidR="00B434B8" w:rsidRPr="00A60A14" w:rsidRDefault="00B434B8" w:rsidP="00B434B8">
      <w:pPr>
        <w:ind w:firstLine="360"/>
        <w:rPr>
          <w:b/>
          <w:bCs/>
          <w:lang w:val="en-GB"/>
        </w:rPr>
      </w:pPr>
      <w:r w:rsidRPr="00A60A14">
        <w:rPr>
          <w:b/>
          <w:bCs/>
          <w:lang w:val="en-GB"/>
        </w:rPr>
        <w:t>SUGGESTED SOLUTION TO PRACTICING QUIZE QUESTIONS</w:t>
      </w:r>
    </w:p>
    <w:p w:rsidR="00B434B8" w:rsidRPr="003F46C7" w:rsidRDefault="00B434B8" w:rsidP="00B434B8">
      <w:pPr>
        <w:pStyle w:val="ListParagraph"/>
        <w:numPr>
          <w:ilvl w:val="0"/>
          <w:numId w:val="26"/>
        </w:numPr>
        <w:rPr>
          <w:lang w:val="en-GB"/>
        </w:rPr>
      </w:pPr>
      <w:r w:rsidRPr="003F46C7">
        <w:rPr>
          <w:lang w:val="en-GB"/>
        </w:rPr>
        <w:t>Accrual concept.</w:t>
      </w:r>
    </w:p>
    <w:p w:rsidR="00B434B8" w:rsidRPr="003F46C7" w:rsidRDefault="00B434B8" w:rsidP="00B434B8">
      <w:pPr>
        <w:pStyle w:val="ListParagraph"/>
        <w:numPr>
          <w:ilvl w:val="0"/>
          <w:numId w:val="26"/>
        </w:numPr>
        <w:rPr>
          <w:lang w:val="en-GB"/>
        </w:rPr>
      </w:pPr>
      <w:r w:rsidRPr="003F46C7">
        <w:rPr>
          <w:lang w:val="en-GB"/>
        </w:rPr>
        <w:t>Father Luca Pacioli</w:t>
      </w:r>
      <w:r>
        <w:rPr>
          <w:lang w:val="en-GB"/>
        </w:rPr>
        <w:t>.</w:t>
      </w:r>
    </w:p>
    <w:p w:rsidR="00B434B8" w:rsidRDefault="00B434B8" w:rsidP="00B434B8">
      <w:pPr>
        <w:pStyle w:val="ListParagraph"/>
        <w:numPr>
          <w:ilvl w:val="0"/>
          <w:numId w:val="26"/>
        </w:numPr>
        <w:rPr>
          <w:lang w:val="en-GB"/>
        </w:rPr>
      </w:pPr>
      <w:r w:rsidRPr="003F46C7">
        <w:rPr>
          <w:lang w:val="en-GB"/>
        </w:rPr>
        <w:t>Asset schedule</w:t>
      </w:r>
      <w:r>
        <w:rPr>
          <w:lang w:val="en-GB"/>
        </w:rPr>
        <w:t>.</w:t>
      </w:r>
      <w:r w:rsidRPr="003F46C7">
        <w:rPr>
          <w:lang w:val="en-GB"/>
        </w:rPr>
        <w:t xml:space="preserve"> </w:t>
      </w:r>
    </w:p>
    <w:p w:rsidR="00B434B8" w:rsidRDefault="00B434B8" w:rsidP="00B434B8">
      <w:pPr>
        <w:pStyle w:val="ListParagraph"/>
        <w:numPr>
          <w:ilvl w:val="0"/>
          <w:numId w:val="26"/>
        </w:numPr>
        <w:rPr>
          <w:lang w:val="en-GB"/>
        </w:rPr>
      </w:pPr>
      <w:r>
        <w:rPr>
          <w:lang w:val="en-GB"/>
        </w:rPr>
        <w:t>Balance sheet.</w:t>
      </w:r>
    </w:p>
    <w:p w:rsidR="00B434B8" w:rsidRDefault="00B434B8" w:rsidP="00B434B8">
      <w:pPr>
        <w:pStyle w:val="ListParagraph"/>
        <w:numPr>
          <w:ilvl w:val="0"/>
          <w:numId w:val="26"/>
        </w:numPr>
        <w:rPr>
          <w:lang w:val="en-GB"/>
        </w:rPr>
      </w:pPr>
      <w:r>
        <w:rPr>
          <w:lang w:val="en-GB"/>
        </w:rPr>
        <w:t>Going concern concept</w:t>
      </w:r>
    </w:p>
    <w:p w:rsidR="00B434B8" w:rsidRDefault="00B434B8" w:rsidP="00B434B8">
      <w:pPr>
        <w:pStyle w:val="ListParagraph"/>
        <w:numPr>
          <w:ilvl w:val="0"/>
          <w:numId w:val="26"/>
        </w:numPr>
        <w:rPr>
          <w:lang w:val="en-GB"/>
        </w:rPr>
      </w:pPr>
      <w:r>
        <w:rPr>
          <w:lang w:val="en-GB"/>
        </w:rPr>
        <w:t>Salary account and cash account</w:t>
      </w:r>
    </w:p>
    <w:p w:rsidR="00B434B8" w:rsidRDefault="00B434B8" w:rsidP="00B434B8">
      <w:pPr>
        <w:pStyle w:val="ListParagraph"/>
        <w:numPr>
          <w:ilvl w:val="0"/>
          <w:numId w:val="26"/>
        </w:numPr>
        <w:rPr>
          <w:lang w:val="en-GB"/>
        </w:rPr>
      </w:pPr>
      <w:r>
        <w:rPr>
          <w:lang w:val="en-GB"/>
        </w:rPr>
        <w:t>Dr. Salary A/C</w:t>
      </w:r>
    </w:p>
    <w:p w:rsidR="00B434B8" w:rsidRDefault="00B434B8" w:rsidP="00B434B8">
      <w:pPr>
        <w:pStyle w:val="ListParagraph"/>
        <w:rPr>
          <w:lang w:val="en-GB"/>
        </w:rPr>
      </w:pPr>
      <w:r>
        <w:rPr>
          <w:lang w:val="en-GB"/>
        </w:rPr>
        <w:t>Cr. Cash A/C</w:t>
      </w:r>
    </w:p>
    <w:p w:rsidR="00B434B8" w:rsidRDefault="00B434B8" w:rsidP="00B434B8">
      <w:pPr>
        <w:pStyle w:val="ListParagraph"/>
        <w:numPr>
          <w:ilvl w:val="0"/>
          <w:numId w:val="26"/>
        </w:numPr>
        <w:rPr>
          <w:lang w:val="en-GB"/>
        </w:rPr>
      </w:pPr>
      <w:r>
        <w:rPr>
          <w:lang w:val="en-GB"/>
        </w:rPr>
        <w:t>According to double entry principles if the item in question is asset or expenses then</w:t>
      </w:r>
    </w:p>
    <w:p w:rsidR="00B434B8" w:rsidRDefault="00B434B8" w:rsidP="00B434B8">
      <w:pPr>
        <w:pStyle w:val="ListParagraph"/>
        <w:rPr>
          <w:lang w:val="en-GB"/>
        </w:rPr>
      </w:pPr>
      <w:r>
        <w:rPr>
          <w:lang w:val="en-GB"/>
        </w:rPr>
        <w:t>Dr. the receiver</w:t>
      </w:r>
    </w:p>
    <w:p w:rsidR="00B434B8" w:rsidRDefault="00B434B8" w:rsidP="00B434B8">
      <w:pPr>
        <w:pStyle w:val="ListParagraph"/>
        <w:rPr>
          <w:lang w:val="en-GB"/>
        </w:rPr>
      </w:pPr>
      <w:r>
        <w:rPr>
          <w:lang w:val="en-GB"/>
        </w:rPr>
        <w:t>Cr. The giver</w:t>
      </w:r>
    </w:p>
    <w:p w:rsidR="00B434B8" w:rsidRDefault="00B434B8" w:rsidP="00B434B8">
      <w:pPr>
        <w:pStyle w:val="ListParagraph"/>
        <w:numPr>
          <w:ilvl w:val="0"/>
          <w:numId w:val="26"/>
        </w:numPr>
        <w:rPr>
          <w:lang w:val="en-GB"/>
        </w:rPr>
      </w:pPr>
      <w:r>
        <w:rPr>
          <w:lang w:val="en-GB"/>
        </w:rPr>
        <w:t>Expenses.</w:t>
      </w:r>
    </w:p>
    <w:p w:rsidR="00B434B8" w:rsidRDefault="00B434B8" w:rsidP="00B434B8">
      <w:pPr>
        <w:pStyle w:val="ListParagraph"/>
        <w:numPr>
          <w:ilvl w:val="0"/>
          <w:numId w:val="26"/>
        </w:numPr>
        <w:rPr>
          <w:lang w:val="en-GB"/>
        </w:rPr>
      </w:pPr>
      <w:r>
        <w:rPr>
          <w:lang w:val="en-GB"/>
        </w:rPr>
        <w:t>Income</w:t>
      </w:r>
    </w:p>
    <w:p w:rsidR="00B434B8" w:rsidRDefault="00B434B8" w:rsidP="00B434B8">
      <w:pPr>
        <w:pStyle w:val="ListParagraph"/>
        <w:numPr>
          <w:ilvl w:val="0"/>
          <w:numId w:val="26"/>
        </w:numPr>
        <w:rPr>
          <w:lang w:val="en-GB"/>
        </w:rPr>
      </w:pPr>
      <w:r>
        <w:rPr>
          <w:lang w:val="en-GB"/>
        </w:rPr>
        <w:t>Errors of omission, commission etc.</w:t>
      </w:r>
    </w:p>
    <w:p w:rsidR="00B434B8" w:rsidRDefault="00B434B8" w:rsidP="00B434B8">
      <w:pPr>
        <w:pStyle w:val="ListParagraph"/>
        <w:numPr>
          <w:ilvl w:val="0"/>
          <w:numId w:val="26"/>
        </w:numPr>
        <w:rPr>
          <w:lang w:val="en-GB"/>
        </w:rPr>
      </w:pPr>
      <w:r>
        <w:rPr>
          <w:lang w:val="en-GB"/>
        </w:rPr>
        <w:t>Direct material</w:t>
      </w:r>
    </w:p>
    <w:p w:rsidR="00B434B8" w:rsidRDefault="00B434B8" w:rsidP="00B434B8">
      <w:pPr>
        <w:pStyle w:val="ListParagraph"/>
        <w:numPr>
          <w:ilvl w:val="0"/>
          <w:numId w:val="26"/>
        </w:numPr>
        <w:rPr>
          <w:lang w:val="en-GB"/>
        </w:rPr>
      </w:pPr>
      <w:r>
        <w:rPr>
          <w:lang w:val="en-GB"/>
        </w:rPr>
        <w:t>Indirect expenses and direct expenses</w:t>
      </w:r>
    </w:p>
    <w:p w:rsidR="00B434B8" w:rsidRDefault="00B434B8" w:rsidP="00B434B8">
      <w:pPr>
        <w:pStyle w:val="ListParagraph"/>
        <w:numPr>
          <w:ilvl w:val="0"/>
          <w:numId w:val="26"/>
        </w:numPr>
        <w:rPr>
          <w:lang w:val="en-GB"/>
        </w:rPr>
      </w:pPr>
      <w:r>
        <w:rPr>
          <w:lang w:val="en-GB"/>
        </w:rPr>
        <w:t>Incomplete record</w:t>
      </w:r>
    </w:p>
    <w:p w:rsidR="00B434B8" w:rsidRDefault="00B434B8" w:rsidP="00B434B8">
      <w:pPr>
        <w:pStyle w:val="ListParagraph"/>
        <w:numPr>
          <w:ilvl w:val="0"/>
          <w:numId w:val="26"/>
        </w:numPr>
        <w:rPr>
          <w:lang w:val="en-GB"/>
        </w:rPr>
      </w:pPr>
      <w:r>
        <w:rPr>
          <w:lang w:val="en-GB"/>
        </w:rPr>
        <w:t>False</w:t>
      </w:r>
    </w:p>
    <w:p w:rsidR="00B434B8" w:rsidRDefault="00B434B8" w:rsidP="00B434B8">
      <w:pPr>
        <w:pStyle w:val="ListParagraph"/>
        <w:numPr>
          <w:ilvl w:val="0"/>
          <w:numId w:val="26"/>
        </w:numPr>
        <w:rPr>
          <w:lang w:val="en-GB"/>
        </w:rPr>
      </w:pPr>
      <w:r>
        <w:rPr>
          <w:lang w:val="en-GB"/>
        </w:rPr>
        <w:t>False</w:t>
      </w:r>
    </w:p>
    <w:p w:rsidR="00B434B8" w:rsidRDefault="00B434B8" w:rsidP="00B434B8">
      <w:pPr>
        <w:pStyle w:val="ListParagraph"/>
        <w:numPr>
          <w:ilvl w:val="0"/>
          <w:numId w:val="26"/>
        </w:numPr>
        <w:rPr>
          <w:lang w:val="en-GB"/>
        </w:rPr>
      </w:pPr>
      <w:r>
        <w:rPr>
          <w:lang w:val="en-GB"/>
        </w:rPr>
        <w:t>Accounting is the process of recording, classifying, analysing, summarizing, interpreting and communicating the financial information to users of such information.</w:t>
      </w:r>
    </w:p>
    <w:p w:rsidR="00B434B8" w:rsidRDefault="00B434B8" w:rsidP="00B434B8">
      <w:pPr>
        <w:pStyle w:val="ListParagraph"/>
        <w:numPr>
          <w:ilvl w:val="0"/>
          <w:numId w:val="26"/>
        </w:numPr>
        <w:rPr>
          <w:lang w:val="en-GB"/>
        </w:rPr>
      </w:pPr>
      <w:r>
        <w:rPr>
          <w:lang w:val="en-GB"/>
        </w:rPr>
        <w:t>Unpaid –up shares</w:t>
      </w:r>
    </w:p>
    <w:p w:rsidR="00B434B8" w:rsidRDefault="00B434B8" w:rsidP="00B434B8">
      <w:pPr>
        <w:pStyle w:val="ListParagraph"/>
        <w:numPr>
          <w:ilvl w:val="0"/>
          <w:numId w:val="26"/>
        </w:numPr>
        <w:rPr>
          <w:lang w:val="en-GB"/>
        </w:rPr>
      </w:pPr>
      <w:r>
        <w:rPr>
          <w:lang w:val="en-GB"/>
        </w:rPr>
        <w:t>Subscription</w:t>
      </w:r>
    </w:p>
    <w:p w:rsidR="00B434B8" w:rsidRDefault="00B434B8" w:rsidP="00B434B8">
      <w:pPr>
        <w:pStyle w:val="ListParagraph"/>
        <w:numPr>
          <w:ilvl w:val="0"/>
          <w:numId w:val="26"/>
        </w:numPr>
        <w:rPr>
          <w:lang w:val="en-GB"/>
        </w:rPr>
      </w:pPr>
      <w:r>
        <w:rPr>
          <w:lang w:val="en-GB"/>
        </w:rPr>
        <w:t>Income and expenditure.</w:t>
      </w:r>
    </w:p>
    <w:p w:rsidR="00B434B8" w:rsidRDefault="00B434B8" w:rsidP="00B434B8">
      <w:pPr>
        <w:pStyle w:val="ListParagraph"/>
        <w:numPr>
          <w:ilvl w:val="0"/>
          <w:numId w:val="26"/>
        </w:numPr>
        <w:rPr>
          <w:lang w:val="en-GB"/>
        </w:rPr>
      </w:pPr>
      <w:r>
        <w:rPr>
          <w:lang w:val="en-GB"/>
        </w:rPr>
        <w:t>General Accepted Accounting Principles</w:t>
      </w:r>
    </w:p>
    <w:p w:rsidR="00B434B8" w:rsidRDefault="00B434B8" w:rsidP="00B434B8">
      <w:pPr>
        <w:pStyle w:val="ListParagraph"/>
        <w:numPr>
          <w:ilvl w:val="0"/>
          <w:numId w:val="26"/>
        </w:numPr>
        <w:rPr>
          <w:lang w:val="en-GB"/>
        </w:rPr>
      </w:pPr>
      <w:r>
        <w:rPr>
          <w:lang w:val="en-GB"/>
        </w:rPr>
        <w:t>Husseini share 2/5X300,000= ₦120,000.</w:t>
      </w:r>
    </w:p>
    <w:p w:rsidR="00B434B8" w:rsidRDefault="00B434B8" w:rsidP="00B434B8">
      <w:pPr>
        <w:pStyle w:val="ListParagraph"/>
        <w:numPr>
          <w:ilvl w:val="0"/>
          <w:numId w:val="26"/>
        </w:numPr>
        <w:rPr>
          <w:lang w:val="en-GB"/>
        </w:rPr>
      </w:pPr>
      <w:r>
        <w:rPr>
          <w:lang w:val="en-GB"/>
        </w:rPr>
        <w:t>Capital  ₦350,000.</w:t>
      </w:r>
    </w:p>
    <w:p w:rsidR="00B434B8" w:rsidRDefault="00B434B8" w:rsidP="00B434B8">
      <w:pPr>
        <w:pStyle w:val="ListParagraph"/>
        <w:numPr>
          <w:ilvl w:val="0"/>
          <w:numId w:val="26"/>
        </w:numPr>
        <w:rPr>
          <w:lang w:val="en-GB"/>
        </w:rPr>
      </w:pPr>
      <w:r>
        <w:rPr>
          <w:lang w:val="en-GB"/>
        </w:rPr>
        <w:t>Partnership deed or agreement.</w:t>
      </w:r>
    </w:p>
    <w:p w:rsidR="00B434B8" w:rsidRDefault="00B434B8" w:rsidP="00B434B8">
      <w:pPr>
        <w:pStyle w:val="ListParagraph"/>
        <w:numPr>
          <w:ilvl w:val="0"/>
          <w:numId w:val="26"/>
        </w:numPr>
        <w:rPr>
          <w:lang w:val="en-GB"/>
        </w:rPr>
      </w:pPr>
      <w:r>
        <w:rPr>
          <w:lang w:val="en-GB"/>
        </w:rPr>
        <w:t>Accumulated fund.</w:t>
      </w:r>
    </w:p>
    <w:p w:rsidR="00B434B8" w:rsidRDefault="00B434B8" w:rsidP="00B434B8">
      <w:pPr>
        <w:pStyle w:val="ListParagraph"/>
        <w:numPr>
          <w:ilvl w:val="0"/>
          <w:numId w:val="26"/>
        </w:numPr>
        <w:rPr>
          <w:lang w:val="en-GB"/>
        </w:rPr>
      </w:pPr>
      <w:r>
        <w:rPr>
          <w:lang w:val="en-GB"/>
        </w:rPr>
        <w:t>Capital.</w:t>
      </w:r>
    </w:p>
    <w:p w:rsidR="00B434B8" w:rsidRDefault="00B434B8" w:rsidP="00B434B8">
      <w:pPr>
        <w:pStyle w:val="ListParagraph"/>
        <w:numPr>
          <w:ilvl w:val="0"/>
          <w:numId w:val="26"/>
        </w:numPr>
        <w:rPr>
          <w:lang w:val="en-GB"/>
        </w:rPr>
      </w:pPr>
      <w:r>
        <w:rPr>
          <w:lang w:val="en-GB"/>
        </w:rPr>
        <w:t>₦8.6 trillion but jark up to 9 trillion by the NASS.</w:t>
      </w:r>
    </w:p>
    <w:p w:rsidR="00B434B8" w:rsidRDefault="00B434B8" w:rsidP="00B434B8">
      <w:pPr>
        <w:pStyle w:val="ListParagraph"/>
        <w:numPr>
          <w:ilvl w:val="0"/>
          <w:numId w:val="26"/>
        </w:numPr>
        <w:rPr>
          <w:lang w:val="en-GB"/>
        </w:rPr>
      </w:pPr>
      <w:r>
        <w:rPr>
          <w:lang w:val="en-GB"/>
        </w:rPr>
        <w:t>Statement of financial position.</w:t>
      </w:r>
    </w:p>
    <w:p w:rsidR="00B434B8" w:rsidRDefault="00B434B8" w:rsidP="00B434B8">
      <w:pPr>
        <w:pStyle w:val="ListParagraph"/>
        <w:numPr>
          <w:ilvl w:val="0"/>
          <w:numId w:val="26"/>
        </w:numPr>
        <w:rPr>
          <w:lang w:val="en-GB"/>
        </w:rPr>
      </w:pPr>
      <w:r>
        <w:rPr>
          <w:lang w:val="en-GB"/>
        </w:rPr>
        <w:lastRenderedPageBreak/>
        <w:t>Mrs. Kemi Adeosun.</w:t>
      </w:r>
    </w:p>
    <w:p w:rsidR="00B434B8" w:rsidRDefault="00B434B8" w:rsidP="00B434B8">
      <w:pPr>
        <w:pStyle w:val="ListParagraph"/>
        <w:numPr>
          <w:ilvl w:val="0"/>
          <w:numId w:val="26"/>
        </w:numPr>
        <w:rPr>
          <w:lang w:val="en-GB"/>
        </w:rPr>
      </w:pPr>
      <w:r>
        <w:rPr>
          <w:lang w:val="en-GB"/>
        </w:rPr>
        <w:t>Treasury single Account.</w:t>
      </w:r>
    </w:p>
    <w:p w:rsidR="00B434B8" w:rsidRDefault="00B434B8" w:rsidP="00B434B8">
      <w:pPr>
        <w:pStyle w:val="ListParagraph"/>
        <w:numPr>
          <w:ilvl w:val="0"/>
          <w:numId w:val="26"/>
        </w:numPr>
        <w:rPr>
          <w:lang w:val="en-GB"/>
        </w:rPr>
      </w:pPr>
      <w:r>
        <w:rPr>
          <w:lang w:val="en-GB"/>
        </w:rPr>
        <w:t>Prime cost.</w:t>
      </w:r>
    </w:p>
    <w:p w:rsidR="00B434B8" w:rsidRDefault="00B434B8" w:rsidP="00B434B8">
      <w:pPr>
        <w:pStyle w:val="ListParagraph"/>
        <w:numPr>
          <w:ilvl w:val="0"/>
          <w:numId w:val="26"/>
        </w:numPr>
        <w:rPr>
          <w:lang w:val="en-GB"/>
        </w:rPr>
      </w:pPr>
      <w:r>
        <w:rPr>
          <w:lang w:val="en-GB"/>
        </w:rPr>
        <w:t>Indirect cost/expenses.</w:t>
      </w:r>
    </w:p>
    <w:p w:rsidR="00B434B8" w:rsidRDefault="00B434B8" w:rsidP="00B434B8">
      <w:pPr>
        <w:pStyle w:val="ListParagraph"/>
        <w:numPr>
          <w:ilvl w:val="0"/>
          <w:numId w:val="26"/>
        </w:numPr>
        <w:rPr>
          <w:lang w:val="en-GB"/>
        </w:rPr>
      </w:pPr>
      <w:r>
        <w:rPr>
          <w:lang w:val="en-GB"/>
        </w:rPr>
        <w:t>Work in progress.</w:t>
      </w:r>
    </w:p>
    <w:p w:rsidR="00B434B8" w:rsidRDefault="00B434B8" w:rsidP="00B434B8">
      <w:pPr>
        <w:pStyle w:val="ListParagraph"/>
        <w:numPr>
          <w:ilvl w:val="0"/>
          <w:numId w:val="26"/>
        </w:numPr>
        <w:rPr>
          <w:lang w:val="en-GB"/>
        </w:rPr>
      </w:pPr>
      <w:r>
        <w:rPr>
          <w:lang w:val="en-GB"/>
        </w:rPr>
        <w:t>False.</w:t>
      </w:r>
    </w:p>
    <w:p w:rsidR="00B434B8" w:rsidRDefault="00B434B8" w:rsidP="00B434B8">
      <w:pPr>
        <w:pStyle w:val="ListParagraph"/>
        <w:numPr>
          <w:ilvl w:val="0"/>
          <w:numId w:val="26"/>
        </w:numPr>
        <w:rPr>
          <w:lang w:val="en-GB"/>
        </w:rPr>
      </w:pPr>
      <w:r>
        <w:rPr>
          <w:lang w:val="en-GB"/>
        </w:rPr>
        <w:t>CAMA OR CAMD</w:t>
      </w:r>
    </w:p>
    <w:p w:rsidR="00B434B8" w:rsidRDefault="00B434B8" w:rsidP="00B434B8">
      <w:pPr>
        <w:pStyle w:val="ListParagraph"/>
        <w:numPr>
          <w:ilvl w:val="0"/>
          <w:numId w:val="26"/>
        </w:numPr>
        <w:rPr>
          <w:lang w:val="en-GB"/>
        </w:rPr>
      </w:pPr>
      <w:r>
        <w:rPr>
          <w:lang w:val="en-GB"/>
        </w:rPr>
        <w:t>True</w:t>
      </w:r>
    </w:p>
    <w:p w:rsidR="00B434B8" w:rsidRDefault="00B434B8" w:rsidP="00B434B8">
      <w:pPr>
        <w:pStyle w:val="ListParagraph"/>
        <w:numPr>
          <w:ilvl w:val="0"/>
          <w:numId w:val="26"/>
        </w:numPr>
        <w:rPr>
          <w:lang w:val="en-GB"/>
        </w:rPr>
      </w:pPr>
      <w:r>
        <w:rPr>
          <w:lang w:val="en-GB"/>
        </w:rPr>
        <w:t>True</w:t>
      </w:r>
    </w:p>
    <w:p w:rsidR="00B434B8" w:rsidRDefault="00B434B8" w:rsidP="00B434B8">
      <w:pPr>
        <w:pStyle w:val="ListParagraph"/>
        <w:numPr>
          <w:ilvl w:val="0"/>
          <w:numId w:val="26"/>
        </w:numPr>
        <w:rPr>
          <w:lang w:val="en-GB"/>
        </w:rPr>
      </w:pPr>
      <w:r>
        <w:rPr>
          <w:lang w:val="en-GB"/>
        </w:rPr>
        <w:t>False</w:t>
      </w:r>
    </w:p>
    <w:p w:rsidR="00B434B8" w:rsidRDefault="00B434B8" w:rsidP="00B434B8">
      <w:pPr>
        <w:pStyle w:val="ListParagraph"/>
        <w:numPr>
          <w:ilvl w:val="0"/>
          <w:numId w:val="26"/>
        </w:numPr>
        <w:rPr>
          <w:lang w:val="en-GB"/>
        </w:rPr>
      </w:pPr>
      <w:r>
        <w:rPr>
          <w:lang w:val="en-GB"/>
        </w:rPr>
        <w:t>Ordinary shareholders.</w:t>
      </w:r>
    </w:p>
    <w:p w:rsidR="00B434B8" w:rsidRDefault="00B434B8" w:rsidP="00B434B8">
      <w:pPr>
        <w:pStyle w:val="ListParagraph"/>
        <w:numPr>
          <w:ilvl w:val="0"/>
          <w:numId w:val="26"/>
        </w:numPr>
        <w:rPr>
          <w:lang w:val="en-GB"/>
        </w:rPr>
      </w:pPr>
      <w:r>
        <w:rPr>
          <w:lang w:val="en-GB"/>
        </w:rPr>
        <w:t>Surplus.</w:t>
      </w:r>
    </w:p>
    <w:p w:rsidR="00B434B8" w:rsidRDefault="00B434B8" w:rsidP="00B434B8">
      <w:pPr>
        <w:pStyle w:val="ListParagraph"/>
        <w:numPr>
          <w:ilvl w:val="0"/>
          <w:numId w:val="26"/>
        </w:numPr>
        <w:rPr>
          <w:lang w:val="en-GB"/>
        </w:rPr>
      </w:pPr>
      <w:r>
        <w:rPr>
          <w:lang w:val="en-GB"/>
        </w:rPr>
        <w:t>NBV ₦1,500.</w:t>
      </w:r>
    </w:p>
    <w:p w:rsidR="00B434B8" w:rsidRDefault="00B434B8" w:rsidP="00B434B8">
      <w:pPr>
        <w:pStyle w:val="ListParagraph"/>
        <w:numPr>
          <w:ilvl w:val="0"/>
          <w:numId w:val="26"/>
        </w:numPr>
        <w:rPr>
          <w:lang w:val="en-GB"/>
        </w:rPr>
      </w:pPr>
      <w:r>
        <w:rPr>
          <w:lang w:val="en-GB"/>
        </w:rPr>
        <w:t>Depreciation ₦500.</w:t>
      </w:r>
    </w:p>
    <w:p w:rsidR="00B434B8" w:rsidRDefault="00B434B8" w:rsidP="00B434B8">
      <w:pPr>
        <w:pStyle w:val="ListParagraph"/>
        <w:numPr>
          <w:ilvl w:val="0"/>
          <w:numId w:val="26"/>
        </w:numPr>
        <w:rPr>
          <w:lang w:val="en-GB"/>
        </w:rPr>
      </w:pPr>
      <w:r>
        <w:rPr>
          <w:lang w:val="en-GB"/>
        </w:rPr>
        <w:t>Depreciation is treated as expenses, therefore, Dr. P &amp; L A/c.</w:t>
      </w:r>
    </w:p>
    <w:p w:rsidR="00B434B8" w:rsidRDefault="00B434B8" w:rsidP="00B434B8">
      <w:pPr>
        <w:pStyle w:val="ListParagraph"/>
        <w:numPr>
          <w:ilvl w:val="0"/>
          <w:numId w:val="26"/>
        </w:numPr>
        <w:rPr>
          <w:lang w:val="en-GB"/>
        </w:rPr>
      </w:pPr>
      <w:r>
        <w:rPr>
          <w:lang w:val="en-GB"/>
        </w:rPr>
        <w:t>Nestle, Dangote, Cadburry etc.</w:t>
      </w:r>
    </w:p>
    <w:p w:rsidR="00B434B8" w:rsidRDefault="00B434B8" w:rsidP="00B434B8">
      <w:pPr>
        <w:pStyle w:val="ListParagraph"/>
        <w:numPr>
          <w:ilvl w:val="0"/>
          <w:numId w:val="26"/>
        </w:numPr>
        <w:rPr>
          <w:lang w:val="en-GB"/>
        </w:rPr>
      </w:pPr>
      <w:r>
        <w:rPr>
          <w:lang w:val="en-GB"/>
        </w:rPr>
        <w:t>Profit After tax</w:t>
      </w:r>
    </w:p>
    <w:p w:rsidR="00B434B8" w:rsidRDefault="00B434B8" w:rsidP="00B434B8">
      <w:pPr>
        <w:pStyle w:val="ListParagraph"/>
        <w:numPr>
          <w:ilvl w:val="0"/>
          <w:numId w:val="26"/>
        </w:numPr>
        <w:rPr>
          <w:lang w:val="en-GB"/>
        </w:rPr>
      </w:pPr>
      <w:r>
        <w:rPr>
          <w:lang w:val="en-GB"/>
        </w:rPr>
        <w:t>2 to 20 members</w:t>
      </w:r>
    </w:p>
    <w:p w:rsidR="00B434B8" w:rsidRDefault="00B434B8" w:rsidP="00B434B8">
      <w:pPr>
        <w:pStyle w:val="ListParagraph"/>
        <w:numPr>
          <w:ilvl w:val="0"/>
          <w:numId w:val="26"/>
        </w:numPr>
        <w:rPr>
          <w:lang w:val="en-GB"/>
        </w:rPr>
      </w:pPr>
      <w:r>
        <w:rPr>
          <w:lang w:val="en-GB"/>
        </w:rPr>
        <w:t>True.</w:t>
      </w:r>
    </w:p>
    <w:p w:rsidR="00B434B8" w:rsidRDefault="00B434B8" w:rsidP="00B434B8">
      <w:pPr>
        <w:pStyle w:val="ListParagraph"/>
        <w:numPr>
          <w:ilvl w:val="0"/>
          <w:numId w:val="26"/>
        </w:numPr>
        <w:rPr>
          <w:lang w:val="en-GB"/>
        </w:rPr>
      </w:pPr>
      <w:r>
        <w:rPr>
          <w:lang w:val="en-GB"/>
        </w:rPr>
        <w:t>True.</w:t>
      </w:r>
    </w:p>
    <w:p w:rsidR="00B434B8" w:rsidRDefault="00B434B8" w:rsidP="00B434B8">
      <w:pPr>
        <w:pStyle w:val="ListParagraph"/>
        <w:numPr>
          <w:ilvl w:val="0"/>
          <w:numId w:val="26"/>
        </w:numPr>
        <w:rPr>
          <w:lang w:val="en-GB"/>
        </w:rPr>
      </w:pPr>
      <w:r>
        <w:rPr>
          <w:lang w:val="en-GB"/>
        </w:rPr>
        <w:t>50 members</w:t>
      </w:r>
    </w:p>
    <w:p w:rsidR="00B434B8" w:rsidRDefault="00B434B8" w:rsidP="00B434B8">
      <w:pPr>
        <w:pStyle w:val="ListParagraph"/>
        <w:numPr>
          <w:ilvl w:val="0"/>
          <w:numId w:val="26"/>
        </w:numPr>
        <w:rPr>
          <w:lang w:val="en-GB"/>
        </w:rPr>
      </w:pPr>
      <w:r>
        <w:rPr>
          <w:lang w:val="en-GB"/>
        </w:rPr>
        <w:t>Sales</w:t>
      </w:r>
    </w:p>
    <w:p w:rsidR="00B434B8" w:rsidRDefault="00B434B8" w:rsidP="00B434B8">
      <w:pPr>
        <w:pStyle w:val="ListParagraph"/>
        <w:numPr>
          <w:ilvl w:val="0"/>
          <w:numId w:val="26"/>
        </w:numPr>
        <w:rPr>
          <w:lang w:val="en-GB"/>
        </w:rPr>
      </w:pPr>
      <w:r>
        <w:rPr>
          <w:lang w:val="en-GB"/>
        </w:rPr>
        <w:t>Mark-up 1/5-1 =1/4</w:t>
      </w:r>
    </w:p>
    <w:p w:rsidR="00B434B8" w:rsidRDefault="00B434B8" w:rsidP="00B434B8">
      <w:pPr>
        <w:pStyle w:val="ListParagraph"/>
        <w:numPr>
          <w:ilvl w:val="0"/>
          <w:numId w:val="26"/>
        </w:numPr>
        <w:rPr>
          <w:lang w:val="en-GB"/>
        </w:rPr>
      </w:pPr>
      <w:r>
        <w:rPr>
          <w:lang w:val="en-GB"/>
        </w:rPr>
        <w:t>Factory overhead expenses</w:t>
      </w:r>
    </w:p>
    <w:p w:rsidR="00B434B8" w:rsidRDefault="00B434B8" w:rsidP="00B434B8">
      <w:pPr>
        <w:pStyle w:val="ListParagraph"/>
        <w:numPr>
          <w:ilvl w:val="0"/>
          <w:numId w:val="26"/>
        </w:numPr>
        <w:rPr>
          <w:lang w:val="en-GB"/>
        </w:rPr>
      </w:pPr>
      <w:r>
        <w:rPr>
          <w:lang w:val="en-GB"/>
        </w:rPr>
        <w:t>Earning per share</w:t>
      </w:r>
    </w:p>
    <w:p w:rsidR="00B434B8" w:rsidRDefault="00B434B8" w:rsidP="00B434B8">
      <w:pPr>
        <w:pStyle w:val="ListParagraph"/>
        <w:numPr>
          <w:ilvl w:val="0"/>
          <w:numId w:val="26"/>
        </w:numPr>
        <w:rPr>
          <w:lang w:val="en-GB"/>
        </w:rPr>
      </w:pPr>
      <w:r>
        <w:rPr>
          <w:lang w:val="en-GB"/>
        </w:rPr>
        <w:t>Divident per share</w:t>
      </w:r>
    </w:p>
    <w:p w:rsidR="00B434B8" w:rsidRDefault="00B434B8" w:rsidP="00B434B8">
      <w:pPr>
        <w:pStyle w:val="ListParagraph"/>
        <w:numPr>
          <w:ilvl w:val="0"/>
          <w:numId w:val="26"/>
        </w:numPr>
        <w:rPr>
          <w:lang w:val="en-GB"/>
        </w:rPr>
      </w:pPr>
      <w:r>
        <w:rPr>
          <w:lang w:val="en-GB"/>
        </w:rPr>
        <w:t>Equally</w:t>
      </w:r>
    </w:p>
    <w:p w:rsidR="00B434B8" w:rsidRDefault="00B434B8" w:rsidP="00B434B8">
      <w:pPr>
        <w:pStyle w:val="ListParagraph"/>
        <w:numPr>
          <w:ilvl w:val="0"/>
          <w:numId w:val="26"/>
        </w:numPr>
        <w:rPr>
          <w:lang w:val="en-GB"/>
        </w:rPr>
      </w:pPr>
      <w:r>
        <w:rPr>
          <w:lang w:val="en-GB"/>
        </w:rPr>
        <w:t>₦3,000</w:t>
      </w:r>
    </w:p>
    <w:p w:rsidR="00B434B8" w:rsidRDefault="00B434B8" w:rsidP="00B434B8">
      <w:pPr>
        <w:pStyle w:val="ListParagraph"/>
        <w:numPr>
          <w:ilvl w:val="0"/>
          <w:numId w:val="26"/>
        </w:numPr>
        <w:rPr>
          <w:lang w:val="en-GB"/>
        </w:rPr>
      </w:pPr>
      <w:r>
        <w:rPr>
          <w:lang w:val="en-GB"/>
        </w:rPr>
        <w:t>₦100</w:t>
      </w:r>
    </w:p>
    <w:p w:rsidR="00B434B8" w:rsidRDefault="00B434B8" w:rsidP="00B434B8">
      <w:pPr>
        <w:pStyle w:val="ListParagraph"/>
        <w:numPr>
          <w:ilvl w:val="0"/>
          <w:numId w:val="26"/>
        </w:numPr>
        <w:rPr>
          <w:lang w:val="en-GB"/>
        </w:rPr>
      </w:pPr>
      <w:r>
        <w:rPr>
          <w:lang w:val="en-GB"/>
        </w:rPr>
        <w:t>Receipt and payment</w:t>
      </w:r>
    </w:p>
    <w:p w:rsidR="00B434B8" w:rsidRDefault="00B434B8" w:rsidP="00B434B8">
      <w:pPr>
        <w:pStyle w:val="ListParagraph"/>
        <w:numPr>
          <w:ilvl w:val="0"/>
          <w:numId w:val="26"/>
        </w:numPr>
        <w:rPr>
          <w:lang w:val="en-GB"/>
        </w:rPr>
      </w:pPr>
      <w:r>
        <w:rPr>
          <w:lang w:val="en-GB"/>
        </w:rPr>
        <w:t>Shareholders</w:t>
      </w:r>
    </w:p>
    <w:p w:rsidR="00B434B8" w:rsidRDefault="00B434B8" w:rsidP="00B434B8">
      <w:pPr>
        <w:pStyle w:val="ListParagraph"/>
        <w:numPr>
          <w:ilvl w:val="0"/>
          <w:numId w:val="26"/>
        </w:numPr>
        <w:rPr>
          <w:lang w:val="en-GB"/>
        </w:rPr>
      </w:pPr>
      <w:r>
        <w:rPr>
          <w:lang w:val="en-GB"/>
        </w:rPr>
        <w:t>Companies and Allied Matters Act.</w:t>
      </w:r>
    </w:p>
    <w:p w:rsidR="00B434B8" w:rsidRDefault="00B434B8" w:rsidP="00B434B8">
      <w:pPr>
        <w:pStyle w:val="ListParagraph"/>
        <w:numPr>
          <w:ilvl w:val="0"/>
          <w:numId w:val="26"/>
        </w:numPr>
        <w:rPr>
          <w:lang w:val="en-GB"/>
        </w:rPr>
      </w:pPr>
      <w:r>
        <w:rPr>
          <w:lang w:val="en-GB"/>
        </w:rPr>
        <w:t>Direct material.</w:t>
      </w:r>
    </w:p>
    <w:p w:rsidR="00B434B8" w:rsidRDefault="00B434B8" w:rsidP="00B434B8">
      <w:pPr>
        <w:pStyle w:val="ListParagraph"/>
        <w:numPr>
          <w:ilvl w:val="0"/>
          <w:numId w:val="26"/>
        </w:numPr>
        <w:rPr>
          <w:lang w:val="en-GB"/>
        </w:rPr>
      </w:pPr>
      <w:r>
        <w:rPr>
          <w:lang w:val="en-GB"/>
        </w:rPr>
        <w:t>Direct labour.</w:t>
      </w:r>
    </w:p>
    <w:p w:rsidR="00B434B8" w:rsidRDefault="00B434B8" w:rsidP="00B434B8">
      <w:pPr>
        <w:pStyle w:val="ListParagraph"/>
        <w:numPr>
          <w:ilvl w:val="0"/>
          <w:numId w:val="26"/>
        </w:numPr>
        <w:rPr>
          <w:lang w:val="en-GB"/>
        </w:rPr>
      </w:pPr>
      <w:r>
        <w:rPr>
          <w:lang w:val="en-GB"/>
        </w:rPr>
        <w:t>Direct expenses.</w:t>
      </w:r>
    </w:p>
    <w:p w:rsidR="00B434B8" w:rsidRDefault="00B434B8" w:rsidP="00B434B8">
      <w:pPr>
        <w:pStyle w:val="ListParagraph"/>
        <w:rPr>
          <w:lang w:val="en-GB"/>
        </w:rPr>
      </w:pPr>
      <w:r>
        <w:rPr>
          <w:lang w:val="en-GB"/>
        </w:rPr>
        <w:t>Elements of Cost of goods sold</w:t>
      </w:r>
    </w:p>
    <w:p w:rsidR="00B434B8" w:rsidRDefault="00B434B8" w:rsidP="00B434B8">
      <w:pPr>
        <w:pStyle w:val="ListParagraph"/>
        <w:numPr>
          <w:ilvl w:val="0"/>
          <w:numId w:val="26"/>
        </w:numPr>
        <w:rPr>
          <w:lang w:val="en-GB"/>
        </w:rPr>
      </w:pPr>
      <w:r>
        <w:rPr>
          <w:lang w:val="en-GB"/>
        </w:rPr>
        <w:t>Opening stock</w:t>
      </w:r>
    </w:p>
    <w:p w:rsidR="00B434B8" w:rsidRDefault="00B434B8" w:rsidP="00B434B8">
      <w:pPr>
        <w:pStyle w:val="ListParagraph"/>
        <w:numPr>
          <w:ilvl w:val="0"/>
          <w:numId w:val="26"/>
        </w:numPr>
        <w:rPr>
          <w:lang w:val="en-GB"/>
        </w:rPr>
      </w:pPr>
      <w:r>
        <w:rPr>
          <w:lang w:val="en-GB"/>
        </w:rPr>
        <w:t>Purchases</w:t>
      </w:r>
    </w:p>
    <w:p w:rsidR="00B434B8" w:rsidRDefault="00B434B8" w:rsidP="00B434B8">
      <w:pPr>
        <w:pStyle w:val="ListParagraph"/>
        <w:numPr>
          <w:ilvl w:val="0"/>
          <w:numId w:val="26"/>
        </w:numPr>
        <w:rPr>
          <w:lang w:val="en-GB"/>
        </w:rPr>
      </w:pPr>
      <w:r>
        <w:rPr>
          <w:lang w:val="en-GB"/>
        </w:rPr>
        <w:t>Carriage inward</w:t>
      </w:r>
    </w:p>
    <w:p w:rsidR="00B434B8" w:rsidRDefault="00B434B8" w:rsidP="00B434B8">
      <w:pPr>
        <w:pStyle w:val="ListParagraph"/>
        <w:numPr>
          <w:ilvl w:val="0"/>
          <w:numId w:val="26"/>
        </w:numPr>
        <w:rPr>
          <w:lang w:val="en-GB"/>
        </w:rPr>
      </w:pPr>
      <w:r>
        <w:rPr>
          <w:lang w:val="en-GB"/>
        </w:rPr>
        <w:t>Return out wards</w:t>
      </w:r>
    </w:p>
    <w:p w:rsidR="00B434B8" w:rsidRDefault="00B434B8" w:rsidP="00B434B8">
      <w:pPr>
        <w:pStyle w:val="ListParagraph"/>
        <w:numPr>
          <w:ilvl w:val="0"/>
          <w:numId w:val="26"/>
        </w:numPr>
        <w:rPr>
          <w:lang w:val="en-GB"/>
        </w:rPr>
      </w:pPr>
      <w:r>
        <w:rPr>
          <w:lang w:val="en-GB"/>
        </w:rPr>
        <w:t>Closing stock.</w:t>
      </w:r>
    </w:p>
    <w:p w:rsidR="00B434B8" w:rsidRDefault="00B434B8" w:rsidP="00B434B8">
      <w:pPr>
        <w:pStyle w:val="ListParagraph"/>
        <w:numPr>
          <w:ilvl w:val="0"/>
          <w:numId w:val="26"/>
        </w:numPr>
        <w:rPr>
          <w:lang w:val="en-GB"/>
        </w:rPr>
      </w:pPr>
      <w:r>
        <w:rPr>
          <w:lang w:val="en-GB"/>
        </w:rPr>
        <w:t>At discount because market price of the share is less than the nominal value(.2*800,000)=₦160,000</w:t>
      </w:r>
    </w:p>
    <w:p w:rsidR="00B434B8" w:rsidRDefault="00B434B8" w:rsidP="00B434B8">
      <w:pPr>
        <w:pStyle w:val="ListParagraph"/>
        <w:numPr>
          <w:ilvl w:val="0"/>
          <w:numId w:val="26"/>
        </w:numPr>
        <w:rPr>
          <w:lang w:val="en-GB"/>
        </w:rPr>
      </w:pPr>
      <w:r>
        <w:rPr>
          <w:lang w:val="en-GB"/>
        </w:rPr>
        <w:t>₦640,000</w:t>
      </w:r>
    </w:p>
    <w:p w:rsidR="00B434B8" w:rsidRDefault="00B434B8" w:rsidP="00B434B8">
      <w:pPr>
        <w:pStyle w:val="ListParagraph"/>
        <w:numPr>
          <w:ilvl w:val="0"/>
          <w:numId w:val="26"/>
        </w:numPr>
        <w:rPr>
          <w:lang w:val="en-GB"/>
        </w:rPr>
      </w:pPr>
      <w:r>
        <w:rPr>
          <w:lang w:val="en-GB"/>
        </w:rPr>
        <w:lastRenderedPageBreak/>
        <w:t>Discount value ₦160,000.</w:t>
      </w:r>
    </w:p>
    <w:p w:rsidR="00B434B8" w:rsidRDefault="00B434B8" w:rsidP="00B434B8">
      <w:pPr>
        <w:pStyle w:val="ListParagraph"/>
        <w:numPr>
          <w:ilvl w:val="0"/>
          <w:numId w:val="26"/>
        </w:numPr>
        <w:rPr>
          <w:lang w:val="en-GB"/>
        </w:rPr>
      </w:pPr>
      <w:r>
        <w:rPr>
          <w:lang w:val="en-GB"/>
        </w:rPr>
        <w:t xml:space="preserve">Total ordinary share capital that will appear in left side of balance sheet is ₦640,000 </w:t>
      </w:r>
    </w:p>
    <w:p w:rsidR="00B434B8" w:rsidRDefault="00B434B8" w:rsidP="00B434B8">
      <w:pPr>
        <w:pStyle w:val="ListParagraph"/>
        <w:numPr>
          <w:ilvl w:val="0"/>
          <w:numId w:val="26"/>
        </w:numPr>
        <w:rPr>
          <w:lang w:val="en-GB"/>
        </w:rPr>
      </w:pPr>
      <w:r>
        <w:rPr>
          <w:lang w:val="en-GB"/>
        </w:rPr>
        <w:t>₦120,000.</w:t>
      </w:r>
    </w:p>
    <w:p w:rsidR="00B434B8" w:rsidRDefault="00B434B8" w:rsidP="00B434B8">
      <w:pPr>
        <w:pStyle w:val="ListParagraph"/>
        <w:numPr>
          <w:ilvl w:val="0"/>
          <w:numId w:val="26"/>
        </w:numPr>
        <w:rPr>
          <w:lang w:val="en-GB"/>
        </w:rPr>
      </w:pPr>
      <w:r>
        <w:rPr>
          <w:lang w:val="en-GB"/>
        </w:rPr>
        <w:t>₦320,0000</w:t>
      </w:r>
    </w:p>
    <w:p w:rsidR="00B434B8" w:rsidRDefault="00B434B8" w:rsidP="00B434B8">
      <w:pPr>
        <w:pStyle w:val="ListParagraph"/>
        <w:numPr>
          <w:ilvl w:val="0"/>
          <w:numId w:val="26"/>
        </w:numPr>
        <w:rPr>
          <w:lang w:val="en-GB"/>
        </w:rPr>
      </w:pPr>
      <w:r w:rsidRPr="00A60A14">
        <w:rPr>
          <w:lang w:val="en-GB"/>
        </w:rPr>
        <w:t>Application &amp; Allotment Account debited while Ordinary share capital credited.</w:t>
      </w:r>
    </w:p>
    <w:p w:rsidR="00B434B8" w:rsidRDefault="00B434B8" w:rsidP="00B434B8">
      <w:pPr>
        <w:pStyle w:val="ListParagraph"/>
        <w:numPr>
          <w:ilvl w:val="0"/>
          <w:numId w:val="26"/>
        </w:numPr>
        <w:rPr>
          <w:lang w:val="en-GB"/>
        </w:rPr>
      </w:pPr>
      <w:r w:rsidRPr="00A60A14">
        <w:rPr>
          <w:lang w:val="en-GB"/>
        </w:rPr>
        <w:t>4500 BC</w:t>
      </w:r>
    </w:p>
    <w:p w:rsidR="00B434B8" w:rsidRDefault="00B434B8" w:rsidP="00B434B8">
      <w:pPr>
        <w:pStyle w:val="ListParagraph"/>
        <w:numPr>
          <w:ilvl w:val="0"/>
          <w:numId w:val="26"/>
        </w:numPr>
        <w:rPr>
          <w:lang w:val="en-GB"/>
        </w:rPr>
      </w:pPr>
      <w:r w:rsidRPr="00A60A14">
        <w:rPr>
          <w:lang w:val="en-GB"/>
        </w:rPr>
        <w:t>International Federation of Accountants</w:t>
      </w:r>
    </w:p>
    <w:p w:rsidR="00B434B8" w:rsidRPr="00A60A14" w:rsidRDefault="00B434B8" w:rsidP="00B434B8">
      <w:pPr>
        <w:pStyle w:val="ListParagraph"/>
        <w:numPr>
          <w:ilvl w:val="0"/>
          <w:numId w:val="26"/>
        </w:numPr>
        <w:rPr>
          <w:lang w:val="en-GB"/>
        </w:rPr>
      </w:pPr>
      <w:r w:rsidRPr="00A60A14">
        <w:rPr>
          <w:lang w:val="en-GB"/>
        </w:rPr>
        <w:t>Prudence concept/convention.</w:t>
      </w:r>
    </w:p>
    <w:p w:rsidR="00B434B8" w:rsidRPr="00A60A14" w:rsidRDefault="00B434B8" w:rsidP="00B434B8">
      <w:pPr>
        <w:pStyle w:val="ListParagraph"/>
        <w:numPr>
          <w:ilvl w:val="0"/>
          <w:numId w:val="26"/>
        </w:numPr>
        <w:rPr>
          <w:lang w:val="en-GB"/>
        </w:rPr>
      </w:pPr>
      <w:r w:rsidRPr="00A60A14">
        <w:rPr>
          <w:lang w:val="en-GB"/>
        </w:rPr>
        <w:t>Statement of Standard Accounting Principles 1970s and 1980s.</w:t>
      </w:r>
    </w:p>
    <w:p w:rsidR="00B434B8" w:rsidRDefault="00B434B8" w:rsidP="00B434B8">
      <w:pPr>
        <w:pStyle w:val="ListParagraph"/>
        <w:numPr>
          <w:ilvl w:val="0"/>
          <w:numId w:val="26"/>
        </w:numPr>
        <w:rPr>
          <w:lang w:val="en-GB"/>
        </w:rPr>
      </w:pPr>
      <w:r>
        <w:rPr>
          <w:lang w:val="en-GB"/>
        </w:rPr>
        <w:t>Year 1494</w:t>
      </w:r>
    </w:p>
    <w:p w:rsidR="00B434B8" w:rsidRDefault="00B434B8" w:rsidP="00B434B8">
      <w:pPr>
        <w:pStyle w:val="ListParagraph"/>
        <w:numPr>
          <w:ilvl w:val="0"/>
          <w:numId w:val="26"/>
        </w:numPr>
        <w:rPr>
          <w:lang w:val="en-GB"/>
        </w:rPr>
      </w:pPr>
      <w:r>
        <w:rPr>
          <w:lang w:val="en-GB"/>
        </w:rPr>
        <w:t>International Accounting Standard Board.</w:t>
      </w:r>
    </w:p>
    <w:p w:rsidR="00B434B8" w:rsidRDefault="00B434B8" w:rsidP="00B434B8">
      <w:pPr>
        <w:pStyle w:val="ListParagraph"/>
        <w:numPr>
          <w:ilvl w:val="0"/>
          <w:numId w:val="26"/>
        </w:numPr>
        <w:rPr>
          <w:lang w:val="en-GB"/>
        </w:rPr>
      </w:pPr>
      <w:r>
        <w:rPr>
          <w:lang w:val="en-GB"/>
        </w:rPr>
        <w:t>True.</w:t>
      </w:r>
    </w:p>
    <w:p w:rsidR="00B434B8" w:rsidRDefault="00B434B8" w:rsidP="00B434B8">
      <w:pPr>
        <w:pStyle w:val="ListParagraph"/>
        <w:numPr>
          <w:ilvl w:val="0"/>
          <w:numId w:val="26"/>
        </w:numPr>
        <w:rPr>
          <w:lang w:val="en-GB"/>
        </w:rPr>
      </w:pPr>
      <w:r>
        <w:rPr>
          <w:lang w:val="en-GB"/>
        </w:rPr>
        <w:t>About ₦3 trillions.</w:t>
      </w:r>
    </w:p>
    <w:p w:rsidR="00B434B8" w:rsidRDefault="00B434B8" w:rsidP="00B434B8">
      <w:pPr>
        <w:pStyle w:val="ListParagraph"/>
        <w:numPr>
          <w:ilvl w:val="0"/>
          <w:numId w:val="26"/>
        </w:numPr>
        <w:rPr>
          <w:lang w:val="en-GB"/>
        </w:rPr>
      </w:pPr>
      <w:r>
        <w:rPr>
          <w:lang w:val="en-GB"/>
        </w:rPr>
        <w:t>An Accountant is interested in the nominal value while an Economist is concern about real value</w:t>
      </w:r>
    </w:p>
    <w:p w:rsidR="00B434B8" w:rsidRDefault="00B434B8" w:rsidP="00B434B8">
      <w:pPr>
        <w:pStyle w:val="ListParagraph"/>
        <w:numPr>
          <w:ilvl w:val="0"/>
          <w:numId w:val="26"/>
        </w:numPr>
        <w:rPr>
          <w:lang w:val="en-GB"/>
        </w:rPr>
      </w:pPr>
      <w:r>
        <w:rPr>
          <w:lang w:val="en-GB"/>
        </w:rPr>
        <w:t>Separate or entity concept.</w:t>
      </w:r>
    </w:p>
    <w:p w:rsidR="00B434B8" w:rsidRDefault="00B434B8" w:rsidP="00B434B8">
      <w:pPr>
        <w:pStyle w:val="ListParagraph"/>
        <w:numPr>
          <w:ilvl w:val="0"/>
          <w:numId w:val="26"/>
        </w:numPr>
        <w:rPr>
          <w:lang w:val="en-GB"/>
        </w:rPr>
      </w:pPr>
      <w:r>
        <w:rPr>
          <w:lang w:val="en-GB"/>
        </w:rPr>
        <w:t>To enjoy the existing name, logo and market share.</w:t>
      </w:r>
    </w:p>
    <w:p w:rsidR="00B434B8" w:rsidRDefault="00B434B8" w:rsidP="00B434B8">
      <w:pPr>
        <w:pStyle w:val="ListParagraph"/>
        <w:numPr>
          <w:ilvl w:val="0"/>
          <w:numId w:val="26"/>
        </w:numPr>
        <w:rPr>
          <w:lang w:val="en-GB"/>
        </w:rPr>
      </w:pPr>
      <w:r>
        <w:rPr>
          <w:lang w:val="en-GB"/>
        </w:rPr>
        <w:t>Garner v Murray 1904.</w:t>
      </w:r>
    </w:p>
    <w:p w:rsidR="00B434B8" w:rsidRDefault="00B434B8" w:rsidP="00B434B8">
      <w:pPr>
        <w:pStyle w:val="ListParagraph"/>
        <w:numPr>
          <w:ilvl w:val="0"/>
          <w:numId w:val="26"/>
        </w:numPr>
        <w:rPr>
          <w:lang w:val="en-GB"/>
        </w:rPr>
      </w:pPr>
      <w:r>
        <w:rPr>
          <w:lang w:val="en-GB"/>
        </w:rPr>
        <w:t>To keep proper accounts and to arrange for settlement of creditors.</w:t>
      </w:r>
    </w:p>
    <w:p w:rsidR="00B434B8" w:rsidRDefault="00B434B8" w:rsidP="00B434B8">
      <w:pPr>
        <w:pStyle w:val="ListParagraph"/>
        <w:numPr>
          <w:ilvl w:val="0"/>
          <w:numId w:val="26"/>
        </w:numPr>
        <w:rPr>
          <w:lang w:val="en-GB"/>
        </w:rPr>
      </w:pPr>
      <w:r>
        <w:rPr>
          <w:lang w:val="en-GB"/>
        </w:rPr>
        <w:t>Drawing.</w:t>
      </w:r>
    </w:p>
    <w:p w:rsidR="00B434B8" w:rsidRDefault="00B434B8" w:rsidP="00B434B8">
      <w:pPr>
        <w:pStyle w:val="ListParagraph"/>
        <w:numPr>
          <w:ilvl w:val="0"/>
          <w:numId w:val="26"/>
        </w:numPr>
        <w:rPr>
          <w:lang w:val="en-GB"/>
        </w:rPr>
      </w:pPr>
      <w:r>
        <w:rPr>
          <w:lang w:val="en-GB"/>
        </w:rPr>
        <w:t>Stock.</w:t>
      </w:r>
    </w:p>
    <w:p w:rsidR="00B434B8" w:rsidRDefault="00B434B8" w:rsidP="00B434B8">
      <w:pPr>
        <w:pStyle w:val="ListParagraph"/>
        <w:numPr>
          <w:ilvl w:val="0"/>
          <w:numId w:val="26"/>
        </w:numPr>
        <w:rPr>
          <w:lang w:val="en-GB"/>
        </w:rPr>
      </w:pPr>
      <w:r>
        <w:rPr>
          <w:lang w:val="en-GB"/>
        </w:rPr>
        <w:t>Assets and Liabilities.</w:t>
      </w:r>
    </w:p>
    <w:p w:rsidR="00B434B8" w:rsidRDefault="00B434B8" w:rsidP="00B434B8">
      <w:pPr>
        <w:pStyle w:val="ListParagraph"/>
        <w:numPr>
          <w:ilvl w:val="0"/>
          <w:numId w:val="26"/>
        </w:numPr>
        <w:rPr>
          <w:lang w:val="en-GB"/>
        </w:rPr>
      </w:pPr>
      <w:r>
        <w:rPr>
          <w:lang w:val="en-GB"/>
        </w:rPr>
        <w:t>Banks and Other Financial Institutions Act (BOFIA).</w:t>
      </w:r>
    </w:p>
    <w:p w:rsidR="00B434B8" w:rsidRDefault="00B434B8" w:rsidP="00B434B8">
      <w:pPr>
        <w:pStyle w:val="ListParagraph"/>
        <w:numPr>
          <w:ilvl w:val="0"/>
          <w:numId w:val="26"/>
        </w:numPr>
        <w:rPr>
          <w:lang w:val="en-GB"/>
        </w:rPr>
      </w:pPr>
      <w:r>
        <w:rPr>
          <w:lang w:val="en-GB"/>
        </w:rPr>
        <w:t>False.</w:t>
      </w:r>
    </w:p>
    <w:p w:rsidR="00B434B8" w:rsidRDefault="00B434B8" w:rsidP="00B434B8">
      <w:pPr>
        <w:pStyle w:val="ListParagraph"/>
        <w:numPr>
          <w:ilvl w:val="0"/>
          <w:numId w:val="26"/>
        </w:numPr>
        <w:rPr>
          <w:lang w:val="en-GB"/>
        </w:rPr>
      </w:pPr>
      <w:r>
        <w:rPr>
          <w:lang w:val="en-GB"/>
        </w:rPr>
        <w:t>Equally.</w:t>
      </w:r>
    </w:p>
    <w:p w:rsidR="00B434B8" w:rsidRDefault="00B434B8" w:rsidP="00B434B8">
      <w:pPr>
        <w:pStyle w:val="ListParagraph"/>
        <w:numPr>
          <w:ilvl w:val="0"/>
          <w:numId w:val="26"/>
        </w:numPr>
        <w:rPr>
          <w:lang w:val="en-GB"/>
        </w:rPr>
      </w:pPr>
      <w:r>
        <w:rPr>
          <w:lang w:val="en-GB"/>
        </w:rPr>
        <w:t>Working capital.</w:t>
      </w:r>
    </w:p>
    <w:p w:rsidR="00B434B8" w:rsidRDefault="00B434B8" w:rsidP="00B434B8">
      <w:pPr>
        <w:pStyle w:val="ListParagraph"/>
        <w:numPr>
          <w:ilvl w:val="0"/>
          <w:numId w:val="26"/>
        </w:numPr>
        <w:rPr>
          <w:lang w:val="en-GB"/>
        </w:rPr>
      </w:pPr>
      <w:r>
        <w:rPr>
          <w:lang w:val="en-GB"/>
        </w:rPr>
        <w:t>False.</w:t>
      </w:r>
    </w:p>
    <w:p w:rsidR="00B434B8" w:rsidRDefault="00B434B8" w:rsidP="00B434B8">
      <w:pPr>
        <w:pStyle w:val="ListParagraph"/>
        <w:numPr>
          <w:ilvl w:val="0"/>
          <w:numId w:val="26"/>
        </w:numPr>
        <w:rPr>
          <w:lang w:val="en-GB"/>
        </w:rPr>
      </w:pPr>
      <w:r>
        <w:rPr>
          <w:lang w:val="en-GB"/>
        </w:rPr>
        <w:t>Expenses.</w:t>
      </w:r>
    </w:p>
    <w:p w:rsidR="00B434B8" w:rsidRDefault="00B434B8" w:rsidP="00B434B8">
      <w:pPr>
        <w:pStyle w:val="ListParagraph"/>
        <w:numPr>
          <w:ilvl w:val="0"/>
          <w:numId w:val="26"/>
        </w:numPr>
        <w:rPr>
          <w:lang w:val="en-GB"/>
        </w:rPr>
      </w:pPr>
      <w:r>
        <w:rPr>
          <w:lang w:val="en-GB"/>
        </w:rPr>
        <w:t>Assets schedule.</w:t>
      </w:r>
    </w:p>
    <w:p w:rsidR="00B434B8" w:rsidRDefault="00B434B8" w:rsidP="00B434B8">
      <w:pPr>
        <w:pStyle w:val="ListParagraph"/>
        <w:numPr>
          <w:ilvl w:val="0"/>
          <w:numId w:val="26"/>
        </w:numPr>
        <w:rPr>
          <w:lang w:val="en-GB"/>
        </w:rPr>
      </w:pPr>
      <w:r w:rsidRPr="00A60A14">
        <w:rPr>
          <w:lang w:val="en-GB"/>
        </w:rPr>
        <w:t>Net Assets.</w:t>
      </w:r>
    </w:p>
    <w:p w:rsidR="00B434B8" w:rsidRPr="00A60A14" w:rsidRDefault="00B434B8" w:rsidP="00B434B8">
      <w:pPr>
        <w:pStyle w:val="ListParagraph"/>
        <w:numPr>
          <w:ilvl w:val="0"/>
          <w:numId w:val="26"/>
        </w:numPr>
        <w:rPr>
          <w:lang w:val="en-GB"/>
        </w:rPr>
      </w:pPr>
      <w:r w:rsidRPr="00A60A14">
        <w:rPr>
          <w:lang w:val="en-GB"/>
        </w:rPr>
        <w:t>Closing stock.</w:t>
      </w:r>
    </w:p>
    <w:p w:rsidR="00B434B8" w:rsidRDefault="00CF45C3" w:rsidP="0082196C">
      <w:pPr>
        <w:jc w:val="both"/>
        <w:rPr>
          <w:rFonts w:asciiTheme="majorBidi" w:hAnsiTheme="majorBidi" w:cstheme="majorBidi"/>
          <w:b/>
          <w:bCs/>
          <w:sz w:val="32"/>
          <w:szCs w:val="32"/>
          <w:lang w:val="en-GB"/>
        </w:rPr>
      </w:pPr>
      <w:r w:rsidRPr="00CF45C3">
        <w:rPr>
          <w:rFonts w:asciiTheme="majorBidi" w:hAnsiTheme="majorBidi" w:cstheme="majorBidi"/>
          <w:b/>
          <w:bCs/>
          <w:sz w:val="32"/>
          <w:szCs w:val="32"/>
          <w:lang w:val="en-GB"/>
        </w:rPr>
        <w:t>REFERENCE.</w:t>
      </w:r>
    </w:p>
    <w:p w:rsidR="000B3426" w:rsidRDefault="00CF45C3" w:rsidP="0082196C">
      <w:pPr>
        <w:jc w:val="both"/>
        <w:rPr>
          <w:rFonts w:asciiTheme="majorBidi" w:hAnsiTheme="majorBidi" w:cstheme="majorBidi"/>
          <w:sz w:val="32"/>
          <w:szCs w:val="32"/>
          <w:lang w:val="en-GB"/>
        </w:rPr>
      </w:pPr>
      <w:r>
        <w:rPr>
          <w:rFonts w:asciiTheme="majorBidi" w:hAnsiTheme="majorBidi" w:cstheme="majorBidi"/>
          <w:b/>
          <w:bCs/>
          <w:sz w:val="32"/>
          <w:szCs w:val="32"/>
          <w:lang w:val="en-GB"/>
        </w:rPr>
        <w:t xml:space="preserve">Robert. O.1 (2014) </w:t>
      </w:r>
      <w:r w:rsidRPr="00CF45C3">
        <w:rPr>
          <w:rFonts w:asciiTheme="majorBidi" w:hAnsiTheme="majorBidi" w:cstheme="majorBidi"/>
          <w:sz w:val="32"/>
          <w:szCs w:val="32"/>
          <w:lang w:val="en-GB"/>
        </w:rPr>
        <w:t>Financial Accounting Made Simple volume 1 4</w:t>
      </w:r>
      <w:r w:rsidRPr="00CF45C3">
        <w:rPr>
          <w:rFonts w:asciiTheme="majorBidi" w:hAnsiTheme="majorBidi" w:cstheme="majorBidi"/>
          <w:sz w:val="32"/>
          <w:szCs w:val="32"/>
          <w:vertAlign w:val="superscript"/>
          <w:lang w:val="en-GB"/>
        </w:rPr>
        <w:t>th</w:t>
      </w:r>
      <w:r w:rsidRPr="00CF45C3">
        <w:rPr>
          <w:rFonts w:asciiTheme="majorBidi" w:hAnsiTheme="majorBidi" w:cstheme="majorBidi"/>
          <w:sz w:val="32"/>
          <w:szCs w:val="32"/>
          <w:lang w:val="en-GB"/>
        </w:rPr>
        <w:t xml:space="preserve"> Edition IFRS Com</w:t>
      </w:r>
      <w:r>
        <w:rPr>
          <w:rFonts w:asciiTheme="majorBidi" w:hAnsiTheme="majorBidi" w:cstheme="majorBidi"/>
          <w:sz w:val="32"/>
          <w:szCs w:val="32"/>
          <w:lang w:val="en-GB"/>
        </w:rPr>
        <w:t>p</w:t>
      </w:r>
      <w:r w:rsidRPr="00CF45C3">
        <w:rPr>
          <w:rFonts w:asciiTheme="majorBidi" w:hAnsiTheme="majorBidi" w:cstheme="majorBidi"/>
          <w:sz w:val="32"/>
          <w:szCs w:val="32"/>
          <w:lang w:val="en-GB"/>
        </w:rPr>
        <w:t>liant</w:t>
      </w:r>
      <w:r>
        <w:rPr>
          <w:rFonts w:asciiTheme="majorBidi" w:hAnsiTheme="majorBidi" w:cstheme="majorBidi"/>
          <w:sz w:val="32"/>
          <w:szCs w:val="32"/>
          <w:lang w:val="en-GB"/>
        </w:rPr>
        <w:t>. Published by ROI Publishers ISBN 978-978-937-639-1</w:t>
      </w:r>
      <w:r w:rsidR="000B3426">
        <w:rPr>
          <w:rFonts w:asciiTheme="majorBidi" w:hAnsiTheme="majorBidi" w:cstheme="majorBidi"/>
          <w:sz w:val="32"/>
          <w:szCs w:val="32"/>
          <w:lang w:val="en-GB"/>
        </w:rPr>
        <w:t>.</w:t>
      </w:r>
    </w:p>
    <w:p w:rsidR="00CF45C3" w:rsidRDefault="000B3426" w:rsidP="0082196C">
      <w:pPr>
        <w:jc w:val="both"/>
        <w:rPr>
          <w:rFonts w:asciiTheme="majorBidi" w:hAnsiTheme="majorBidi" w:cstheme="majorBidi"/>
          <w:sz w:val="32"/>
          <w:szCs w:val="32"/>
          <w:lang w:val="en-GB"/>
        </w:rPr>
      </w:pPr>
      <w:r w:rsidRPr="000B3426">
        <w:rPr>
          <w:rFonts w:asciiTheme="majorBidi" w:hAnsiTheme="majorBidi" w:cstheme="majorBidi"/>
          <w:b/>
          <w:bCs/>
          <w:sz w:val="32"/>
          <w:szCs w:val="32"/>
          <w:lang w:val="en-GB"/>
        </w:rPr>
        <w:t>Remi A (2012)</w:t>
      </w:r>
      <w:r w:rsidR="00CF45C3" w:rsidRPr="000B3426">
        <w:rPr>
          <w:rFonts w:asciiTheme="majorBidi" w:hAnsiTheme="majorBidi" w:cstheme="majorBidi"/>
          <w:b/>
          <w:bCs/>
          <w:sz w:val="32"/>
          <w:szCs w:val="32"/>
          <w:lang w:val="en-GB"/>
        </w:rPr>
        <w:t xml:space="preserve"> </w:t>
      </w:r>
      <w:r>
        <w:rPr>
          <w:rFonts w:asciiTheme="majorBidi" w:hAnsiTheme="majorBidi" w:cstheme="majorBidi"/>
          <w:b/>
          <w:bCs/>
          <w:sz w:val="32"/>
          <w:szCs w:val="32"/>
          <w:lang w:val="en-GB"/>
        </w:rPr>
        <w:t xml:space="preserve"> </w:t>
      </w:r>
      <w:r w:rsidRPr="000B3426">
        <w:rPr>
          <w:rFonts w:asciiTheme="majorBidi" w:hAnsiTheme="majorBidi" w:cstheme="majorBidi"/>
          <w:sz w:val="32"/>
          <w:szCs w:val="32"/>
          <w:lang w:val="en-GB"/>
        </w:rPr>
        <w:t>A</w:t>
      </w:r>
      <w:r>
        <w:rPr>
          <w:rFonts w:asciiTheme="majorBidi" w:hAnsiTheme="majorBidi" w:cstheme="majorBidi"/>
          <w:sz w:val="32"/>
          <w:szCs w:val="32"/>
          <w:lang w:val="en-GB"/>
        </w:rPr>
        <w:t xml:space="preserve"> practical Approach to Advanced Financial Accounting 3</w:t>
      </w:r>
      <w:r w:rsidRPr="000B3426">
        <w:rPr>
          <w:rFonts w:asciiTheme="majorBidi" w:hAnsiTheme="majorBidi" w:cstheme="majorBidi"/>
          <w:sz w:val="32"/>
          <w:szCs w:val="32"/>
          <w:vertAlign w:val="superscript"/>
          <w:lang w:val="en-GB"/>
        </w:rPr>
        <w:t>rd</w:t>
      </w:r>
      <w:r>
        <w:rPr>
          <w:rFonts w:asciiTheme="majorBidi" w:hAnsiTheme="majorBidi" w:cstheme="majorBidi"/>
          <w:sz w:val="32"/>
          <w:szCs w:val="32"/>
          <w:lang w:val="en-GB"/>
        </w:rPr>
        <w:t xml:space="preserve"> Edition Published by El- TODA Ventures limited ISBN 978-38434-1-9.</w:t>
      </w:r>
    </w:p>
    <w:p w:rsidR="000B3426" w:rsidRDefault="000B3426" w:rsidP="0082196C">
      <w:pPr>
        <w:jc w:val="both"/>
        <w:rPr>
          <w:rFonts w:asciiTheme="majorBidi" w:hAnsiTheme="majorBidi" w:cstheme="majorBidi"/>
          <w:sz w:val="32"/>
          <w:szCs w:val="32"/>
          <w:lang w:val="en-GB"/>
        </w:rPr>
      </w:pPr>
      <w:r>
        <w:rPr>
          <w:rFonts w:asciiTheme="majorBidi" w:hAnsiTheme="majorBidi" w:cstheme="majorBidi"/>
          <w:sz w:val="32"/>
          <w:szCs w:val="32"/>
          <w:lang w:val="en-GB"/>
        </w:rPr>
        <w:t>Kazeem I (2006) Essential Financial Accounting.</w:t>
      </w:r>
    </w:p>
    <w:p w:rsidR="000B3426" w:rsidRDefault="000B3426" w:rsidP="0082196C">
      <w:pPr>
        <w:jc w:val="both"/>
        <w:rPr>
          <w:rFonts w:asciiTheme="majorBidi" w:hAnsiTheme="majorBidi" w:cstheme="majorBidi"/>
          <w:sz w:val="32"/>
          <w:szCs w:val="32"/>
          <w:lang w:val="en-GB"/>
        </w:rPr>
      </w:pPr>
      <w:r w:rsidRPr="00A17881">
        <w:rPr>
          <w:rFonts w:asciiTheme="majorBidi" w:hAnsiTheme="majorBidi" w:cstheme="majorBidi"/>
          <w:b/>
          <w:bCs/>
          <w:sz w:val="32"/>
          <w:szCs w:val="32"/>
          <w:lang w:val="en-GB"/>
        </w:rPr>
        <w:lastRenderedPageBreak/>
        <w:t>ANAN (2017)</w:t>
      </w:r>
      <w:r>
        <w:rPr>
          <w:rFonts w:asciiTheme="majorBidi" w:hAnsiTheme="majorBidi" w:cstheme="majorBidi"/>
          <w:sz w:val="32"/>
          <w:szCs w:val="32"/>
          <w:lang w:val="en-GB"/>
        </w:rPr>
        <w:t xml:space="preserve"> Advanced Financial Accounting Study Pack for PEA </w:t>
      </w:r>
      <w:r w:rsidR="00A17881">
        <w:rPr>
          <w:rFonts w:asciiTheme="majorBidi" w:hAnsiTheme="majorBidi" w:cstheme="majorBidi"/>
          <w:sz w:val="32"/>
          <w:szCs w:val="32"/>
          <w:lang w:val="en-GB"/>
        </w:rPr>
        <w:t>.</w:t>
      </w:r>
      <w:r w:rsidR="00600EC0">
        <w:rPr>
          <w:rFonts w:asciiTheme="majorBidi" w:hAnsiTheme="majorBidi" w:cstheme="majorBidi"/>
          <w:sz w:val="32"/>
          <w:szCs w:val="32"/>
          <w:lang w:val="en-GB"/>
        </w:rPr>
        <w:t xml:space="preserve"> Nigerian College of Accountancy Kwall Near Jos, Plateau State.</w:t>
      </w:r>
      <w:bookmarkStart w:id="0" w:name="_GoBack"/>
      <w:bookmarkEnd w:id="0"/>
    </w:p>
    <w:p w:rsidR="00A17881" w:rsidRPr="000B3426" w:rsidRDefault="00A17881" w:rsidP="0082196C">
      <w:pPr>
        <w:jc w:val="both"/>
        <w:rPr>
          <w:rFonts w:asciiTheme="majorBidi" w:hAnsiTheme="majorBidi" w:cstheme="majorBidi"/>
          <w:b/>
          <w:bCs/>
          <w:sz w:val="32"/>
          <w:szCs w:val="32"/>
          <w:lang w:val="en-GB"/>
        </w:rPr>
      </w:pPr>
    </w:p>
    <w:sectPr w:rsidR="00A17881" w:rsidRPr="000B3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FD" w:rsidRDefault="008108FD" w:rsidP="00FC202A">
      <w:pPr>
        <w:spacing w:after="0" w:line="240" w:lineRule="auto"/>
      </w:pPr>
      <w:r>
        <w:separator/>
      </w:r>
    </w:p>
  </w:endnote>
  <w:endnote w:type="continuationSeparator" w:id="0">
    <w:p w:rsidR="008108FD" w:rsidRDefault="008108FD" w:rsidP="00FC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FD" w:rsidRDefault="008108FD" w:rsidP="00FC202A">
      <w:pPr>
        <w:spacing w:after="0" w:line="240" w:lineRule="auto"/>
      </w:pPr>
      <w:r>
        <w:separator/>
      </w:r>
    </w:p>
  </w:footnote>
  <w:footnote w:type="continuationSeparator" w:id="0">
    <w:p w:rsidR="008108FD" w:rsidRDefault="008108FD" w:rsidP="00FC2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497"/>
    <w:multiLevelType w:val="hybridMultilevel"/>
    <w:tmpl w:val="91584744"/>
    <w:lvl w:ilvl="0" w:tplc="79B81D7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5CF4"/>
    <w:multiLevelType w:val="hybridMultilevel"/>
    <w:tmpl w:val="11F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E5C47"/>
    <w:multiLevelType w:val="hybridMultilevel"/>
    <w:tmpl w:val="5866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2125"/>
    <w:multiLevelType w:val="hybridMultilevel"/>
    <w:tmpl w:val="8FA65778"/>
    <w:lvl w:ilvl="0" w:tplc="33B4C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E7773"/>
    <w:multiLevelType w:val="hybridMultilevel"/>
    <w:tmpl w:val="6D96AE86"/>
    <w:lvl w:ilvl="0" w:tplc="B4641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54397E"/>
    <w:multiLevelType w:val="hybridMultilevel"/>
    <w:tmpl w:val="B824F0BE"/>
    <w:lvl w:ilvl="0" w:tplc="45005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62090"/>
    <w:multiLevelType w:val="hybridMultilevel"/>
    <w:tmpl w:val="CCDE0434"/>
    <w:lvl w:ilvl="0" w:tplc="BAF4BFE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75FCA"/>
    <w:multiLevelType w:val="hybridMultilevel"/>
    <w:tmpl w:val="2EA6E6B8"/>
    <w:lvl w:ilvl="0" w:tplc="9642E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A06C02"/>
    <w:multiLevelType w:val="hybridMultilevel"/>
    <w:tmpl w:val="7638CE60"/>
    <w:lvl w:ilvl="0" w:tplc="B198A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370D5"/>
    <w:multiLevelType w:val="hybridMultilevel"/>
    <w:tmpl w:val="EA4A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03109"/>
    <w:multiLevelType w:val="hybridMultilevel"/>
    <w:tmpl w:val="2F0E8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91361"/>
    <w:multiLevelType w:val="hybridMultilevel"/>
    <w:tmpl w:val="6D945A0C"/>
    <w:lvl w:ilvl="0" w:tplc="E9F892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94D54"/>
    <w:multiLevelType w:val="hybridMultilevel"/>
    <w:tmpl w:val="B9BE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E189B"/>
    <w:multiLevelType w:val="hybridMultilevel"/>
    <w:tmpl w:val="EE4C5C82"/>
    <w:lvl w:ilvl="0" w:tplc="8B442C90">
      <w:start w:val="100"/>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8404C"/>
    <w:multiLevelType w:val="hybridMultilevel"/>
    <w:tmpl w:val="9A8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77EC6"/>
    <w:multiLevelType w:val="hybridMultilevel"/>
    <w:tmpl w:val="2FA8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83C25"/>
    <w:multiLevelType w:val="hybridMultilevel"/>
    <w:tmpl w:val="960C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1557E"/>
    <w:multiLevelType w:val="hybridMultilevel"/>
    <w:tmpl w:val="7B3C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D73EF"/>
    <w:multiLevelType w:val="hybridMultilevel"/>
    <w:tmpl w:val="589A7D84"/>
    <w:lvl w:ilvl="0" w:tplc="5BCC31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E5757"/>
    <w:multiLevelType w:val="hybridMultilevel"/>
    <w:tmpl w:val="2ACEA3A4"/>
    <w:lvl w:ilvl="0" w:tplc="C130F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130E0"/>
    <w:multiLevelType w:val="hybridMultilevel"/>
    <w:tmpl w:val="CDF0F354"/>
    <w:lvl w:ilvl="0" w:tplc="95BA6F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70BCC"/>
    <w:multiLevelType w:val="hybridMultilevel"/>
    <w:tmpl w:val="4732ABE6"/>
    <w:lvl w:ilvl="0" w:tplc="A080DF48">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D555F"/>
    <w:multiLevelType w:val="hybridMultilevel"/>
    <w:tmpl w:val="9B92CAEA"/>
    <w:lvl w:ilvl="0" w:tplc="DA046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D3683"/>
    <w:multiLevelType w:val="hybridMultilevel"/>
    <w:tmpl w:val="450E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F0E06"/>
    <w:multiLevelType w:val="hybridMultilevel"/>
    <w:tmpl w:val="C46E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65155"/>
    <w:multiLevelType w:val="hybridMultilevel"/>
    <w:tmpl w:val="6BC4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D70C4"/>
    <w:multiLevelType w:val="hybridMultilevel"/>
    <w:tmpl w:val="1136B54E"/>
    <w:lvl w:ilvl="0" w:tplc="EEB655BA">
      <w:start w:val="3"/>
      <w:numFmt w:val="bullet"/>
      <w:lvlText w:val=""/>
      <w:lvlJc w:val="left"/>
      <w:pPr>
        <w:ind w:left="720" w:hanging="360"/>
      </w:pPr>
      <w:rPr>
        <w:rFonts w:ascii="Symbol" w:eastAsiaTheme="minorHAnsi" w:hAnsi="Symbol" w:cstheme="majorBidi"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047E9"/>
    <w:multiLevelType w:val="hybridMultilevel"/>
    <w:tmpl w:val="C69CE5AE"/>
    <w:lvl w:ilvl="0" w:tplc="CFDA6F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4F7136"/>
    <w:multiLevelType w:val="hybridMultilevel"/>
    <w:tmpl w:val="3510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D3693"/>
    <w:multiLevelType w:val="hybridMultilevel"/>
    <w:tmpl w:val="CDC0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52F66"/>
    <w:multiLevelType w:val="hybridMultilevel"/>
    <w:tmpl w:val="58FC4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4"/>
  </w:num>
  <w:num w:numId="4">
    <w:abstractNumId w:val="1"/>
  </w:num>
  <w:num w:numId="5">
    <w:abstractNumId w:val="20"/>
  </w:num>
  <w:num w:numId="6">
    <w:abstractNumId w:val="23"/>
  </w:num>
  <w:num w:numId="7">
    <w:abstractNumId w:val="18"/>
  </w:num>
  <w:num w:numId="8">
    <w:abstractNumId w:val="15"/>
  </w:num>
  <w:num w:numId="9">
    <w:abstractNumId w:val="11"/>
  </w:num>
  <w:num w:numId="10">
    <w:abstractNumId w:val="29"/>
  </w:num>
  <w:num w:numId="11">
    <w:abstractNumId w:val="0"/>
  </w:num>
  <w:num w:numId="12">
    <w:abstractNumId w:val="28"/>
  </w:num>
  <w:num w:numId="13">
    <w:abstractNumId w:val="13"/>
  </w:num>
  <w:num w:numId="14">
    <w:abstractNumId w:val="16"/>
  </w:num>
  <w:num w:numId="15">
    <w:abstractNumId w:val="27"/>
  </w:num>
  <w:num w:numId="16">
    <w:abstractNumId w:val="10"/>
  </w:num>
  <w:num w:numId="17">
    <w:abstractNumId w:val="14"/>
  </w:num>
  <w:num w:numId="18">
    <w:abstractNumId w:val="9"/>
  </w:num>
  <w:num w:numId="19">
    <w:abstractNumId w:val="8"/>
  </w:num>
  <w:num w:numId="20">
    <w:abstractNumId w:val="12"/>
  </w:num>
  <w:num w:numId="21">
    <w:abstractNumId w:val="21"/>
  </w:num>
  <w:num w:numId="22">
    <w:abstractNumId w:val="7"/>
  </w:num>
  <w:num w:numId="23">
    <w:abstractNumId w:val="25"/>
  </w:num>
  <w:num w:numId="24">
    <w:abstractNumId w:val="17"/>
  </w:num>
  <w:num w:numId="25">
    <w:abstractNumId w:val="6"/>
  </w:num>
  <w:num w:numId="26">
    <w:abstractNumId w:val="30"/>
  </w:num>
  <w:num w:numId="27">
    <w:abstractNumId w:val="19"/>
  </w:num>
  <w:num w:numId="28">
    <w:abstractNumId w:val="22"/>
  </w:num>
  <w:num w:numId="29">
    <w:abstractNumId w:val="3"/>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BD"/>
    <w:rsid w:val="00010072"/>
    <w:rsid w:val="000119D2"/>
    <w:rsid w:val="00012AD5"/>
    <w:rsid w:val="00023CBE"/>
    <w:rsid w:val="0003495F"/>
    <w:rsid w:val="00045BB5"/>
    <w:rsid w:val="000502B3"/>
    <w:rsid w:val="00056AA4"/>
    <w:rsid w:val="00057487"/>
    <w:rsid w:val="000634A9"/>
    <w:rsid w:val="00065F18"/>
    <w:rsid w:val="000667E9"/>
    <w:rsid w:val="00066A76"/>
    <w:rsid w:val="00071A52"/>
    <w:rsid w:val="000761FA"/>
    <w:rsid w:val="00077A6A"/>
    <w:rsid w:val="00081626"/>
    <w:rsid w:val="00086989"/>
    <w:rsid w:val="000915C6"/>
    <w:rsid w:val="00094F7D"/>
    <w:rsid w:val="000977FC"/>
    <w:rsid w:val="000978BE"/>
    <w:rsid w:val="000B3426"/>
    <w:rsid w:val="000E4F93"/>
    <w:rsid w:val="000F4724"/>
    <w:rsid w:val="000F70A8"/>
    <w:rsid w:val="00125313"/>
    <w:rsid w:val="00146CA4"/>
    <w:rsid w:val="00146D3A"/>
    <w:rsid w:val="0017227F"/>
    <w:rsid w:val="001847F9"/>
    <w:rsid w:val="00196AA9"/>
    <w:rsid w:val="001C237F"/>
    <w:rsid w:val="001C4F53"/>
    <w:rsid w:val="001E1712"/>
    <w:rsid w:val="001E42F0"/>
    <w:rsid w:val="0021496A"/>
    <w:rsid w:val="002469E3"/>
    <w:rsid w:val="00263574"/>
    <w:rsid w:val="00281482"/>
    <w:rsid w:val="00287AF0"/>
    <w:rsid w:val="002971BA"/>
    <w:rsid w:val="002C3516"/>
    <w:rsid w:val="002E0F34"/>
    <w:rsid w:val="002E50D6"/>
    <w:rsid w:val="002F009C"/>
    <w:rsid w:val="002F2FB1"/>
    <w:rsid w:val="00304245"/>
    <w:rsid w:val="00317591"/>
    <w:rsid w:val="00321B54"/>
    <w:rsid w:val="0032731C"/>
    <w:rsid w:val="00330083"/>
    <w:rsid w:val="003337D8"/>
    <w:rsid w:val="00352503"/>
    <w:rsid w:val="003671E5"/>
    <w:rsid w:val="003702FC"/>
    <w:rsid w:val="0037102C"/>
    <w:rsid w:val="00374992"/>
    <w:rsid w:val="00377546"/>
    <w:rsid w:val="0038313A"/>
    <w:rsid w:val="00385198"/>
    <w:rsid w:val="00397B2D"/>
    <w:rsid w:val="003A0159"/>
    <w:rsid w:val="003A042F"/>
    <w:rsid w:val="003A565E"/>
    <w:rsid w:val="003B2E85"/>
    <w:rsid w:val="003B47CE"/>
    <w:rsid w:val="003E2D01"/>
    <w:rsid w:val="00407E72"/>
    <w:rsid w:val="004234BF"/>
    <w:rsid w:val="0043015F"/>
    <w:rsid w:val="00432CBA"/>
    <w:rsid w:val="004438CF"/>
    <w:rsid w:val="0045481D"/>
    <w:rsid w:val="00480F7B"/>
    <w:rsid w:val="00482423"/>
    <w:rsid w:val="004A383E"/>
    <w:rsid w:val="004B2ED4"/>
    <w:rsid w:val="004B3D4A"/>
    <w:rsid w:val="004C793F"/>
    <w:rsid w:val="004D6904"/>
    <w:rsid w:val="004E29CE"/>
    <w:rsid w:val="004F65A6"/>
    <w:rsid w:val="005161B0"/>
    <w:rsid w:val="00516EE3"/>
    <w:rsid w:val="00571D35"/>
    <w:rsid w:val="0057766E"/>
    <w:rsid w:val="00594CE1"/>
    <w:rsid w:val="0059638A"/>
    <w:rsid w:val="005A124E"/>
    <w:rsid w:val="005B2ED4"/>
    <w:rsid w:val="005B433F"/>
    <w:rsid w:val="005C2DF1"/>
    <w:rsid w:val="005E1FF5"/>
    <w:rsid w:val="005F0EED"/>
    <w:rsid w:val="005F3A27"/>
    <w:rsid w:val="00600EC0"/>
    <w:rsid w:val="00602570"/>
    <w:rsid w:val="00613B32"/>
    <w:rsid w:val="0064402B"/>
    <w:rsid w:val="006A6315"/>
    <w:rsid w:val="006A6D96"/>
    <w:rsid w:val="006C0EC1"/>
    <w:rsid w:val="006C1B02"/>
    <w:rsid w:val="006D5147"/>
    <w:rsid w:val="006D561A"/>
    <w:rsid w:val="00700A05"/>
    <w:rsid w:val="00712311"/>
    <w:rsid w:val="00713827"/>
    <w:rsid w:val="0071448E"/>
    <w:rsid w:val="00735435"/>
    <w:rsid w:val="00744871"/>
    <w:rsid w:val="00761354"/>
    <w:rsid w:val="0077241B"/>
    <w:rsid w:val="007A7403"/>
    <w:rsid w:val="007B5296"/>
    <w:rsid w:val="007C1CBB"/>
    <w:rsid w:val="007C5C02"/>
    <w:rsid w:val="007C73E5"/>
    <w:rsid w:val="007C7EBA"/>
    <w:rsid w:val="007D0A36"/>
    <w:rsid w:val="007F0296"/>
    <w:rsid w:val="0080071F"/>
    <w:rsid w:val="008108FD"/>
    <w:rsid w:val="00813417"/>
    <w:rsid w:val="00816298"/>
    <w:rsid w:val="0082196C"/>
    <w:rsid w:val="00824262"/>
    <w:rsid w:val="008270D0"/>
    <w:rsid w:val="00827125"/>
    <w:rsid w:val="00851C55"/>
    <w:rsid w:val="0085257F"/>
    <w:rsid w:val="008542C1"/>
    <w:rsid w:val="0085678B"/>
    <w:rsid w:val="00861F2F"/>
    <w:rsid w:val="0086582E"/>
    <w:rsid w:val="00873654"/>
    <w:rsid w:val="008B01FC"/>
    <w:rsid w:val="008B1153"/>
    <w:rsid w:val="008C0F13"/>
    <w:rsid w:val="008E0517"/>
    <w:rsid w:val="00930F61"/>
    <w:rsid w:val="00935046"/>
    <w:rsid w:val="009363EE"/>
    <w:rsid w:val="00937D6C"/>
    <w:rsid w:val="009447A8"/>
    <w:rsid w:val="0094769B"/>
    <w:rsid w:val="009529B5"/>
    <w:rsid w:val="00960923"/>
    <w:rsid w:val="009736F7"/>
    <w:rsid w:val="00984451"/>
    <w:rsid w:val="009B0579"/>
    <w:rsid w:val="009B1727"/>
    <w:rsid w:val="009C3964"/>
    <w:rsid w:val="009F04BB"/>
    <w:rsid w:val="009F5DDC"/>
    <w:rsid w:val="00A10EFD"/>
    <w:rsid w:val="00A17881"/>
    <w:rsid w:val="00A30298"/>
    <w:rsid w:val="00A31680"/>
    <w:rsid w:val="00A56D8E"/>
    <w:rsid w:val="00A61BF7"/>
    <w:rsid w:val="00A622C9"/>
    <w:rsid w:val="00A836B2"/>
    <w:rsid w:val="00AC6FCD"/>
    <w:rsid w:val="00AD5918"/>
    <w:rsid w:val="00AD68CC"/>
    <w:rsid w:val="00AF7897"/>
    <w:rsid w:val="00B015B4"/>
    <w:rsid w:val="00B12CA2"/>
    <w:rsid w:val="00B12E19"/>
    <w:rsid w:val="00B2032E"/>
    <w:rsid w:val="00B408D7"/>
    <w:rsid w:val="00B434B8"/>
    <w:rsid w:val="00B47F35"/>
    <w:rsid w:val="00B606C2"/>
    <w:rsid w:val="00B62797"/>
    <w:rsid w:val="00B6650D"/>
    <w:rsid w:val="00B74B4A"/>
    <w:rsid w:val="00B75EA1"/>
    <w:rsid w:val="00B95201"/>
    <w:rsid w:val="00B96D58"/>
    <w:rsid w:val="00BA11ED"/>
    <w:rsid w:val="00BA2508"/>
    <w:rsid w:val="00BA2ABC"/>
    <w:rsid w:val="00BA3C5C"/>
    <w:rsid w:val="00BA5CA3"/>
    <w:rsid w:val="00BA69F8"/>
    <w:rsid w:val="00BB6FC7"/>
    <w:rsid w:val="00BC55BA"/>
    <w:rsid w:val="00BD3D11"/>
    <w:rsid w:val="00BD5060"/>
    <w:rsid w:val="00BE28F2"/>
    <w:rsid w:val="00C0522F"/>
    <w:rsid w:val="00C121BD"/>
    <w:rsid w:val="00C165E1"/>
    <w:rsid w:val="00C16A9C"/>
    <w:rsid w:val="00C33C11"/>
    <w:rsid w:val="00C37DF4"/>
    <w:rsid w:val="00C5276F"/>
    <w:rsid w:val="00C76066"/>
    <w:rsid w:val="00C86D56"/>
    <w:rsid w:val="00CC4B71"/>
    <w:rsid w:val="00CC5EA0"/>
    <w:rsid w:val="00CD341B"/>
    <w:rsid w:val="00CD7BDE"/>
    <w:rsid w:val="00CF17C6"/>
    <w:rsid w:val="00CF45C3"/>
    <w:rsid w:val="00CF651B"/>
    <w:rsid w:val="00D107F9"/>
    <w:rsid w:val="00D11289"/>
    <w:rsid w:val="00D15DEE"/>
    <w:rsid w:val="00D3072E"/>
    <w:rsid w:val="00D3713B"/>
    <w:rsid w:val="00D5350E"/>
    <w:rsid w:val="00D74811"/>
    <w:rsid w:val="00D912F8"/>
    <w:rsid w:val="00D9292D"/>
    <w:rsid w:val="00DA036F"/>
    <w:rsid w:val="00DA490D"/>
    <w:rsid w:val="00DB329D"/>
    <w:rsid w:val="00DC4C25"/>
    <w:rsid w:val="00DC6622"/>
    <w:rsid w:val="00E076B1"/>
    <w:rsid w:val="00E1246A"/>
    <w:rsid w:val="00E20425"/>
    <w:rsid w:val="00E26B47"/>
    <w:rsid w:val="00E35504"/>
    <w:rsid w:val="00E61D58"/>
    <w:rsid w:val="00E82C34"/>
    <w:rsid w:val="00E97B7E"/>
    <w:rsid w:val="00EB570B"/>
    <w:rsid w:val="00EB6569"/>
    <w:rsid w:val="00ED5136"/>
    <w:rsid w:val="00EE2307"/>
    <w:rsid w:val="00F060BD"/>
    <w:rsid w:val="00F26281"/>
    <w:rsid w:val="00F30251"/>
    <w:rsid w:val="00F31B3E"/>
    <w:rsid w:val="00F523DF"/>
    <w:rsid w:val="00F613E0"/>
    <w:rsid w:val="00F64C85"/>
    <w:rsid w:val="00F663C3"/>
    <w:rsid w:val="00F67B03"/>
    <w:rsid w:val="00F7055E"/>
    <w:rsid w:val="00F90074"/>
    <w:rsid w:val="00FA6BD1"/>
    <w:rsid w:val="00FC202A"/>
    <w:rsid w:val="00FC51C0"/>
    <w:rsid w:val="00FD1675"/>
    <w:rsid w:val="00FD1F8B"/>
    <w:rsid w:val="00FE0E0E"/>
    <w:rsid w:val="00FE7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0402-28A7-460E-B8C6-51F82F39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F13"/>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571D35"/>
    <w:pPr>
      <w:ind w:left="720"/>
      <w:contextualSpacing/>
    </w:pPr>
  </w:style>
  <w:style w:type="table" w:styleId="TableGrid">
    <w:name w:val="Table Grid"/>
    <w:basedOn w:val="TableNormal"/>
    <w:uiPriority w:val="39"/>
    <w:rsid w:val="00854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02A"/>
  </w:style>
  <w:style w:type="paragraph" w:styleId="Footer">
    <w:name w:val="footer"/>
    <w:basedOn w:val="Normal"/>
    <w:link w:val="FooterChar"/>
    <w:uiPriority w:val="99"/>
    <w:unhideWhenUsed/>
    <w:rsid w:val="00FC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5784">
      <w:bodyDiv w:val="1"/>
      <w:marLeft w:val="0"/>
      <w:marRight w:val="0"/>
      <w:marTop w:val="0"/>
      <w:marBottom w:val="0"/>
      <w:divBdr>
        <w:top w:val="none" w:sz="0" w:space="0" w:color="auto"/>
        <w:left w:val="none" w:sz="0" w:space="0" w:color="auto"/>
        <w:bottom w:val="none" w:sz="0" w:space="0" w:color="auto"/>
        <w:right w:val="none" w:sz="0" w:space="0" w:color="auto"/>
      </w:divBdr>
    </w:div>
    <w:div w:id="218057886">
      <w:bodyDiv w:val="1"/>
      <w:marLeft w:val="0"/>
      <w:marRight w:val="0"/>
      <w:marTop w:val="0"/>
      <w:marBottom w:val="0"/>
      <w:divBdr>
        <w:top w:val="none" w:sz="0" w:space="0" w:color="auto"/>
        <w:left w:val="none" w:sz="0" w:space="0" w:color="auto"/>
        <w:bottom w:val="none" w:sz="0" w:space="0" w:color="auto"/>
        <w:right w:val="none" w:sz="0" w:space="0" w:color="auto"/>
      </w:divBdr>
    </w:div>
    <w:div w:id="318657460">
      <w:bodyDiv w:val="1"/>
      <w:marLeft w:val="0"/>
      <w:marRight w:val="0"/>
      <w:marTop w:val="0"/>
      <w:marBottom w:val="0"/>
      <w:divBdr>
        <w:top w:val="none" w:sz="0" w:space="0" w:color="auto"/>
        <w:left w:val="none" w:sz="0" w:space="0" w:color="auto"/>
        <w:bottom w:val="none" w:sz="0" w:space="0" w:color="auto"/>
        <w:right w:val="none" w:sz="0" w:space="0" w:color="auto"/>
      </w:divBdr>
    </w:div>
    <w:div w:id="1684278385">
      <w:bodyDiv w:val="1"/>
      <w:marLeft w:val="0"/>
      <w:marRight w:val="0"/>
      <w:marTop w:val="0"/>
      <w:marBottom w:val="0"/>
      <w:divBdr>
        <w:top w:val="none" w:sz="0" w:space="0" w:color="auto"/>
        <w:left w:val="none" w:sz="0" w:space="0" w:color="auto"/>
        <w:bottom w:val="none" w:sz="0" w:space="0" w:color="auto"/>
        <w:right w:val="none" w:sz="0" w:space="0" w:color="auto"/>
      </w:divBdr>
    </w:div>
    <w:div w:id="1773356241">
      <w:bodyDiv w:val="1"/>
      <w:marLeft w:val="0"/>
      <w:marRight w:val="0"/>
      <w:marTop w:val="0"/>
      <w:marBottom w:val="0"/>
      <w:divBdr>
        <w:top w:val="none" w:sz="0" w:space="0" w:color="auto"/>
        <w:left w:val="none" w:sz="0" w:space="0" w:color="auto"/>
        <w:bottom w:val="none" w:sz="0" w:space="0" w:color="auto"/>
        <w:right w:val="none" w:sz="0" w:space="0" w:color="auto"/>
      </w:divBdr>
    </w:div>
    <w:div w:id="19996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54</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2019-01-19T22:07:00Z</dcterms:created>
  <dcterms:modified xsi:type="dcterms:W3CDTF">2019-01-19T23:05:00Z</dcterms:modified>
</cp:coreProperties>
</file>