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3BC" w:rsidRPr="00FE4571" w:rsidRDefault="004C63BC" w:rsidP="004C63BC">
      <w:pPr>
        <w:jc w:val="center"/>
        <w:rPr>
          <w:rFonts w:asciiTheme="majorBidi" w:hAnsiTheme="majorBidi" w:cstheme="majorBidi"/>
          <w:b/>
          <w:bCs/>
          <w:sz w:val="28"/>
          <w:szCs w:val="28"/>
        </w:rPr>
      </w:pPr>
      <w:r w:rsidRPr="00FE4571">
        <w:rPr>
          <w:rFonts w:asciiTheme="majorBidi" w:hAnsiTheme="majorBidi" w:cstheme="majorBidi"/>
          <w:b/>
          <w:bCs/>
          <w:sz w:val="28"/>
          <w:szCs w:val="28"/>
        </w:rPr>
        <w:t>WHAT NEXT AFTER SERVICE?</w:t>
      </w:r>
    </w:p>
    <w:p w:rsidR="004C63BC" w:rsidRPr="00FE4571" w:rsidRDefault="004C63BC" w:rsidP="004C63BC">
      <w:pPr>
        <w:jc w:val="center"/>
        <w:rPr>
          <w:rFonts w:asciiTheme="majorBidi" w:hAnsiTheme="majorBidi" w:cstheme="majorBidi"/>
        </w:rPr>
      </w:pPr>
      <w:r w:rsidRPr="00FE4571">
        <w:rPr>
          <w:rFonts w:asciiTheme="majorBidi" w:hAnsiTheme="majorBidi" w:cstheme="majorBidi"/>
        </w:rPr>
        <w:t>BEING AN INTERACTION</w:t>
      </w:r>
      <w:r w:rsidR="000335FD" w:rsidRPr="00FE4571">
        <w:rPr>
          <w:rFonts w:asciiTheme="majorBidi" w:hAnsiTheme="majorBidi" w:cstheme="majorBidi"/>
        </w:rPr>
        <w:t xml:space="preserve"> PAPER</w:t>
      </w:r>
      <w:r w:rsidRPr="00FE4571">
        <w:rPr>
          <w:rFonts w:asciiTheme="majorBidi" w:hAnsiTheme="majorBidi" w:cstheme="majorBidi"/>
        </w:rPr>
        <w:t xml:space="preserve"> WITH THE OUTGOING CORP MEMBERS ORGANIZED BY THE </w:t>
      </w:r>
      <w:r w:rsidR="000335FD" w:rsidRPr="00FE4571">
        <w:rPr>
          <w:rFonts w:asciiTheme="majorBidi" w:hAnsiTheme="majorBidi" w:cstheme="majorBidi"/>
        </w:rPr>
        <w:t>“</w:t>
      </w:r>
      <w:r w:rsidRPr="00FE4571">
        <w:rPr>
          <w:rFonts w:asciiTheme="majorBidi" w:hAnsiTheme="majorBidi" w:cstheme="majorBidi"/>
        </w:rPr>
        <w:t>MUSLIMS’ CORPERS ASSOCIATION OF NIGERIA (MCAN)</w:t>
      </w:r>
      <w:r w:rsidR="000335FD" w:rsidRPr="00FE4571">
        <w:rPr>
          <w:rFonts w:asciiTheme="majorBidi" w:hAnsiTheme="majorBidi" w:cstheme="majorBidi"/>
        </w:rPr>
        <w:t>”</w:t>
      </w:r>
      <w:r w:rsidRPr="00FE4571">
        <w:rPr>
          <w:rFonts w:asciiTheme="majorBidi" w:hAnsiTheme="majorBidi" w:cstheme="majorBidi"/>
        </w:rPr>
        <w:t>, BAUCHI STATE CHAPTER.</w:t>
      </w:r>
    </w:p>
    <w:p w:rsidR="004C63BC" w:rsidRPr="00FE4571" w:rsidRDefault="004C63BC" w:rsidP="004C63BC">
      <w:pPr>
        <w:jc w:val="center"/>
        <w:rPr>
          <w:rFonts w:asciiTheme="majorBidi" w:hAnsiTheme="majorBidi" w:cstheme="majorBidi"/>
          <w:i/>
          <w:iCs/>
        </w:rPr>
      </w:pPr>
      <w:r w:rsidRPr="00FE4571">
        <w:rPr>
          <w:rFonts w:asciiTheme="majorBidi" w:hAnsiTheme="majorBidi" w:cstheme="majorBidi"/>
          <w:i/>
          <w:iCs/>
        </w:rPr>
        <w:t>PREPARED BY</w:t>
      </w:r>
      <w:r w:rsidR="00FE4571">
        <w:rPr>
          <w:rFonts w:asciiTheme="majorBidi" w:hAnsiTheme="majorBidi" w:cstheme="majorBidi"/>
          <w:i/>
          <w:iCs/>
        </w:rPr>
        <w:t xml:space="preserve"> USTADH</w:t>
      </w:r>
      <w:r w:rsidRPr="00FE4571">
        <w:rPr>
          <w:rFonts w:asciiTheme="majorBidi" w:hAnsiTheme="majorBidi" w:cstheme="majorBidi"/>
          <w:i/>
          <w:iCs/>
        </w:rPr>
        <w:t xml:space="preserve"> HAMZA ABUBAKAR HUSSAINI (Abu Mujaahid)</w:t>
      </w:r>
    </w:p>
    <w:p w:rsidR="004C63BC" w:rsidRPr="00FE4571" w:rsidRDefault="004C63BC" w:rsidP="004C63BC">
      <w:pPr>
        <w:rPr>
          <w:rFonts w:asciiTheme="majorBidi" w:hAnsiTheme="majorBidi" w:cstheme="majorBidi"/>
        </w:rPr>
      </w:pPr>
    </w:p>
    <w:p w:rsidR="009D1253" w:rsidRPr="00FE4571" w:rsidRDefault="009D1253" w:rsidP="009D1253">
      <w:pPr>
        <w:spacing w:line="480" w:lineRule="auto"/>
        <w:ind w:firstLine="720"/>
        <w:jc w:val="both"/>
        <w:rPr>
          <w:rFonts w:asciiTheme="majorBidi" w:hAnsiTheme="majorBidi" w:cstheme="majorBidi"/>
          <w:szCs w:val="24"/>
        </w:rPr>
      </w:pPr>
      <w:r w:rsidRPr="00FE4571">
        <w:rPr>
          <w:rFonts w:asciiTheme="majorBidi" w:hAnsiTheme="majorBidi" w:cstheme="majorBidi"/>
          <w:szCs w:val="24"/>
        </w:rPr>
        <w:t xml:space="preserve">In the name of Allah, the Most Gracious the Most Merciful Who sent </w:t>
      </w:r>
      <w:r w:rsidR="000335FD" w:rsidRPr="00FE4571">
        <w:rPr>
          <w:rFonts w:asciiTheme="majorBidi" w:hAnsiTheme="majorBidi" w:cstheme="majorBidi"/>
          <w:szCs w:val="24"/>
        </w:rPr>
        <w:t xml:space="preserve">Prophets </w:t>
      </w:r>
      <w:r w:rsidRPr="00FE4571">
        <w:rPr>
          <w:rFonts w:asciiTheme="majorBidi" w:hAnsiTheme="majorBidi" w:cstheme="majorBidi"/>
          <w:szCs w:val="24"/>
        </w:rPr>
        <w:t xml:space="preserve">and </w:t>
      </w:r>
      <w:r w:rsidR="000335FD" w:rsidRPr="00FE4571">
        <w:rPr>
          <w:rFonts w:asciiTheme="majorBidi" w:hAnsiTheme="majorBidi" w:cstheme="majorBidi"/>
          <w:szCs w:val="24"/>
        </w:rPr>
        <w:t xml:space="preserve">Messengers </w:t>
      </w:r>
      <w:r w:rsidRPr="00FE4571">
        <w:rPr>
          <w:rFonts w:asciiTheme="majorBidi" w:hAnsiTheme="majorBidi" w:cstheme="majorBidi"/>
          <w:szCs w:val="24"/>
        </w:rPr>
        <w:t xml:space="preserve">to the mankind and </w:t>
      </w:r>
      <w:r w:rsidR="000335FD" w:rsidRPr="00FE4571">
        <w:rPr>
          <w:rFonts w:asciiTheme="majorBidi" w:hAnsiTheme="majorBidi" w:cstheme="majorBidi"/>
          <w:szCs w:val="24"/>
        </w:rPr>
        <w:t xml:space="preserve">Jinn </w:t>
      </w:r>
      <w:r w:rsidRPr="00FE4571">
        <w:rPr>
          <w:rFonts w:asciiTheme="majorBidi" w:hAnsiTheme="majorBidi" w:cstheme="majorBidi"/>
          <w:szCs w:val="24"/>
        </w:rPr>
        <w:t xml:space="preserve">with the sole aim of guiding their present life for the betterment of this life and the </w:t>
      </w:r>
      <w:r w:rsidR="000335FD" w:rsidRPr="00FE4571">
        <w:rPr>
          <w:rFonts w:asciiTheme="majorBidi" w:hAnsiTheme="majorBidi" w:cstheme="majorBidi"/>
          <w:szCs w:val="24"/>
        </w:rPr>
        <w:t>Hereafter</w:t>
      </w:r>
      <w:r w:rsidRPr="00FE4571">
        <w:rPr>
          <w:rFonts w:asciiTheme="majorBidi" w:hAnsiTheme="majorBidi" w:cstheme="majorBidi"/>
          <w:szCs w:val="24"/>
        </w:rPr>
        <w:t xml:space="preserve">. May Allah’s blessings and peace continue to shower onto His Beloved Prophet, Muhammad the son of Abdullah, his </w:t>
      </w:r>
      <w:r w:rsidR="000335FD" w:rsidRPr="00FE4571">
        <w:rPr>
          <w:rFonts w:asciiTheme="majorBidi" w:hAnsiTheme="majorBidi" w:cstheme="majorBidi"/>
          <w:szCs w:val="24"/>
        </w:rPr>
        <w:t>Companions</w:t>
      </w:r>
      <w:r w:rsidRPr="00FE4571">
        <w:rPr>
          <w:rFonts w:asciiTheme="majorBidi" w:hAnsiTheme="majorBidi" w:cstheme="majorBidi"/>
          <w:szCs w:val="24"/>
        </w:rPr>
        <w:t>, his household and all those who followed their footstep till Dooms Day.</w:t>
      </w:r>
    </w:p>
    <w:p w:rsidR="004C63BC" w:rsidRPr="00FE4571" w:rsidRDefault="004C63BC" w:rsidP="009A6AEA">
      <w:pPr>
        <w:spacing w:line="480" w:lineRule="auto"/>
        <w:jc w:val="both"/>
        <w:rPr>
          <w:rFonts w:asciiTheme="majorBidi" w:hAnsiTheme="majorBidi" w:cstheme="majorBidi"/>
          <w:rtl/>
        </w:rPr>
      </w:pPr>
      <w:r w:rsidRPr="00FE4571">
        <w:rPr>
          <w:rFonts w:asciiTheme="majorBidi" w:hAnsiTheme="majorBidi" w:cstheme="majorBidi"/>
        </w:rPr>
        <w:tab/>
        <w:t>Islam is an all-inclusive religion that does not leave anything outside its guidance and control. Allah says in the Qur’an</w:t>
      </w:r>
      <w:r w:rsidR="000335FD" w:rsidRPr="00FE4571">
        <w:rPr>
          <w:rFonts w:asciiTheme="majorBidi" w:hAnsiTheme="majorBidi" w:cstheme="majorBidi"/>
        </w:rPr>
        <w:t>;</w:t>
      </w:r>
    </w:p>
    <w:p w:rsidR="004C63BC" w:rsidRPr="00FE4571" w:rsidRDefault="004C63BC" w:rsidP="004C63BC">
      <w:pPr>
        <w:bidi/>
        <w:rPr>
          <w:rFonts w:asciiTheme="majorBidi" w:hAnsiTheme="majorBidi" w:cstheme="majorBidi"/>
          <w:sz w:val="32"/>
          <w:szCs w:val="32"/>
        </w:rPr>
      </w:pPr>
      <w:r w:rsidRPr="00FE4571">
        <w:rPr>
          <w:rFonts w:asciiTheme="majorBidi" w:hAnsiTheme="majorBidi" w:cstheme="majorBidi"/>
          <w:sz w:val="32"/>
          <w:szCs w:val="32"/>
          <w:rtl/>
        </w:rPr>
        <w:t>وَمَا مِنْ دَابَّةٍ فِي الْأَرْضِ وَلَا طَائِرٍ يَطِيرُ بِجَنَاحَيْهِ إِلَّا أُمَمٌ أَمْثَالُكُمْ مَا فَرَّطْنَا فِي الْكِتَابِ مِنْ شَيْءٍ ثُمَّ إِلَى رَبِّهِمْ يُحْشَرُونَ} [الأنعام: 38]</w:t>
      </w:r>
    </w:p>
    <w:p w:rsidR="009D1253" w:rsidRPr="00FE4571" w:rsidRDefault="009D1253" w:rsidP="000335FD">
      <w:pPr>
        <w:ind w:left="720" w:right="720"/>
        <w:jc w:val="both"/>
        <w:rPr>
          <w:rFonts w:asciiTheme="majorBidi" w:hAnsiTheme="majorBidi" w:cstheme="majorBidi"/>
          <w:sz w:val="32"/>
          <w:szCs w:val="32"/>
          <w:rtl/>
        </w:rPr>
      </w:pPr>
      <w:r w:rsidRPr="00FE4571">
        <w:rPr>
          <w:rFonts w:asciiTheme="majorBidi" w:hAnsiTheme="majorBidi" w:cstheme="majorBidi"/>
        </w:rPr>
        <w:t>There is not a moving (living) creature on earth, nor a bird that flies with its two wings, but are communities like you. We have neglected nothing in the Book, then unto their Lord they (all) shall be gathered.</w:t>
      </w:r>
    </w:p>
    <w:p w:rsidR="004C63BC" w:rsidRPr="00FE4571" w:rsidRDefault="005C2C62" w:rsidP="000335FD">
      <w:pPr>
        <w:spacing w:line="480" w:lineRule="auto"/>
        <w:jc w:val="both"/>
        <w:rPr>
          <w:rFonts w:asciiTheme="majorBidi" w:hAnsiTheme="majorBidi" w:cstheme="majorBidi"/>
          <w:szCs w:val="24"/>
        </w:rPr>
      </w:pPr>
      <w:r w:rsidRPr="00FE4571">
        <w:rPr>
          <w:rFonts w:asciiTheme="majorBidi" w:hAnsiTheme="majorBidi" w:cstheme="majorBidi"/>
          <w:szCs w:val="24"/>
        </w:rPr>
        <w:t>It has therefore laid down foundation for regulation of everything pertaining human life on this earth. As Muslims, we all know that the essence of human creation and his living on this planet is to undergo an examination prepared by Allah, the Creator. The outcome of the test determines who gets it right and otherwise</w:t>
      </w:r>
      <w:r w:rsidR="000335FD" w:rsidRPr="00FE4571">
        <w:rPr>
          <w:rFonts w:asciiTheme="majorBidi" w:hAnsiTheme="majorBidi" w:cstheme="majorBidi"/>
          <w:szCs w:val="24"/>
        </w:rPr>
        <w:t xml:space="preserve"> in the Hereafter</w:t>
      </w:r>
      <w:r w:rsidRPr="00FE4571">
        <w:rPr>
          <w:rFonts w:asciiTheme="majorBidi" w:hAnsiTheme="majorBidi" w:cstheme="majorBidi"/>
          <w:szCs w:val="24"/>
        </w:rPr>
        <w:t xml:space="preserve">. The successful ones will go to eternal bliss and the failed ones will serve appropriate punishment from Allah based on their failure to abide by His injunctions. As far as Islam is concern, there is nothing that qualifies a human creation to be a successful one in his life other than his compliance to the purpose of his creation because the life here is a temporary one and does not </w:t>
      </w:r>
      <w:r w:rsidR="000335FD" w:rsidRPr="00FE4571">
        <w:rPr>
          <w:rFonts w:asciiTheme="majorBidi" w:hAnsiTheme="majorBidi" w:cstheme="majorBidi"/>
          <w:szCs w:val="24"/>
        </w:rPr>
        <w:t xml:space="preserve">have </w:t>
      </w:r>
      <w:r w:rsidRPr="00FE4571">
        <w:rPr>
          <w:rFonts w:asciiTheme="majorBidi" w:hAnsiTheme="majorBidi" w:cstheme="majorBidi"/>
          <w:szCs w:val="24"/>
        </w:rPr>
        <w:t>a permanent status here on its own.</w:t>
      </w:r>
      <w:r w:rsidR="001F5606" w:rsidRPr="00FE4571">
        <w:rPr>
          <w:rFonts w:asciiTheme="majorBidi" w:hAnsiTheme="majorBidi" w:cstheme="majorBidi"/>
          <w:szCs w:val="24"/>
        </w:rPr>
        <w:t xml:space="preserve"> This is because </w:t>
      </w:r>
      <w:r w:rsidR="001F5606" w:rsidRPr="00FE4571">
        <w:rPr>
          <w:rFonts w:asciiTheme="majorBidi" w:hAnsiTheme="majorBidi" w:cstheme="majorBidi"/>
          <w:szCs w:val="24"/>
        </w:rPr>
        <w:lastRenderedPageBreak/>
        <w:t>whatever o</w:t>
      </w:r>
      <w:r w:rsidR="000335FD" w:rsidRPr="00FE4571">
        <w:rPr>
          <w:rFonts w:asciiTheme="majorBidi" w:hAnsiTheme="majorBidi" w:cstheme="majorBidi"/>
          <w:szCs w:val="24"/>
        </w:rPr>
        <w:t>ne acquires and whatever social,</w:t>
      </w:r>
      <w:r w:rsidR="001F5606" w:rsidRPr="00FE4571">
        <w:rPr>
          <w:rFonts w:asciiTheme="majorBidi" w:hAnsiTheme="majorBidi" w:cstheme="majorBidi"/>
          <w:szCs w:val="24"/>
        </w:rPr>
        <w:t xml:space="preserve"> economic or political status one attains in this life is on temporary basis and it is going to depart from him. </w:t>
      </w:r>
      <w:r w:rsidR="000335FD" w:rsidRPr="00FE4571">
        <w:rPr>
          <w:rFonts w:asciiTheme="majorBidi" w:hAnsiTheme="majorBidi" w:cstheme="majorBidi"/>
          <w:szCs w:val="24"/>
        </w:rPr>
        <w:t>Allah says in the Qur’an;</w:t>
      </w:r>
    </w:p>
    <w:p w:rsidR="001F5606" w:rsidRPr="00FE4571" w:rsidRDefault="001F5606" w:rsidP="000335FD">
      <w:pPr>
        <w:spacing w:line="480" w:lineRule="auto"/>
        <w:jc w:val="both"/>
        <w:rPr>
          <w:rFonts w:asciiTheme="majorBidi" w:hAnsiTheme="majorBidi" w:cstheme="majorBidi"/>
          <w:sz w:val="32"/>
          <w:szCs w:val="32"/>
        </w:rPr>
      </w:pPr>
      <w:r w:rsidRPr="00FE4571">
        <w:rPr>
          <w:rFonts w:asciiTheme="majorBidi" w:hAnsiTheme="majorBidi" w:cstheme="majorBidi"/>
          <w:sz w:val="32"/>
          <w:szCs w:val="32"/>
        </w:rPr>
        <w:t xml:space="preserve"> </w:t>
      </w:r>
      <w:r w:rsidRPr="00FE4571">
        <w:rPr>
          <w:rFonts w:asciiTheme="majorBidi" w:hAnsiTheme="majorBidi" w:cstheme="majorBidi"/>
          <w:sz w:val="32"/>
          <w:szCs w:val="32"/>
          <w:rtl/>
        </w:rPr>
        <w:t>مَا عِنْدَكُمْ يَنْفَدُ وَمَا عِنْدَ اللَّهِ بَاقٍ وَلَنَجْزِيَنَّ الَّذِينَ صَبَرُوا أَجْرَهُمْ بِأَحْسَنِ مَا كَانُوا يَعْمَلُونَ [النحل96]</w:t>
      </w:r>
    </w:p>
    <w:p w:rsidR="009D1253" w:rsidRPr="00FE4571" w:rsidRDefault="009D1253" w:rsidP="000335FD">
      <w:pPr>
        <w:spacing w:line="240" w:lineRule="auto"/>
        <w:ind w:left="720" w:right="720"/>
        <w:jc w:val="both"/>
        <w:rPr>
          <w:rFonts w:asciiTheme="majorBidi" w:hAnsiTheme="majorBidi" w:cstheme="majorBidi"/>
          <w:sz w:val="32"/>
          <w:szCs w:val="32"/>
          <w:rtl/>
        </w:rPr>
      </w:pPr>
      <w:r w:rsidRPr="00FE4571">
        <w:rPr>
          <w:rFonts w:asciiTheme="majorBidi" w:hAnsiTheme="majorBidi" w:cstheme="majorBidi"/>
        </w:rPr>
        <w:t>Whatever is with you, will be e</w:t>
      </w:r>
      <w:r w:rsidR="00807EC0" w:rsidRPr="00FE4571">
        <w:rPr>
          <w:rFonts w:asciiTheme="majorBidi" w:hAnsiTheme="majorBidi" w:cstheme="majorBidi"/>
        </w:rPr>
        <w:t>xhausted, and whatever with Alla</w:t>
      </w:r>
      <w:r w:rsidRPr="00FE4571">
        <w:rPr>
          <w:rFonts w:asciiTheme="majorBidi" w:hAnsiTheme="majorBidi" w:cstheme="majorBidi"/>
        </w:rPr>
        <w:t>h (of good deeds) will remain. And those who are patient, We will certainly pay them a reward in proportion to the best of what they used to do</w:t>
      </w:r>
    </w:p>
    <w:p w:rsidR="001F5606" w:rsidRPr="00FE4571" w:rsidRDefault="001F5606" w:rsidP="001F5606">
      <w:pPr>
        <w:spacing w:line="480" w:lineRule="auto"/>
        <w:jc w:val="both"/>
        <w:rPr>
          <w:rFonts w:asciiTheme="majorBidi" w:hAnsiTheme="majorBidi" w:cstheme="majorBidi"/>
          <w:szCs w:val="24"/>
        </w:rPr>
      </w:pPr>
      <w:r w:rsidRPr="00FE4571">
        <w:rPr>
          <w:rFonts w:asciiTheme="majorBidi" w:hAnsiTheme="majorBidi" w:cstheme="majorBidi"/>
          <w:szCs w:val="24"/>
        </w:rPr>
        <w:t>The pro</w:t>
      </w:r>
      <w:r w:rsidR="00041FE2" w:rsidRPr="00FE4571">
        <w:rPr>
          <w:rFonts w:asciiTheme="majorBidi" w:hAnsiTheme="majorBidi" w:cstheme="majorBidi"/>
          <w:szCs w:val="24"/>
        </w:rPr>
        <w:t xml:space="preserve">sperous person is he who abides by the law of his </w:t>
      </w:r>
      <w:r w:rsidR="00FE4571" w:rsidRPr="00FE4571">
        <w:rPr>
          <w:rFonts w:asciiTheme="majorBidi" w:hAnsiTheme="majorBidi" w:cstheme="majorBidi"/>
          <w:szCs w:val="24"/>
        </w:rPr>
        <w:t xml:space="preserve">Creator </w:t>
      </w:r>
      <w:r w:rsidR="00041FE2" w:rsidRPr="00FE4571">
        <w:rPr>
          <w:rFonts w:asciiTheme="majorBidi" w:hAnsiTheme="majorBidi" w:cstheme="majorBidi"/>
          <w:szCs w:val="24"/>
        </w:rPr>
        <w:t xml:space="preserve">and the loser is he who disobeys his Creator. Allah reveals the Qur’an to guide mankind on this fundamental principle of life. </w:t>
      </w:r>
    </w:p>
    <w:p w:rsidR="00755E88" w:rsidRPr="00E57802" w:rsidRDefault="00041FE2" w:rsidP="00CA39E0">
      <w:pPr>
        <w:spacing w:line="480" w:lineRule="auto"/>
        <w:jc w:val="both"/>
        <w:rPr>
          <w:rFonts w:asciiTheme="majorBidi" w:hAnsiTheme="majorBidi" w:cstheme="majorBidi"/>
          <w:i/>
          <w:iCs/>
          <w:color w:val="000000"/>
          <w:szCs w:val="24"/>
        </w:rPr>
      </w:pPr>
      <w:r w:rsidRPr="00FE4571">
        <w:rPr>
          <w:rFonts w:asciiTheme="majorBidi" w:hAnsiTheme="majorBidi" w:cstheme="majorBidi"/>
          <w:szCs w:val="24"/>
        </w:rPr>
        <w:tab/>
        <w:t>This interaction is going to be based on the content of one of the</w:t>
      </w:r>
      <w:r w:rsidR="00255FB6" w:rsidRPr="00FE4571">
        <w:rPr>
          <w:rFonts w:asciiTheme="majorBidi" w:hAnsiTheme="majorBidi" w:cstheme="majorBidi"/>
          <w:szCs w:val="24"/>
        </w:rPr>
        <w:t xml:space="preserve"> shortest</w:t>
      </w:r>
      <w:r w:rsidRPr="00FE4571">
        <w:rPr>
          <w:rFonts w:asciiTheme="majorBidi" w:hAnsiTheme="majorBidi" w:cstheme="majorBidi"/>
          <w:szCs w:val="24"/>
        </w:rPr>
        <w:t xml:space="preserve"> </w:t>
      </w:r>
      <w:r w:rsidR="00255FB6" w:rsidRPr="00FE4571">
        <w:rPr>
          <w:rFonts w:asciiTheme="majorBidi" w:hAnsiTheme="majorBidi" w:cstheme="majorBidi"/>
          <w:szCs w:val="24"/>
        </w:rPr>
        <w:t>chapter of the Qur’an</w:t>
      </w:r>
      <w:r w:rsidRPr="00FE4571">
        <w:rPr>
          <w:rFonts w:asciiTheme="majorBidi" w:hAnsiTheme="majorBidi" w:cstheme="majorBidi"/>
          <w:szCs w:val="24"/>
        </w:rPr>
        <w:t xml:space="preserve"> which, even though very short but contains this singular essence of existence. This </w:t>
      </w:r>
      <w:r w:rsidR="00255FB6" w:rsidRPr="00FE4571">
        <w:rPr>
          <w:rFonts w:asciiTheme="majorBidi" w:hAnsiTheme="majorBidi" w:cstheme="majorBidi"/>
          <w:szCs w:val="24"/>
        </w:rPr>
        <w:t xml:space="preserve">is </w:t>
      </w:r>
      <w:r w:rsidR="00FE4571" w:rsidRPr="00FE4571">
        <w:rPr>
          <w:rFonts w:asciiTheme="majorBidi" w:hAnsiTheme="majorBidi" w:cstheme="majorBidi"/>
          <w:i/>
          <w:iCs/>
          <w:szCs w:val="24"/>
        </w:rPr>
        <w:t xml:space="preserve">Surah </w:t>
      </w:r>
      <w:r w:rsidRPr="00FE4571">
        <w:rPr>
          <w:rFonts w:asciiTheme="majorBidi" w:hAnsiTheme="majorBidi" w:cstheme="majorBidi"/>
          <w:i/>
          <w:iCs/>
          <w:szCs w:val="24"/>
        </w:rPr>
        <w:t>al-</w:t>
      </w:r>
      <w:proofErr w:type="spellStart"/>
      <w:r w:rsidRPr="00FE4571">
        <w:rPr>
          <w:rFonts w:asciiTheme="majorBidi" w:hAnsiTheme="majorBidi" w:cstheme="majorBidi"/>
          <w:i/>
          <w:iCs/>
          <w:szCs w:val="24"/>
        </w:rPr>
        <w:t>Asr</w:t>
      </w:r>
      <w:proofErr w:type="spellEnd"/>
      <w:r w:rsidRPr="00FE4571">
        <w:rPr>
          <w:rFonts w:asciiTheme="majorBidi" w:hAnsiTheme="majorBidi" w:cstheme="majorBidi"/>
          <w:szCs w:val="24"/>
        </w:rPr>
        <w:t xml:space="preserve"> which is the number </w:t>
      </w:r>
      <w:r w:rsidR="00255FB6" w:rsidRPr="00FE4571">
        <w:rPr>
          <w:rFonts w:asciiTheme="majorBidi" w:hAnsiTheme="majorBidi" w:cstheme="majorBidi"/>
          <w:szCs w:val="24"/>
        </w:rPr>
        <w:t xml:space="preserve">103 in the arrangement of the Qur’anic chapters with a total of 3 verses only. The </w:t>
      </w:r>
      <w:r w:rsidR="00FE4571" w:rsidRPr="00FE4571">
        <w:rPr>
          <w:rFonts w:asciiTheme="majorBidi" w:hAnsiTheme="majorBidi" w:cstheme="majorBidi"/>
          <w:szCs w:val="24"/>
        </w:rPr>
        <w:t xml:space="preserve">Chapter </w:t>
      </w:r>
      <w:r w:rsidR="00255FB6" w:rsidRPr="00FE4571">
        <w:rPr>
          <w:rFonts w:asciiTheme="majorBidi" w:hAnsiTheme="majorBidi" w:cstheme="majorBidi"/>
          <w:szCs w:val="24"/>
        </w:rPr>
        <w:t xml:space="preserve">was revealed in Makkah, during the first half of the Qur’anic revelation periods. In spite of its shortness, the surah is one of the greatest chapters of the Glorious Qur’an as it summarizes the major theme of the Qur’an like </w:t>
      </w:r>
      <w:r w:rsidR="00255FB6" w:rsidRPr="00FE4571">
        <w:rPr>
          <w:rFonts w:asciiTheme="majorBidi" w:hAnsiTheme="majorBidi" w:cstheme="majorBidi"/>
          <w:i/>
          <w:iCs/>
          <w:szCs w:val="24"/>
        </w:rPr>
        <w:t>Surah</w:t>
      </w:r>
      <w:r w:rsidR="00255FB6" w:rsidRPr="00FE4571">
        <w:rPr>
          <w:rFonts w:asciiTheme="majorBidi" w:hAnsiTheme="majorBidi" w:cstheme="majorBidi"/>
          <w:szCs w:val="24"/>
        </w:rPr>
        <w:t xml:space="preserve"> </w:t>
      </w:r>
      <w:r w:rsidR="00255FB6" w:rsidRPr="00FE4571">
        <w:rPr>
          <w:rFonts w:asciiTheme="majorBidi" w:hAnsiTheme="majorBidi" w:cstheme="majorBidi"/>
          <w:i/>
          <w:iCs/>
          <w:szCs w:val="24"/>
        </w:rPr>
        <w:t>al</w:t>
      </w:r>
      <w:r w:rsidR="00255FB6" w:rsidRPr="00FE4571">
        <w:rPr>
          <w:rFonts w:asciiTheme="majorBidi" w:hAnsiTheme="majorBidi" w:cstheme="majorBidi"/>
          <w:szCs w:val="24"/>
        </w:rPr>
        <w:t>-</w:t>
      </w:r>
      <w:proofErr w:type="spellStart"/>
      <w:r w:rsidR="00255FB6" w:rsidRPr="00FE4571">
        <w:rPr>
          <w:rFonts w:asciiTheme="majorBidi" w:hAnsiTheme="majorBidi" w:cstheme="majorBidi"/>
          <w:i/>
          <w:iCs/>
          <w:szCs w:val="24"/>
        </w:rPr>
        <w:t>Fatihah</w:t>
      </w:r>
      <w:proofErr w:type="spellEnd"/>
      <w:r w:rsidR="00255FB6" w:rsidRPr="00FE4571">
        <w:rPr>
          <w:rFonts w:asciiTheme="majorBidi" w:hAnsiTheme="majorBidi" w:cstheme="majorBidi"/>
          <w:szCs w:val="24"/>
        </w:rPr>
        <w:t>. On the merits of this surah, Al-Imam al-</w:t>
      </w:r>
      <w:proofErr w:type="spellStart"/>
      <w:r w:rsidR="00255FB6" w:rsidRPr="00FE4571">
        <w:rPr>
          <w:rFonts w:asciiTheme="majorBidi" w:hAnsiTheme="majorBidi" w:cstheme="majorBidi"/>
          <w:szCs w:val="24"/>
        </w:rPr>
        <w:t>Shafi’iy</w:t>
      </w:r>
      <w:proofErr w:type="spellEnd"/>
      <w:r w:rsidR="00255FB6" w:rsidRPr="00FE4571">
        <w:rPr>
          <w:rFonts w:asciiTheme="majorBidi" w:hAnsiTheme="majorBidi" w:cstheme="majorBidi"/>
          <w:szCs w:val="24"/>
        </w:rPr>
        <w:t xml:space="preserve"> was reported to have said; </w:t>
      </w:r>
      <w:r w:rsidR="00CA39E0" w:rsidRPr="00FE4571">
        <w:rPr>
          <w:rFonts w:asciiTheme="majorBidi" w:hAnsiTheme="majorBidi" w:cstheme="majorBidi"/>
          <w:color w:val="000000"/>
          <w:szCs w:val="24"/>
        </w:rPr>
        <w:t>"If the people were to ponder on this Surah, it would be sufficient for them.'' Al-Imam Al-</w:t>
      </w:r>
      <w:proofErr w:type="spellStart"/>
      <w:r w:rsidR="00CA39E0" w:rsidRPr="00FE4571">
        <w:rPr>
          <w:rFonts w:asciiTheme="majorBidi" w:hAnsiTheme="majorBidi" w:cstheme="majorBidi"/>
          <w:color w:val="000000"/>
          <w:szCs w:val="24"/>
        </w:rPr>
        <w:t>Tabarani</w:t>
      </w:r>
      <w:proofErr w:type="spellEnd"/>
      <w:r w:rsidR="00CA39E0" w:rsidRPr="00FE4571">
        <w:rPr>
          <w:rFonts w:asciiTheme="majorBidi" w:hAnsiTheme="majorBidi" w:cstheme="majorBidi"/>
          <w:color w:val="000000"/>
          <w:szCs w:val="24"/>
        </w:rPr>
        <w:t xml:space="preserve"> recorded from `Abdullah bin </w:t>
      </w:r>
      <w:proofErr w:type="spellStart"/>
      <w:r w:rsidR="00CA39E0" w:rsidRPr="00FE4571">
        <w:rPr>
          <w:rFonts w:asciiTheme="majorBidi" w:hAnsiTheme="majorBidi" w:cstheme="majorBidi"/>
          <w:color w:val="000000"/>
          <w:szCs w:val="24"/>
        </w:rPr>
        <w:t>Hisn</w:t>
      </w:r>
      <w:proofErr w:type="spellEnd"/>
      <w:r w:rsidR="00CA39E0" w:rsidRPr="00FE4571">
        <w:rPr>
          <w:rFonts w:asciiTheme="majorBidi" w:hAnsiTheme="majorBidi" w:cstheme="majorBidi"/>
          <w:color w:val="000000"/>
          <w:szCs w:val="24"/>
        </w:rPr>
        <w:t xml:space="preserve"> Abi Madinah that he said, "Whenever two men from the Companions of the Messenger of Allah used to meet, they would not part until one of them had recited Surat Al-`</w:t>
      </w:r>
      <w:proofErr w:type="spellStart"/>
      <w:r w:rsidR="00CA39E0" w:rsidRPr="00FE4571">
        <w:rPr>
          <w:rFonts w:asciiTheme="majorBidi" w:hAnsiTheme="majorBidi" w:cstheme="majorBidi"/>
          <w:color w:val="000000"/>
          <w:szCs w:val="24"/>
        </w:rPr>
        <w:t>Asr</w:t>
      </w:r>
      <w:proofErr w:type="spellEnd"/>
      <w:r w:rsidR="00CA39E0" w:rsidRPr="00FE4571">
        <w:rPr>
          <w:rFonts w:asciiTheme="majorBidi" w:hAnsiTheme="majorBidi" w:cstheme="majorBidi"/>
          <w:color w:val="000000"/>
          <w:szCs w:val="24"/>
        </w:rPr>
        <w:t xml:space="preserve"> in its entirety to the other, and one of them had given the greetings of peace to the other.'</w:t>
      </w:r>
      <w:r w:rsidR="00E57802">
        <w:rPr>
          <w:rFonts w:asciiTheme="majorBidi" w:hAnsiTheme="majorBidi" w:cstheme="majorBidi"/>
          <w:color w:val="000000"/>
          <w:szCs w:val="24"/>
        </w:rPr>
        <w:t xml:space="preserve"> Below is the Text of the </w:t>
      </w:r>
      <w:r w:rsidR="00E57802">
        <w:rPr>
          <w:rFonts w:asciiTheme="majorBidi" w:hAnsiTheme="majorBidi" w:cstheme="majorBidi"/>
          <w:i/>
          <w:iCs/>
          <w:color w:val="000000"/>
          <w:szCs w:val="24"/>
        </w:rPr>
        <w:t>Surah;</w:t>
      </w:r>
    </w:p>
    <w:p w:rsidR="00041FE2" w:rsidRPr="00FE4571" w:rsidRDefault="00755E88" w:rsidP="00807EC0">
      <w:pPr>
        <w:bidi/>
        <w:spacing w:line="480" w:lineRule="auto"/>
        <w:jc w:val="both"/>
        <w:rPr>
          <w:rFonts w:asciiTheme="majorBidi" w:hAnsiTheme="majorBidi" w:cstheme="majorBidi"/>
          <w:color w:val="000000"/>
          <w:sz w:val="32"/>
          <w:szCs w:val="32"/>
        </w:rPr>
      </w:pPr>
      <w:r w:rsidRPr="00FE4571">
        <w:rPr>
          <w:rFonts w:asciiTheme="majorBidi" w:hAnsiTheme="majorBidi" w:cstheme="majorBidi"/>
          <w:color w:val="000000"/>
          <w:sz w:val="32"/>
          <w:szCs w:val="32"/>
          <w:rtl/>
        </w:rPr>
        <w:t xml:space="preserve"> ﴿وَالْعَصْرِ </w:t>
      </w:r>
      <w:r w:rsidR="00807EC0" w:rsidRPr="00FE4571">
        <w:rPr>
          <w:rFonts w:asciiTheme="majorBidi" w:hAnsiTheme="majorBidi" w:cstheme="majorBidi"/>
          <w:color w:val="000000"/>
          <w:sz w:val="32"/>
          <w:szCs w:val="32"/>
        </w:rPr>
        <w:t>#</w:t>
      </w:r>
      <w:r w:rsidRPr="00FE4571">
        <w:rPr>
          <w:rFonts w:asciiTheme="majorBidi" w:hAnsiTheme="majorBidi" w:cstheme="majorBidi"/>
          <w:color w:val="000000"/>
          <w:sz w:val="32"/>
          <w:szCs w:val="32"/>
          <w:rtl/>
        </w:rPr>
        <w:t xml:space="preserve"> إِنَّ الإِنسَـنَ لَفِى خُسْرٍ </w:t>
      </w:r>
      <w:r w:rsidR="00807EC0" w:rsidRPr="00FE4571">
        <w:rPr>
          <w:rFonts w:asciiTheme="majorBidi" w:hAnsiTheme="majorBidi" w:cstheme="majorBidi"/>
          <w:color w:val="000000"/>
          <w:sz w:val="32"/>
          <w:szCs w:val="32"/>
        </w:rPr>
        <w:t>#</w:t>
      </w:r>
      <w:r w:rsidRPr="00FE4571">
        <w:rPr>
          <w:rFonts w:asciiTheme="majorBidi" w:hAnsiTheme="majorBidi" w:cstheme="majorBidi"/>
          <w:color w:val="000000"/>
          <w:sz w:val="32"/>
          <w:szCs w:val="32"/>
          <w:rtl/>
        </w:rPr>
        <w:t xml:space="preserve"> إِلاَّ الَّذِينَ ءَامَنُواْ وَعَمِلُواْ الصَّـلِحَـتِ وَتَوَاصَوْاْ بِالْحَقِّ وَتَوَاصَوْاْ بِالصَّبْرِ</w:t>
      </w:r>
      <w:r w:rsidR="00807EC0" w:rsidRPr="00FE4571">
        <w:rPr>
          <w:rFonts w:asciiTheme="majorBidi" w:hAnsiTheme="majorBidi" w:cstheme="majorBidi"/>
          <w:color w:val="000000"/>
          <w:sz w:val="32"/>
          <w:szCs w:val="32"/>
        </w:rPr>
        <w:t>#</w:t>
      </w:r>
      <w:r w:rsidRPr="00FE4571">
        <w:rPr>
          <w:rFonts w:asciiTheme="majorBidi" w:hAnsiTheme="majorBidi" w:cstheme="majorBidi"/>
          <w:color w:val="000000"/>
          <w:sz w:val="32"/>
          <w:szCs w:val="32"/>
          <w:rtl/>
        </w:rPr>
        <w:t xml:space="preserve"> ﴾</w:t>
      </w:r>
    </w:p>
    <w:p w:rsidR="00755E88" w:rsidRPr="00E57802" w:rsidRDefault="00755E88" w:rsidP="00807EC0">
      <w:pPr>
        <w:spacing w:line="240" w:lineRule="auto"/>
        <w:ind w:left="1440" w:right="720"/>
        <w:jc w:val="both"/>
        <w:rPr>
          <w:rFonts w:asciiTheme="majorBidi" w:hAnsiTheme="majorBidi" w:cstheme="majorBidi"/>
          <w:color w:val="000000"/>
          <w:szCs w:val="24"/>
        </w:rPr>
      </w:pPr>
      <w:r w:rsidRPr="00E57802">
        <w:rPr>
          <w:rFonts w:asciiTheme="majorBidi" w:hAnsiTheme="majorBidi" w:cstheme="majorBidi"/>
          <w:color w:val="000000"/>
          <w:szCs w:val="24"/>
        </w:rPr>
        <w:lastRenderedPageBreak/>
        <w:t xml:space="preserve">(By </w:t>
      </w:r>
      <w:r w:rsidRPr="00E57802">
        <w:rPr>
          <w:rFonts w:asciiTheme="majorBidi" w:hAnsiTheme="majorBidi" w:cstheme="majorBidi"/>
          <w:i/>
          <w:iCs/>
          <w:color w:val="000000"/>
          <w:szCs w:val="24"/>
        </w:rPr>
        <w:t>Al</w:t>
      </w:r>
      <w:r w:rsidRPr="00E57802">
        <w:rPr>
          <w:rFonts w:asciiTheme="majorBidi" w:hAnsiTheme="majorBidi" w:cstheme="majorBidi"/>
          <w:color w:val="000000"/>
          <w:szCs w:val="24"/>
        </w:rPr>
        <w:t>-`</w:t>
      </w:r>
      <w:proofErr w:type="spellStart"/>
      <w:r w:rsidRPr="00E57802">
        <w:rPr>
          <w:rFonts w:asciiTheme="majorBidi" w:hAnsiTheme="majorBidi" w:cstheme="majorBidi"/>
          <w:i/>
          <w:iCs/>
          <w:color w:val="000000"/>
          <w:szCs w:val="24"/>
        </w:rPr>
        <w:t>Asr</w:t>
      </w:r>
      <w:proofErr w:type="spellEnd"/>
      <w:r w:rsidRPr="00E57802">
        <w:rPr>
          <w:rFonts w:asciiTheme="majorBidi" w:hAnsiTheme="majorBidi" w:cstheme="majorBidi"/>
          <w:color w:val="000000"/>
          <w:szCs w:val="24"/>
        </w:rPr>
        <w:t>. Verily, man is in loss. Except those who believe and do righteous deeds, and recommend one another to the truth, and recommend one another to patience.)</w:t>
      </w:r>
    </w:p>
    <w:p w:rsidR="00755E88" w:rsidRPr="00E57802" w:rsidRDefault="00755E88" w:rsidP="00714CFC">
      <w:pPr>
        <w:autoSpaceDE w:val="0"/>
        <w:autoSpaceDN w:val="0"/>
        <w:adjustRightInd w:val="0"/>
        <w:spacing w:after="0" w:line="480" w:lineRule="auto"/>
        <w:jc w:val="both"/>
        <w:rPr>
          <w:rFonts w:asciiTheme="majorBidi" w:hAnsiTheme="majorBidi" w:cstheme="majorBidi"/>
          <w:b/>
          <w:bCs/>
          <w:color w:val="000000"/>
          <w:szCs w:val="24"/>
        </w:rPr>
      </w:pPr>
      <w:r w:rsidRPr="00E57802">
        <w:rPr>
          <w:rFonts w:asciiTheme="majorBidi" w:hAnsiTheme="majorBidi" w:cstheme="majorBidi"/>
          <w:color w:val="000000"/>
          <w:szCs w:val="24"/>
        </w:rPr>
        <w:tab/>
        <w:t xml:space="preserve">The time means either the for </w:t>
      </w:r>
      <w:proofErr w:type="spellStart"/>
      <w:r w:rsidRPr="00E57802">
        <w:rPr>
          <w:rFonts w:asciiTheme="majorBidi" w:hAnsiTheme="majorBidi" w:cstheme="majorBidi"/>
          <w:i/>
          <w:iCs/>
          <w:color w:val="000000"/>
          <w:szCs w:val="24"/>
        </w:rPr>
        <w:t>Salat</w:t>
      </w:r>
      <w:proofErr w:type="spellEnd"/>
      <w:r w:rsidRPr="00E57802">
        <w:rPr>
          <w:rFonts w:asciiTheme="majorBidi" w:hAnsiTheme="majorBidi" w:cstheme="majorBidi"/>
          <w:color w:val="000000"/>
          <w:szCs w:val="24"/>
        </w:rPr>
        <w:t xml:space="preserve"> </w:t>
      </w:r>
      <w:r w:rsidRPr="00E57802">
        <w:rPr>
          <w:rFonts w:asciiTheme="majorBidi" w:hAnsiTheme="majorBidi" w:cstheme="majorBidi"/>
          <w:i/>
          <w:iCs/>
          <w:color w:val="000000"/>
          <w:szCs w:val="24"/>
        </w:rPr>
        <w:t>al</w:t>
      </w:r>
      <w:r w:rsidRPr="00E57802">
        <w:rPr>
          <w:rFonts w:asciiTheme="majorBidi" w:hAnsiTheme="majorBidi" w:cstheme="majorBidi"/>
          <w:color w:val="000000"/>
          <w:szCs w:val="24"/>
        </w:rPr>
        <w:t>-</w:t>
      </w:r>
      <w:proofErr w:type="spellStart"/>
      <w:r w:rsidRPr="00E57802">
        <w:rPr>
          <w:rFonts w:asciiTheme="majorBidi" w:hAnsiTheme="majorBidi" w:cstheme="majorBidi"/>
          <w:i/>
          <w:iCs/>
          <w:color w:val="000000"/>
          <w:szCs w:val="24"/>
        </w:rPr>
        <w:t>Asr</w:t>
      </w:r>
      <w:proofErr w:type="spellEnd"/>
      <w:r w:rsidRPr="00E57802">
        <w:rPr>
          <w:rFonts w:asciiTheme="majorBidi" w:hAnsiTheme="majorBidi" w:cstheme="majorBidi"/>
          <w:color w:val="000000"/>
          <w:szCs w:val="24"/>
        </w:rPr>
        <w:t xml:space="preserve">, the period of one’s life or the time in general without specification. It is the subject of oath because of its importance in human life and the world system at large. Muslim scholars explain that the duration of </w:t>
      </w:r>
      <w:r w:rsidR="00714CFC" w:rsidRPr="00E57802">
        <w:rPr>
          <w:rFonts w:asciiTheme="majorBidi" w:hAnsiTheme="majorBidi" w:cstheme="majorBidi"/>
          <w:color w:val="000000"/>
          <w:szCs w:val="24"/>
        </w:rPr>
        <w:t>human is like his capital in a business and all what he incurs throughout his life are either profits or lost. Thus, the meaning of the Prophet’s saying that “</w:t>
      </w:r>
      <w:r w:rsidR="00714CFC" w:rsidRPr="00E57802">
        <w:rPr>
          <w:rFonts w:asciiTheme="majorBidi" w:hAnsiTheme="majorBidi" w:cstheme="majorBidi"/>
          <w:b/>
          <w:bCs/>
          <w:color w:val="000000"/>
          <w:szCs w:val="24"/>
        </w:rPr>
        <w:t>Everybody goes out in the morning and sell themselves, thereby setting themselves free or destroying themselves."</w:t>
      </w:r>
    </w:p>
    <w:p w:rsidR="00A34752" w:rsidRPr="00E57802" w:rsidRDefault="00A34752" w:rsidP="00A34752">
      <w:pPr>
        <w:autoSpaceDE w:val="0"/>
        <w:autoSpaceDN w:val="0"/>
        <w:adjustRightInd w:val="0"/>
        <w:spacing w:after="0" w:line="480" w:lineRule="auto"/>
        <w:jc w:val="both"/>
        <w:rPr>
          <w:rFonts w:asciiTheme="majorBidi" w:hAnsiTheme="majorBidi" w:cstheme="majorBidi"/>
          <w:color w:val="000000"/>
          <w:szCs w:val="24"/>
        </w:rPr>
      </w:pPr>
      <w:r w:rsidRPr="00FE4571">
        <w:rPr>
          <w:rFonts w:asciiTheme="majorBidi" w:hAnsiTheme="majorBidi" w:cstheme="majorBidi"/>
          <w:color w:val="000000"/>
          <w:szCs w:val="24"/>
        </w:rPr>
        <w:tab/>
        <w:t xml:space="preserve">Every human being ends up selling out himself at loss with the exception of those who </w:t>
      </w:r>
      <w:r w:rsidRPr="00E57802">
        <w:rPr>
          <w:rFonts w:asciiTheme="majorBidi" w:hAnsiTheme="majorBidi" w:cstheme="majorBidi"/>
          <w:color w:val="000000"/>
          <w:szCs w:val="24"/>
        </w:rPr>
        <w:t>abide by three conditions mentioned in the surah as follows;</w:t>
      </w:r>
    </w:p>
    <w:p w:rsidR="00755E88" w:rsidRPr="00E57802" w:rsidRDefault="00A34752" w:rsidP="00E57802">
      <w:pPr>
        <w:pStyle w:val="ListParagraph"/>
        <w:numPr>
          <w:ilvl w:val="0"/>
          <w:numId w:val="1"/>
        </w:numPr>
        <w:spacing w:line="480" w:lineRule="auto"/>
        <w:jc w:val="both"/>
        <w:rPr>
          <w:rFonts w:asciiTheme="majorBidi" w:hAnsiTheme="majorBidi" w:cstheme="majorBidi"/>
          <w:color w:val="000000"/>
          <w:szCs w:val="24"/>
        </w:rPr>
      </w:pPr>
      <w:r w:rsidRPr="00E57802">
        <w:rPr>
          <w:rFonts w:asciiTheme="majorBidi" w:hAnsiTheme="majorBidi" w:cstheme="majorBidi"/>
          <w:color w:val="000000"/>
          <w:szCs w:val="24"/>
        </w:rPr>
        <w:t xml:space="preserve">Believe in Islamic Creed </w:t>
      </w:r>
      <w:r w:rsidR="00554C82" w:rsidRPr="00E57802">
        <w:rPr>
          <w:rFonts w:asciiTheme="majorBidi" w:hAnsiTheme="majorBidi" w:cstheme="majorBidi"/>
          <w:color w:val="000000"/>
          <w:szCs w:val="24"/>
        </w:rPr>
        <w:t>(</w:t>
      </w:r>
      <w:r w:rsidR="00554C82" w:rsidRPr="00E57802">
        <w:rPr>
          <w:rFonts w:asciiTheme="majorBidi" w:hAnsiTheme="majorBidi" w:cstheme="majorBidi"/>
          <w:i/>
          <w:iCs/>
          <w:color w:val="000000"/>
          <w:szCs w:val="24"/>
        </w:rPr>
        <w:t>A</w:t>
      </w:r>
      <w:r w:rsidR="00E57802" w:rsidRPr="00E57802">
        <w:rPr>
          <w:rFonts w:asciiTheme="majorBidi" w:hAnsiTheme="majorBidi" w:cstheme="majorBidi"/>
          <w:i/>
          <w:iCs/>
          <w:color w:val="000000"/>
          <w:szCs w:val="24"/>
        </w:rPr>
        <w:t>l</w:t>
      </w:r>
      <w:r w:rsidR="00554C82" w:rsidRPr="00E57802">
        <w:rPr>
          <w:rFonts w:asciiTheme="majorBidi" w:hAnsiTheme="majorBidi" w:cstheme="majorBidi"/>
          <w:color w:val="000000"/>
          <w:szCs w:val="24"/>
        </w:rPr>
        <w:t>-</w:t>
      </w:r>
      <w:proofErr w:type="spellStart"/>
      <w:r w:rsidR="00E57802" w:rsidRPr="00E57802">
        <w:rPr>
          <w:rFonts w:asciiTheme="majorBidi" w:hAnsiTheme="majorBidi" w:cstheme="majorBidi"/>
          <w:i/>
          <w:iCs/>
          <w:color w:val="000000"/>
          <w:szCs w:val="24"/>
        </w:rPr>
        <w:t>Iman</w:t>
      </w:r>
      <w:proofErr w:type="spellEnd"/>
      <w:r w:rsidR="00554C82" w:rsidRPr="00E57802">
        <w:rPr>
          <w:rFonts w:asciiTheme="majorBidi" w:hAnsiTheme="majorBidi" w:cstheme="majorBidi"/>
          <w:color w:val="000000"/>
          <w:szCs w:val="24"/>
        </w:rPr>
        <w:t>)</w:t>
      </w:r>
    </w:p>
    <w:p w:rsidR="00A34752" w:rsidRPr="00E57802" w:rsidRDefault="00A34752" w:rsidP="00A34752">
      <w:pPr>
        <w:pStyle w:val="ListParagraph"/>
        <w:numPr>
          <w:ilvl w:val="0"/>
          <w:numId w:val="1"/>
        </w:numPr>
        <w:spacing w:line="480" w:lineRule="auto"/>
        <w:jc w:val="both"/>
        <w:rPr>
          <w:rFonts w:asciiTheme="majorBidi" w:hAnsiTheme="majorBidi" w:cstheme="majorBidi"/>
          <w:color w:val="000000"/>
          <w:szCs w:val="24"/>
        </w:rPr>
      </w:pPr>
      <w:r w:rsidRPr="00E57802">
        <w:rPr>
          <w:rFonts w:asciiTheme="majorBidi" w:hAnsiTheme="majorBidi" w:cstheme="majorBidi"/>
          <w:color w:val="000000"/>
          <w:szCs w:val="24"/>
        </w:rPr>
        <w:t xml:space="preserve">Doing the right thing </w:t>
      </w:r>
      <w:r w:rsidRPr="00E57802">
        <w:rPr>
          <w:rFonts w:asciiTheme="majorBidi" w:hAnsiTheme="majorBidi" w:cstheme="majorBidi"/>
          <w:i/>
          <w:iCs/>
          <w:color w:val="000000"/>
          <w:szCs w:val="24"/>
        </w:rPr>
        <w:t>al-</w:t>
      </w:r>
      <w:proofErr w:type="spellStart"/>
      <w:r w:rsidRPr="00E57802">
        <w:rPr>
          <w:rFonts w:asciiTheme="majorBidi" w:hAnsiTheme="majorBidi" w:cstheme="majorBidi"/>
          <w:i/>
          <w:iCs/>
          <w:color w:val="000000"/>
          <w:szCs w:val="24"/>
        </w:rPr>
        <w:t>Amal</w:t>
      </w:r>
      <w:proofErr w:type="spellEnd"/>
      <w:r w:rsidRPr="00E57802">
        <w:rPr>
          <w:rFonts w:asciiTheme="majorBidi" w:hAnsiTheme="majorBidi" w:cstheme="majorBidi"/>
          <w:i/>
          <w:iCs/>
          <w:color w:val="000000"/>
          <w:szCs w:val="24"/>
        </w:rPr>
        <w:t xml:space="preserve"> al-</w:t>
      </w:r>
      <w:proofErr w:type="spellStart"/>
      <w:r w:rsidRPr="00E57802">
        <w:rPr>
          <w:rFonts w:asciiTheme="majorBidi" w:hAnsiTheme="majorBidi" w:cstheme="majorBidi"/>
          <w:i/>
          <w:iCs/>
          <w:color w:val="000000"/>
          <w:szCs w:val="24"/>
        </w:rPr>
        <w:t>Salih</w:t>
      </w:r>
      <w:proofErr w:type="spellEnd"/>
    </w:p>
    <w:p w:rsidR="00A34752" w:rsidRPr="00E57802" w:rsidRDefault="00A34752" w:rsidP="00A34752">
      <w:pPr>
        <w:pStyle w:val="ListParagraph"/>
        <w:numPr>
          <w:ilvl w:val="0"/>
          <w:numId w:val="1"/>
        </w:numPr>
        <w:spacing w:line="480" w:lineRule="auto"/>
        <w:jc w:val="both"/>
        <w:rPr>
          <w:rFonts w:asciiTheme="majorBidi" w:hAnsiTheme="majorBidi" w:cstheme="majorBidi"/>
          <w:color w:val="000000"/>
          <w:szCs w:val="24"/>
        </w:rPr>
      </w:pPr>
      <w:r w:rsidRPr="00E57802">
        <w:rPr>
          <w:rFonts w:asciiTheme="majorBidi" w:hAnsiTheme="majorBidi" w:cstheme="majorBidi"/>
          <w:color w:val="000000"/>
          <w:szCs w:val="24"/>
        </w:rPr>
        <w:t xml:space="preserve">Counseling each other on truth and patience. </w:t>
      </w:r>
    </w:p>
    <w:p w:rsidR="00A34752" w:rsidRPr="00E57802" w:rsidRDefault="00A34752" w:rsidP="001C114F">
      <w:pPr>
        <w:spacing w:line="480" w:lineRule="auto"/>
        <w:ind w:firstLine="360"/>
        <w:jc w:val="both"/>
        <w:rPr>
          <w:rFonts w:asciiTheme="majorBidi" w:hAnsiTheme="majorBidi" w:cstheme="majorBidi"/>
          <w:color w:val="000000"/>
          <w:szCs w:val="24"/>
        </w:rPr>
      </w:pPr>
      <w:r w:rsidRPr="00E57802">
        <w:rPr>
          <w:rFonts w:asciiTheme="majorBidi" w:hAnsiTheme="majorBidi" w:cstheme="majorBidi"/>
          <w:color w:val="000000"/>
          <w:szCs w:val="24"/>
        </w:rPr>
        <w:t>As for believe it includes all what is mentioned a</w:t>
      </w:r>
      <w:r w:rsidR="001C114F" w:rsidRPr="00E57802">
        <w:rPr>
          <w:rFonts w:asciiTheme="majorBidi" w:hAnsiTheme="majorBidi" w:cstheme="majorBidi"/>
          <w:color w:val="000000"/>
          <w:szCs w:val="24"/>
        </w:rPr>
        <w:t xml:space="preserve">s part of </w:t>
      </w:r>
      <w:proofErr w:type="spellStart"/>
      <w:r w:rsidR="001C114F" w:rsidRPr="00E57802">
        <w:rPr>
          <w:rFonts w:asciiTheme="majorBidi" w:hAnsiTheme="majorBidi" w:cstheme="majorBidi"/>
          <w:i/>
          <w:iCs/>
          <w:color w:val="000000"/>
          <w:szCs w:val="24"/>
        </w:rPr>
        <w:t>Iman</w:t>
      </w:r>
      <w:proofErr w:type="spellEnd"/>
      <w:r w:rsidR="001C114F" w:rsidRPr="00E57802">
        <w:rPr>
          <w:rFonts w:asciiTheme="majorBidi" w:hAnsiTheme="majorBidi" w:cstheme="majorBidi"/>
          <w:color w:val="000000"/>
          <w:szCs w:val="24"/>
        </w:rPr>
        <w:t xml:space="preserve"> and Islam by the </w:t>
      </w:r>
      <w:r w:rsidRPr="00E57802">
        <w:rPr>
          <w:rFonts w:asciiTheme="majorBidi" w:hAnsiTheme="majorBidi" w:cstheme="majorBidi"/>
          <w:color w:val="000000"/>
          <w:szCs w:val="24"/>
        </w:rPr>
        <w:t>Prophet (SAW) in the second Hadith of Al-</w:t>
      </w:r>
      <w:proofErr w:type="spellStart"/>
      <w:r w:rsidRPr="00E57802">
        <w:rPr>
          <w:rFonts w:asciiTheme="majorBidi" w:hAnsiTheme="majorBidi" w:cstheme="majorBidi"/>
          <w:color w:val="000000"/>
          <w:szCs w:val="24"/>
        </w:rPr>
        <w:t>Nawa</w:t>
      </w:r>
      <w:r w:rsidR="001C114F" w:rsidRPr="00E57802">
        <w:rPr>
          <w:rFonts w:asciiTheme="majorBidi" w:hAnsiTheme="majorBidi" w:cstheme="majorBidi"/>
          <w:color w:val="000000"/>
          <w:szCs w:val="24"/>
        </w:rPr>
        <w:t>w</w:t>
      </w:r>
      <w:r w:rsidRPr="00E57802">
        <w:rPr>
          <w:rFonts w:asciiTheme="majorBidi" w:hAnsiTheme="majorBidi" w:cstheme="majorBidi"/>
          <w:color w:val="000000"/>
          <w:szCs w:val="24"/>
        </w:rPr>
        <w:t>i</w:t>
      </w:r>
      <w:proofErr w:type="spellEnd"/>
      <w:r w:rsidRPr="00E57802">
        <w:rPr>
          <w:rFonts w:asciiTheme="majorBidi" w:hAnsiTheme="majorBidi" w:cstheme="majorBidi"/>
          <w:color w:val="000000"/>
          <w:szCs w:val="24"/>
        </w:rPr>
        <w:t xml:space="preserve">. </w:t>
      </w:r>
      <w:r w:rsidR="001C114F" w:rsidRPr="00E57802">
        <w:rPr>
          <w:rFonts w:asciiTheme="majorBidi" w:hAnsiTheme="majorBidi" w:cstheme="majorBidi"/>
          <w:color w:val="000000"/>
          <w:szCs w:val="24"/>
        </w:rPr>
        <w:t xml:space="preserve">i.e. belief in Allah, His Angels, His Sacred Books, His Prophets and Messengers, the Last Day and Divine will and destination. </w:t>
      </w:r>
    </w:p>
    <w:p w:rsidR="001C114F" w:rsidRPr="00FE4571" w:rsidRDefault="001C114F" w:rsidP="001C114F">
      <w:pPr>
        <w:spacing w:line="480" w:lineRule="auto"/>
        <w:ind w:firstLine="360"/>
        <w:jc w:val="both"/>
        <w:rPr>
          <w:rFonts w:asciiTheme="majorBidi" w:hAnsiTheme="majorBidi" w:cstheme="majorBidi"/>
          <w:i/>
          <w:iCs/>
          <w:color w:val="000000"/>
          <w:szCs w:val="24"/>
        </w:rPr>
      </w:pPr>
      <w:r w:rsidRPr="00FE4571">
        <w:rPr>
          <w:rFonts w:asciiTheme="majorBidi" w:hAnsiTheme="majorBidi" w:cstheme="majorBidi"/>
          <w:color w:val="000000"/>
          <w:szCs w:val="24"/>
        </w:rPr>
        <w:t xml:space="preserve">Righteous deed is often interpreted by some scholars to mean ritual acts and devotions. However, it means much more than that to include anything that is done in accordance with the teachings of the </w:t>
      </w:r>
      <w:proofErr w:type="spellStart"/>
      <w:r w:rsidRPr="00FE4571">
        <w:rPr>
          <w:rFonts w:asciiTheme="majorBidi" w:hAnsiTheme="majorBidi" w:cstheme="majorBidi"/>
          <w:i/>
          <w:iCs/>
          <w:color w:val="000000"/>
          <w:szCs w:val="24"/>
        </w:rPr>
        <w:t>Shari’ah</w:t>
      </w:r>
      <w:proofErr w:type="spellEnd"/>
      <w:r w:rsidRPr="00FE4571">
        <w:rPr>
          <w:rFonts w:asciiTheme="majorBidi" w:hAnsiTheme="majorBidi" w:cstheme="majorBidi"/>
          <w:i/>
          <w:iCs/>
          <w:color w:val="000000"/>
          <w:szCs w:val="24"/>
        </w:rPr>
        <w:t xml:space="preserve"> </w:t>
      </w:r>
      <w:r w:rsidRPr="00FE4571">
        <w:rPr>
          <w:rFonts w:asciiTheme="majorBidi" w:hAnsiTheme="majorBidi" w:cstheme="majorBidi"/>
          <w:color w:val="000000"/>
          <w:szCs w:val="24"/>
        </w:rPr>
        <w:t xml:space="preserve">for the sake of Allah. This include all what we do as human beings to sustain our lives and that of our family and relatives, anything done to promote life on this earth, anything done to help other none human creations, etc. righteous deeds, in this context also include keeping away from </w:t>
      </w:r>
      <w:r w:rsidR="002C54E3" w:rsidRPr="00FE4571">
        <w:rPr>
          <w:rFonts w:asciiTheme="majorBidi" w:hAnsiTheme="majorBidi" w:cstheme="majorBidi"/>
          <w:color w:val="000000"/>
          <w:szCs w:val="24"/>
        </w:rPr>
        <w:t xml:space="preserve">unlawful acts and anything harmful to human being unless where it is allowed in the </w:t>
      </w:r>
      <w:proofErr w:type="spellStart"/>
      <w:r w:rsidR="002C54E3" w:rsidRPr="00FE4571">
        <w:rPr>
          <w:rFonts w:asciiTheme="majorBidi" w:hAnsiTheme="majorBidi" w:cstheme="majorBidi"/>
          <w:i/>
          <w:iCs/>
          <w:color w:val="000000"/>
          <w:szCs w:val="24"/>
        </w:rPr>
        <w:t>Shari’ah</w:t>
      </w:r>
      <w:proofErr w:type="spellEnd"/>
      <w:r w:rsidR="002C54E3" w:rsidRPr="00FE4571">
        <w:rPr>
          <w:rFonts w:asciiTheme="majorBidi" w:hAnsiTheme="majorBidi" w:cstheme="majorBidi"/>
          <w:i/>
          <w:iCs/>
          <w:color w:val="000000"/>
          <w:szCs w:val="24"/>
        </w:rPr>
        <w:t xml:space="preserve">. </w:t>
      </w:r>
      <w:r w:rsidR="002C54E3" w:rsidRPr="00FE4571">
        <w:rPr>
          <w:rFonts w:asciiTheme="majorBidi" w:hAnsiTheme="majorBidi" w:cstheme="majorBidi"/>
          <w:color w:val="000000"/>
          <w:szCs w:val="24"/>
        </w:rPr>
        <w:t xml:space="preserve">At this critical level of our life, we must try to understand the meaning and </w:t>
      </w:r>
      <w:r w:rsidR="002C54E3" w:rsidRPr="00FE4571">
        <w:rPr>
          <w:rFonts w:asciiTheme="majorBidi" w:hAnsiTheme="majorBidi" w:cstheme="majorBidi"/>
          <w:color w:val="000000"/>
          <w:szCs w:val="24"/>
        </w:rPr>
        <w:lastRenderedPageBreak/>
        <w:t xml:space="preserve">importance of </w:t>
      </w:r>
      <w:r w:rsidR="002C54E3" w:rsidRPr="00FE4571">
        <w:rPr>
          <w:rFonts w:asciiTheme="majorBidi" w:hAnsiTheme="majorBidi" w:cstheme="majorBidi"/>
          <w:i/>
          <w:iCs/>
          <w:color w:val="000000"/>
          <w:szCs w:val="24"/>
        </w:rPr>
        <w:t>al-</w:t>
      </w:r>
      <w:proofErr w:type="spellStart"/>
      <w:r w:rsidR="002C54E3" w:rsidRPr="00FE4571">
        <w:rPr>
          <w:rFonts w:asciiTheme="majorBidi" w:hAnsiTheme="majorBidi" w:cstheme="majorBidi"/>
          <w:i/>
          <w:iCs/>
          <w:color w:val="000000"/>
          <w:szCs w:val="24"/>
        </w:rPr>
        <w:t>Amal</w:t>
      </w:r>
      <w:proofErr w:type="spellEnd"/>
      <w:r w:rsidR="002C54E3" w:rsidRPr="00FE4571">
        <w:rPr>
          <w:rFonts w:asciiTheme="majorBidi" w:hAnsiTheme="majorBidi" w:cstheme="majorBidi"/>
          <w:i/>
          <w:iCs/>
          <w:color w:val="000000"/>
          <w:szCs w:val="24"/>
        </w:rPr>
        <w:t xml:space="preserve"> as-</w:t>
      </w:r>
      <w:proofErr w:type="spellStart"/>
      <w:r w:rsidR="002C54E3" w:rsidRPr="00FE4571">
        <w:rPr>
          <w:rFonts w:asciiTheme="majorBidi" w:hAnsiTheme="majorBidi" w:cstheme="majorBidi"/>
          <w:i/>
          <w:iCs/>
          <w:color w:val="000000"/>
          <w:szCs w:val="24"/>
        </w:rPr>
        <w:t>Salih</w:t>
      </w:r>
      <w:proofErr w:type="spellEnd"/>
      <w:r w:rsidR="002C54E3" w:rsidRPr="00FE4571">
        <w:rPr>
          <w:rFonts w:asciiTheme="majorBidi" w:hAnsiTheme="majorBidi" w:cstheme="majorBidi"/>
          <w:i/>
          <w:iCs/>
          <w:color w:val="000000"/>
          <w:szCs w:val="24"/>
        </w:rPr>
        <w:t xml:space="preserve"> </w:t>
      </w:r>
      <w:r w:rsidR="002C54E3" w:rsidRPr="00FE4571">
        <w:rPr>
          <w:rFonts w:asciiTheme="majorBidi" w:hAnsiTheme="majorBidi" w:cstheme="majorBidi"/>
          <w:color w:val="000000"/>
          <w:szCs w:val="24"/>
        </w:rPr>
        <w:t>and the intimate relationship that exists between belief and deeds (</w:t>
      </w:r>
      <w:r w:rsidR="002C54E3" w:rsidRPr="00FE4571">
        <w:rPr>
          <w:rFonts w:asciiTheme="majorBidi" w:hAnsiTheme="majorBidi" w:cstheme="majorBidi"/>
          <w:i/>
          <w:iCs/>
          <w:color w:val="000000"/>
          <w:szCs w:val="24"/>
        </w:rPr>
        <w:t>al-</w:t>
      </w:r>
      <w:proofErr w:type="spellStart"/>
      <w:r w:rsidR="002C54E3" w:rsidRPr="00FE4571">
        <w:rPr>
          <w:rFonts w:asciiTheme="majorBidi" w:hAnsiTheme="majorBidi" w:cstheme="majorBidi"/>
          <w:i/>
          <w:iCs/>
          <w:color w:val="000000"/>
          <w:szCs w:val="24"/>
        </w:rPr>
        <w:t>Iman</w:t>
      </w:r>
      <w:proofErr w:type="spellEnd"/>
      <w:r w:rsidR="002C54E3" w:rsidRPr="00FE4571">
        <w:rPr>
          <w:rFonts w:asciiTheme="majorBidi" w:hAnsiTheme="majorBidi" w:cstheme="majorBidi"/>
          <w:i/>
          <w:iCs/>
          <w:color w:val="000000"/>
          <w:szCs w:val="24"/>
        </w:rPr>
        <w:t xml:space="preserve"> </w:t>
      </w:r>
      <w:proofErr w:type="spellStart"/>
      <w:r w:rsidR="002C54E3" w:rsidRPr="00FE4571">
        <w:rPr>
          <w:rFonts w:asciiTheme="majorBidi" w:hAnsiTheme="majorBidi" w:cstheme="majorBidi"/>
          <w:i/>
          <w:iCs/>
          <w:color w:val="000000"/>
          <w:szCs w:val="24"/>
        </w:rPr>
        <w:t>wa</w:t>
      </w:r>
      <w:proofErr w:type="spellEnd"/>
      <w:r w:rsidR="002C54E3" w:rsidRPr="00FE4571">
        <w:rPr>
          <w:rFonts w:asciiTheme="majorBidi" w:hAnsiTheme="majorBidi" w:cstheme="majorBidi"/>
          <w:i/>
          <w:iCs/>
          <w:color w:val="000000"/>
          <w:szCs w:val="24"/>
        </w:rPr>
        <w:t xml:space="preserve"> al-</w:t>
      </w:r>
      <w:proofErr w:type="spellStart"/>
      <w:r w:rsidR="002C54E3" w:rsidRPr="00FE4571">
        <w:rPr>
          <w:rFonts w:asciiTheme="majorBidi" w:hAnsiTheme="majorBidi" w:cstheme="majorBidi"/>
          <w:i/>
          <w:iCs/>
          <w:color w:val="000000"/>
          <w:szCs w:val="24"/>
        </w:rPr>
        <w:t>Amal</w:t>
      </w:r>
      <w:proofErr w:type="spellEnd"/>
      <w:r w:rsidR="002C54E3" w:rsidRPr="00FE4571">
        <w:rPr>
          <w:rFonts w:asciiTheme="majorBidi" w:hAnsiTheme="majorBidi" w:cstheme="majorBidi"/>
          <w:i/>
          <w:iCs/>
          <w:color w:val="000000"/>
          <w:szCs w:val="24"/>
        </w:rPr>
        <w:t>)</w:t>
      </w:r>
    </w:p>
    <w:p w:rsidR="00892C58" w:rsidRPr="00E57802" w:rsidRDefault="002C54E3" w:rsidP="00E57802">
      <w:pPr>
        <w:spacing w:line="480" w:lineRule="auto"/>
        <w:ind w:firstLine="360"/>
        <w:jc w:val="both"/>
        <w:rPr>
          <w:rFonts w:asciiTheme="majorBidi" w:hAnsiTheme="majorBidi" w:cstheme="majorBidi"/>
          <w:color w:val="000000"/>
          <w:szCs w:val="24"/>
        </w:rPr>
      </w:pPr>
      <w:r w:rsidRPr="00E57802">
        <w:rPr>
          <w:rFonts w:asciiTheme="majorBidi" w:hAnsiTheme="majorBidi" w:cstheme="majorBidi"/>
          <w:color w:val="000000"/>
          <w:szCs w:val="24"/>
        </w:rPr>
        <w:t xml:space="preserve">Emphasis on </w:t>
      </w:r>
      <w:r w:rsidRPr="00E57802">
        <w:rPr>
          <w:rFonts w:asciiTheme="majorBidi" w:hAnsiTheme="majorBidi" w:cstheme="majorBidi"/>
          <w:i/>
          <w:iCs/>
          <w:color w:val="000000"/>
          <w:szCs w:val="24"/>
        </w:rPr>
        <w:t>al</w:t>
      </w:r>
      <w:r w:rsidRPr="00E57802">
        <w:rPr>
          <w:rFonts w:asciiTheme="majorBidi" w:hAnsiTheme="majorBidi" w:cstheme="majorBidi"/>
          <w:color w:val="000000"/>
          <w:szCs w:val="24"/>
        </w:rPr>
        <w:t>-</w:t>
      </w:r>
      <w:proofErr w:type="spellStart"/>
      <w:r w:rsidRPr="00E57802">
        <w:rPr>
          <w:rFonts w:asciiTheme="majorBidi" w:hAnsiTheme="majorBidi" w:cstheme="majorBidi"/>
          <w:i/>
          <w:iCs/>
          <w:color w:val="000000"/>
          <w:szCs w:val="24"/>
        </w:rPr>
        <w:t>Kasb</w:t>
      </w:r>
      <w:proofErr w:type="spellEnd"/>
      <w:r w:rsidRPr="00E57802">
        <w:rPr>
          <w:rFonts w:asciiTheme="majorBidi" w:hAnsiTheme="majorBidi" w:cstheme="majorBidi"/>
          <w:color w:val="000000"/>
          <w:szCs w:val="24"/>
        </w:rPr>
        <w:t xml:space="preserve"> </w:t>
      </w:r>
      <w:r w:rsidR="00561580" w:rsidRPr="00E57802">
        <w:rPr>
          <w:rFonts w:asciiTheme="majorBidi" w:hAnsiTheme="majorBidi" w:cstheme="majorBidi"/>
          <w:color w:val="000000"/>
          <w:szCs w:val="24"/>
        </w:rPr>
        <w:t>(</w:t>
      </w:r>
      <w:r w:rsidRPr="00E57802">
        <w:rPr>
          <w:rFonts w:asciiTheme="majorBidi" w:hAnsiTheme="majorBidi" w:cstheme="majorBidi"/>
          <w:color w:val="000000"/>
          <w:szCs w:val="24"/>
        </w:rPr>
        <w:t>working to earn a living</w:t>
      </w:r>
      <w:r w:rsidR="00561580" w:rsidRPr="00E57802">
        <w:rPr>
          <w:rFonts w:asciiTheme="majorBidi" w:hAnsiTheme="majorBidi" w:cstheme="majorBidi"/>
          <w:color w:val="000000"/>
          <w:szCs w:val="24"/>
        </w:rPr>
        <w:t xml:space="preserve">) is the priority of many texts of the Qur’an and Sunnah because Islam considers a Muslim’s engagement in pursuing livelihood as an act of </w:t>
      </w:r>
      <w:proofErr w:type="spellStart"/>
      <w:r w:rsidR="00561580" w:rsidRPr="00E57802">
        <w:rPr>
          <w:rFonts w:asciiTheme="majorBidi" w:hAnsiTheme="majorBidi" w:cstheme="majorBidi"/>
          <w:color w:val="000000"/>
          <w:szCs w:val="24"/>
        </w:rPr>
        <w:t>Ibadad</w:t>
      </w:r>
      <w:proofErr w:type="spellEnd"/>
      <w:r w:rsidR="00561580" w:rsidRPr="00E57802">
        <w:rPr>
          <w:rFonts w:asciiTheme="majorBidi" w:hAnsiTheme="majorBidi" w:cstheme="majorBidi"/>
          <w:color w:val="000000"/>
          <w:szCs w:val="24"/>
        </w:rPr>
        <w:t xml:space="preserve">. </w:t>
      </w:r>
      <w:r w:rsidR="00E57802">
        <w:rPr>
          <w:rFonts w:asciiTheme="majorBidi" w:hAnsiTheme="majorBidi" w:cstheme="majorBidi"/>
          <w:color w:val="000000"/>
          <w:szCs w:val="24"/>
        </w:rPr>
        <w:t>Islam p</w:t>
      </w:r>
      <w:r w:rsidR="00185C30" w:rsidRPr="00E57802">
        <w:rPr>
          <w:rFonts w:asciiTheme="majorBidi" w:hAnsiTheme="majorBidi" w:cstheme="majorBidi"/>
          <w:color w:val="000000"/>
          <w:szCs w:val="24"/>
        </w:rPr>
        <w:t xml:space="preserve">repares </w:t>
      </w:r>
      <w:r w:rsidR="00185C30" w:rsidRPr="00E57802">
        <w:rPr>
          <w:rFonts w:asciiTheme="majorBidi" w:hAnsiTheme="majorBidi" w:cstheme="majorBidi"/>
          <w:i/>
          <w:iCs/>
          <w:color w:val="000000"/>
          <w:szCs w:val="24"/>
        </w:rPr>
        <w:t>al</w:t>
      </w:r>
      <w:r w:rsidR="00185C30" w:rsidRPr="00E57802">
        <w:rPr>
          <w:rFonts w:asciiTheme="majorBidi" w:hAnsiTheme="majorBidi" w:cstheme="majorBidi"/>
          <w:color w:val="000000"/>
          <w:szCs w:val="24"/>
        </w:rPr>
        <w:t>-</w:t>
      </w:r>
      <w:proofErr w:type="spellStart"/>
      <w:r w:rsidR="00185C30" w:rsidRPr="00E57802">
        <w:rPr>
          <w:rFonts w:asciiTheme="majorBidi" w:hAnsiTheme="majorBidi" w:cstheme="majorBidi"/>
          <w:i/>
          <w:iCs/>
          <w:color w:val="000000"/>
          <w:szCs w:val="24"/>
        </w:rPr>
        <w:t>kasb</w:t>
      </w:r>
      <w:proofErr w:type="spellEnd"/>
      <w:r w:rsidR="00185C30" w:rsidRPr="00E57802">
        <w:rPr>
          <w:rFonts w:asciiTheme="majorBidi" w:hAnsiTheme="majorBidi" w:cstheme="majorBidi"/>
          <w:color w:val="000000"/>
          <w:szCs w:val="24"/>
        </w:rPr>
        <w:t xml:space="preserve"> over </w:t>
      </w:r>
      <w:proofErr w:type="spellStart"/>
      <w:r w:rsidR="00185C30" w:rsidRPr="00E57802">
        <w:rPr>
          <w:rFonts w:asciiTheme="majorBidi" w:hAnsiTheme="majorBidi" w:cstheme="majorBidi"/>
          <w:i/>
          <w:iCs/>
          <w:color w:val="000000"/>
          <w:szCs w:val="24"/>
        </w:rPr>
        <w:t>ibadah</w:t>
      </w:r>
      <w:proofErr w:type="spellEnd"/>
      <w:r w:rsidR="00185C30" w:rsidRPr="00E57802">
        <w:rPr>
          <w:rFonts w:asciiTheme="majorBidi" w:hAnsiTheme="majorBidi" w:cstheme="majorBidi"/>
          <w:color w:val="000000"/>
          <w:szCs w:val="24"/>
        </w:rPr>
        <w:t xml:space="preserve"> in some cases as a means of driving</w:t>
      </w:r>
      <w:r w:rsidR="00E57802">
        <w:rPr>
          <w:rFonts w:asciiTheme="majorBidi" w:hAnsiTheme="majorBidi" w:cstheme="majorBidi"/>
          <w:color w:val="000000"/>
          <w:szCs w:val="24"/>
        </w:rPr>
        <w:t xml:space="preserve"> oneself</w:t>
      </w:r>
      <w:r w:rsidR="00185C30" w:rsidRPr="00E57802">
        <w:rPr>
          <w:rFonts w:asciiTheme="majorBidi" w:hAnsiTheme="majorBidi" w:cstheme="majorBidi"/>
          <w:color w:val="000000"/>
          <w:szCs w:val="24"/>
        </w:rPr>
        <w:t xml:space="preserve"> closer to Allah</w:t>
      </w:r>
      <w:r w:rsidR="00892C58" w:rsidRPr="00E57802">
        <w:rPr>
          <w:rFonts w:asciiTheme="majorBidi" w:hAnsiTheme="majorBidi" w:cstheme="majorBidi"/>
          <w:color w:val="000000"/>
          <w:szCs w:val="24"/>
        </w:rPr>
        <w:t xml:space="preserve"> as evident from a number of Hadiths of the Prophet (SAW). </w:t>
      </w:r>
      <w:r w:rsidR="00185C30" w:rsidRPr="00E57802">
        <w:rPr>
          <w:rFonts w:asciiTheme="majorBidi" w:hAnsiTheme="majorBidi" w:cstheme="majorBidi"/>
          <w:color w:val="000000"/>
          <w:szCs w:val="24"/>
        </w:rPr>
        <w:t xml:space="preserve">Islamic approach to </w:t>
      </w:r>
      <w:proofErr w:type="spellStart"/>
      <w:r w:rsidR="00185C30" w:rsidRPr="00E57802">
        <w:rPr>
          <w:rFonts w:asciiTheme="majorBidi" w:hAnsiTheme="majorBidi" w:cstheme="majorBidi"/>
          <w:color w:val="000000"/>
          <w:szCs w:val="24"/>
        </w:rPr>
        <w:t>labour</w:t>
      </w:r>
      <w:proofErr w:type="spellEnd"/>
      <w:r w:rsidR="00185C30" w:rsidRPr="00E57802">
        <w:rPr>
          <w:rFonts w:asciiTheme="majorBidi" w:hAnsiTheme="majorBidi" w:cstheme="majorBidi"/>
          <w:color w:val="000000"/>
          <w:szCs w:val="24"/>
        </w:rPr>
        <w:t xml:space="preserve"> and employment</w:t>
      </w:r>
      <w:r w:rsidR="00892C58" w:rsidRPr="00E57802">
        <w:rPr>
          <w:rFonts w:asciiTheme="majorBidi" w:hAnsiTheme="majorBidi" w:cstheme="majorBidi"/>
          <w:color w:val="000000"/>
          <w:szCs w:val="24"/>
        </w:rPr>
        <w:t xml:space="preserve"> encourages that everybody should partake in gainful employment for him to earn a sustenance from Allah’s bounties. The best consumption to man is that which he erns through his efforts.</w:t>
      </w:r>
    </w:p>
    <w:p w:rsidR="002C54E3" w:rsidRPr="00E57802" w:rsidRDefault="00561580" w:rsidP="00892C58">
      <w:pPr>
        <w:spacing w:line="480" w:lineRule="auto"/>
        <w:ind w:firstLine="720"/>
        <w:jc w:val="both"/>
        <w:rPr>
          <w:rFonts w:asciiTheme="majorBidi" w:hAnsiTheme="majorBidi" w:cstheme="majorBidi"/>
          <w:color w:val="000000"/>
          <w:szCs w:val="24"/>
        </w:rPr>
      </w:pPr>
      <w:r w:rsidRPr="00E57802">
        <w:rPr>
          <w:rFonts w:asciiTheme="majorBidi" w:hAnsiTheme="majorBidi" w:cstheme="majorBidi"/>
          <w:color w:val="000000"/>
          <w:szCs w:val="24"/>
        </w:rPr>
        <w:t xml:space="preserve">Failure </w:t>
      </w:r>
      <w:r w:rsidR="002C54E3" w:rsidRPr="00E57802">
        <w:rPr>
          <w:rFonts w:asciiTheme="majorBidi" w:hAnsiTheme="majorBidi" w:cstheme="majorBidi"/>
          <w:color w:val="000000"/>
          <w:szCs w:val="24"/>
        </w:rPr>
        <w:t xml:space="preserve">to abstain from evils and its consequence on rituals </w:t>
      </w:r>
      <w:r w:rsidRPr="00E57802">
        <w:rPr>
          <w:rFonts w:asciiTheme="majorBidi" w:hAnsiTheme="majorBidi" w:cstheme="majorBidi"/>
          <w:color w:val="000000"/>
          <w:szCs w:val="24"/>
        </w:rPr>
        <w:t xml:space="preserve">such as </w:t>
      </w:r>
      <w:proofErr w:type="spellStart"/>
      <w:r w:rsidRPr="00E57802">
        <w:rPr>
          <w:rFonts w:asciiTheme="majorBidi" w:hAnsiTheme="majorBidi" w:cstheme="majorBidi"/>
          <w:color w:val="000000"/>
          <w:szCs w:val="24"/>
        </w:rPr>
        <w:t>salat</w:t>
      </w:r>
      <w:proofErr w:type="spellEnd"/>
      <w:r w:rsidRPr="00E57802">
        <w:rPr>
          <w:rFonts w:asciiTheme="majorBidi" w:hAnsiTheme="majorBidi" w:cstheme="majorBidi"/>
          <w:color w:val="000000"/>
          <w:szCs w:val="24"/>
        </w:rPr>
        <w:t xml:space="preserve">, zakat, </w:t>
      </w:r>
      <w:proofErr w:type="spellStart"/>
      <w:r w:rsidRPr="00E57802">
        <w:rPr>
          <w:rFonts w:asciiTheme="majorBidi" w:hAnsiTheme="majorBidi" w:cstheme="majorBidi"/>
          <w:color w:val="000000"/>
          <w:szCs w:val="24"/>
        </w:rPr>
        <w:t>sawm</w:t>
      </w:r>
      <w:proofErr w:type="spellEnd"/>
      <w:r w:rsidRPr="00E57802">
        <w:rPr>
          <w:rFonts w:asciiTheme="majorBidi" w:hAnsiTheme="majorBidi" w:cstheme="majorBidi"/>
          <w:color w:val="000000"/>
          <w:szCs w:val="24"/>
        </w:rPr>
        <w:t xml:space="preserve">, </w:t>
      </w:r>
      <w:proofErr w:type="spellStart"/>
      <w:r w:rsidRPr="00E57802">
        <w:rPr>
          <w:rFonts w:asciiTheme="majorBidi" w:hAnsiTheme="majorBidi" w:cstheme="majorBidi"/>
          <w:color w:val="000000"/>
          <w:szCs w:val="24"/>
        </w:rPr>
        <w:t>etc</w:t>
      </w:r>
      <w:proofErr w:type="spellEnd"/>
      <w:r w:rsidRPr="00E57802">
        <w:rPr>
          <w:rFonts w:asciiTheme="majorBidi" w:hAnsiTheme="majorBidi" w:cstheme="majorBidi"/>
          <w:color w:val="000000"/>
          <w:szCs w:val="24"/>
        </w:rPr>
        <w:t xml:space="preserve"> is emphatic in Islam. </w:t>
      </w:r>
      <w:r w:rsidR="00CC4EA1" w:rsidRPr="00E57802">
        <w:rPr>
          <w:rFonts w:asciiTheme="majorBidi" w:hAnsiTheme="majorBidi" w:cstheme="majorBidi"/>
          <w:color w:val="000000"/>
          <w:szCs w:val="24"/>
        </w:rPr>
        <w:t xml:space="preserve">As part of righteous deeds, a </w:t>
      </w:r>
      <w:proofErr w:type="spellStart"/>
      <w:r w:rsidR="00CC4EA1" w:rsidRPr="00E57802">
        <w:rPr>
          <w:rFonts w:asciiTheme="majorBidi" w:hAnsiTheme="majorBidi" w:cstheme="majorBidi"/>
          <w:color w:val="000000"/>
          <w:szCs w:val="24"/>
        </w:rPr>
        <w:t>muslim</w:t>
      </w:r>
      <w:proofErr w:type="spellEnd"/>
      <w:r w:rsidR="00CC4EA1" w:rsidRPr="00E57802">
        <w:rPr>
          <w:rFonts w:asciiTheme="majorBidi" w:hAnsiTheme="majorBidi" w:cstheme="majorBidi"/>
          <w:color w:val="000000"/>
          <w:szCs w:val="24"/>
        </w:rPr>
        <w:t xml:space="preserve"> must abstain from all </w:t>
      </w:r>
      <w:proofErr w:type="spellStart"/>
      <w:r w:rsidR="00CC4EA1" w:rsidRPr="00E57802">
        <w:rPr>
          <w:rFonts w:asciiTheme="majorBidi" w:hAnsiTheme="majorBidi" w:cstheme="majorBidi"/>
          <w:color w:val="000000"/>
          <w:szCs w:val="24"/>
        </w:rPr>
        <w:t>actc</w:t>
      </w:r>
      <w:proofErr w:type="spellEnd"/>
      <w:r w:rsidR="00CC4EA1" w:rsidRPr="00E57802">
        <w:rPr>
          <w:rFonts w:asciiTheme="majorBidi" w:hAnsiTheme="majorBidi" w:cstheme="majorBidi"/>
          <w:color w:val="000000"/>
          <w:szCs w:val="24"/>
        </w:rPr>
        <w:t xml:space="preserve"> that are prohibited in the </w:t>
      </w:r>
      <w:proofErr w:type="spellStart"/>
      <w:r w:rsidR="00CC4EA1" w:rsidRPr="00E57802">
        <w:rPr>
          <w:rFonts w:asciiTheme="majorBidi" w:hAnsiTheme="majorBidi" w:cstheme="majorBidi"/>
          <w:color w:val="000000"/>
          <w:szCs w:val="24"/>
        </w:rPr>
        <w:t>Shari’ah</w:t>
      </w:r>
      <w:proofErr w:type="spellEnd"/>
      <w:r w:rsidR="00CC4EA1" w:rsidRPr="00E57802">
        <w:rPr>
          <w:rFonts w:asciiTheme="majorBidi" w:hAnsiTheme="majorBidi" w:cstheme="majorBidi"/>
          <w:color w:val="000000"/>
          <w:szCs w:val="24"/>
        </w:rPr>
        <w:t xml:space="preserve"> such as </w:t>
      </w:r>
      <w:proofErr w:type="spellStart"/>
      <w:r w:rsidR="00CC4EA1" w:rsidRPr="00E57802">
        <w:rPr>
          <w:rFonts w:asciiTheme="majorBidi" w:hAnsiTheme="majorBidi" w:cstheme="majorBidi"/>
          <w:color w:val="000000"/>
          <w:szCs w:val="24"/>
        </w:rPr>
        <w:t>zina</w:t>
      </w:r>
      <w:proofErr w:type="spellEnd"/>
      <w:r w:rsidR="00CC4EA1" w:rsidRPr="00E57802">
        <w:rPr>
          <w:rFonts w:asciiTheme="majorBidi" w:hAnsiTheme="majorBidi" w:cstheme="majorBidi"/>
          <w:color w:val="000000"/>
          <w:szCs w:val="24"/>
        </w:rPr>
        <w:t xml:space="preserve">, consumption of alcohol, intruding into others right, illegal acquisition of wealth, stealing, backbiting, inflicting harm on others, and all sorts of prohibited acts. A </w:t>
      </w:r>
      <w:r w:rsidR="00E57802">
        <w:rPr>
          <w:rFonts w:asciiTheme="majorBidi" w:hAnsiTheme="majorBidi" w:cstheme="majorBidi"/>
          <w:color w:val="000000"/>
          <w:szCs w:val="24"/>
        </w:rPr>
        <w:t>‘</w:t>
      </w:r>
      <w:r w:rsidR="00CC4EA1" w:rsidRPr="00E57802">
        <w:rPr>
          <w:rFonts w:asciiTheme="majorBidi" w:hAnsiTheme="majorBidi" w:cstheme="majorBidi"/>
          <w:color w:val="000000"/>
          <w:szCs w:val="24"/>
        </w:rPr>
        <w:t>bankrupt</w:t>
      </w:r>
      <w:r w:rsidR="00E57802">
        <w:rPr>
          <w:rFonts w:asciiTheme="majorBidi" w:hAnsiTheme="majorBidi" w:cstheme="majorBidi"/>
          <w:color w:val="000000"/>
          <w:szCs w:val="24"/>
        </w:rPr>
        <w:t>’</w:t>
      </w:r>
      <w:r w:rsidR="00CC4EA1" w:rsidRPr="00E57802">
        <w:rPr>
          <w:rFonts w:asciiTheme="majorBidi" w:hAnsiTheme="majorBidi" w:cstheme="majorBidi"/>
          <w:color w:val="000000"/>
          <w:szCs w:val="24"/>
        </w:rPr>
        <w:t xml:space="preserve"> person in Islam is he who comes forth on the Day of Resurrection with lots of good deeds that are acceptable to Allah, but alongside, he had cheated his fellow human beings in his life. The rewards of his good deeds would be deduced to his victims until his account of good deeds becomes empty, Allah will then </w:t>
      </w:r>
      <w:r w:rsidR="00185C30" w:rsidRPr="00E57802">
        <w:rPr>
          <w:rFonts w:asciiTheme="majorBidi" w:hAnsiTheme="majorBidi" w:cstheme="majorBidi"/>
          <w:color w:val="000000"/>
          <w:szCs w:val="24"/>
        </w:rPr>
        <w:t xml:space="preserve">take from the evil deeds of whom he cheated and bring it fort to his account and at the end the person is taken to the Hellfire. Sins like </w:t>
      </w:r>
      <w:r w:rsidR="00185C30" w:rsidRPr="00E57802">
        <w:rPr>
          <w:rFonts w:asciiTheme="majorBidi" w:hAnsiTheme="majorBidi" w:cstheme="majorBidi"/>
          <w:i/>
          <w:iCs/>
          <w:color w:val="000000"/>
          <w:szCs w:val="24"/>
        </w:rPr>
        <w:t>al</w:t>
      </w:r>
      <w:r w:rsidR="00185C30" w:rsidRPr="00E57802">
        <w:rPr>
          <w:rFonts w:asciiTheme="majorBidi" w:hAnsiTheme="majorBidi" w:cstheme="majorBidi"/>
          <w:color w:val="000000"/>
          <w:szCs w:val="24"/>
        </w:rPr>
        <w:t>-</w:t>
      </w:r>
      <w:proofErr w:type="spellStart"/>
      <w:r w:rsidR="00185C30" w:rsidRPr="00E57802">
        <w:rPr>
          <w:rFonts w:asciiTheme="majorBidi" w:hAnsiTheme="majorBidi" w:cstheme="majorBidi"/>
          <w:i/>
          <w:iCs/>
          <w:color w:val="000000"/>
          <w:szCs w:val="24"/>
        </w:rPr>
        <w:t>hasad</w:t>
      </w:r>
      <w:proofErr w:type="spellEnd"/>
      <w:r w:rsidR="00185C30" w:rsidRPr="00E57802">
        <w:rPr>
          <w:rFonts w:asciiTheme="majorBidi" w:hAnsiTheme="majorBidi" w:cstheme="majorBidi"/>
          <w:color w:val="000000"/>
          <w:szCs w:val="24"/>
        </w:rPr>
        <w:t xml:space="preserve"> (envy) directly consumes from one’s good deeds like the fire consumes firewood.</w:t>
      </w:r>
    </w:p>
    <w:p w:rsidR="00CA39E0" w:rsidRPr="00FE4571" w:rsidRDefault="002C54E3" w:rsidP="00561580">
      <w:pPr>
        <w:spacing w:line="480" w:lineRule="auto"/>
        <w:jc w:val="both"/>
        <w:rPr>
          <w:rFonts w:asciiTheme="majorBidi" w:hAnsiTheme="majorBidi" w:cstheme="majorBidi"/>
          <w:szCs w:val="24"/>
        </w:rPr>
      </w:pPr>
      <w:r w:rsidRPr="00FE4571">
        <w:rPr>
          <w:rFonts w:asciiTheme="majorBidi" w:hAnsiTheme="majorBidi" w:cstheme="majorBidi"/>
          <w:szCs w:val="24"/>
        </w:rPr>
        <w:tab/>
        <w:t xml:space="preserve">As </w:t>
      </w:r>
      <w:r w:rsidR="00150D10" w:rsidRPr="00FE4571">
        <w:rPr>
          <w:rFonts w:asciiTheme="majorBidi" w:hAnsiTheme="majorBidi" w:cstheme="majorBidi"/>
          <w:szCs w:val="24"/>
        </w:rPr>
        <w:t>young as we are, we have no better time to imbibe the habit of counseling in the truth and patience than now. The truth in believe and ideology, the truth in our attitudes and culture, the truth our socio-economic and political choice in life. As a Muslim</w:t>
      </w:r>
      <w:r w:rsidR="00561580" w:rsidRPr="00FE4571">
        <w:rPr>
          <w:rFonts w:asciiTheme="majorBidi" w:hAnsiTheme="majorBidi" w:cstheme="majorBidi"/>
          <w:szCs w:val="24"/>
        </w:rPr>
        <w:t>,</w:t>
      </w:r>
      <w:r w:rsidR="00150D10" w:rsidRPr="00FE4571">
        <w:rPr>
          <w:rFonts w:asciiTheme="majorBidi" w:hAnsiTheme="majorBidi" w:cstheme="majorBidi"/>
          <w:szCs w:val="24"/>
        </w:rPr>
        <w:t xml:space="preserve"> one does not have alternative to the truth </w:t>
      </w:r>
      <w:r w:rsidR="00561580" w:rsidRPr="00FE4571">
        <w:rPr>
          <w:rFonts w:asciiTheme="majorBidi" w:hAnsiTheme="majorBidi" w:cstheme="majorBidi"/>
          <w:szCs w:val="24"/>
        </w:rPr>
        <w:t>because</w:t>
      </w:r>
      <w:r w:rsidR="00150D10" w:rsidRPr="00FE4571">
        <w:rPr>
          <w:rFonts w:asciiTheme="majorBidi" w:hAnsiTheme="majorBidi" w:cstheme="majorBidi"/>
          <w:szCs w:val="24"/>
        </w:rPr>
        <w:t xml:space="preserve"> following it is not optional in all our engagements. When you choose to be a </w:t>
      </w:r>
      <w:r w:rsidR="00150D10" w:rsidRPr="00FE4571">
        <w:rPr>
          <w:rFonts w:asciiTheme="majorBidi" w:hAnsiTheme="majorBidi" w:cstheme="majorBidi"/>
          <w:szCs w:val="24"/>
        </w:rPr>
        <w:lastRenderedPageBreak/>
        <w:t>public servant you must adhere to and uphold the truth and right always. “If you cannot beat them please do not join them.”</w:t>
      </w:r>
    </w:p>
    <w:p w:rsidR="00150D10" w:rsidRPr="00FE4571" w:rsidRDefault="00150D10" w:rsidP="003316F5">
      <w:pPr>
        <w:spacing w:line="480" w:lineRule="auto"/>
        <w:jc w:val="both"/>
        <w:rPr>
          <w:rFonts w:asciiTheme="majorBidi" w:hAnsiTheme="majorBidi" w:cstheme="majorBidi"/>
          <w:szCs w:val="24"/>
        </w:rPr>
      </w:pPr>
      <w:r w:rsidRPr="00FE4571">
        <w:rPr>
          <w:rFonts w:asciiTheme="majorBidi" w:hAnsiTheme="majorBidi" w:cstheme="majorBidi"/>
          <w:szCs w:val="24"/>
        </w:rPr>
        <w:tab/>
        <w:t>In the cause of doing that, we must be patient and encourage each other for that. Al-</w:t>
      </w:r>
      <w:proofErr w:type="spellStart"/>
      <w:r w:rsidRPr="00FE4571">
        <w:rPr>
          <w:rFonts w:asciiTheme="majorBidi" w:hAnsiTheme="majorBidi" w:cstheme="majorBidi"/>
          <w:i/>
          <w:iCs/>
          <w:szCs w:val="24"/>
        </w:rPr>
        <w:t>Sabr</w:t>
      </w:r>
      <w:proofErr w:type="spellEnd"/>
      <w:r w:rsidRPr="00FE4571">
        <w:rPr>
          <w:rFonts w:asciiTheme="majorBidi" w:hAnsiTheme="majorBidi" w:cstheme="majorBidi"/>
          <w:szCs w:val="24"/>
        </w:rPr>
        <w:t xml:space="preserve"> is one of the most significant attitude of believers without which one cannot withstand the temptations of the </w:t>
      </w:r>
      <w:r w:rsidR="00584435" w:rsidRPr="00FE4571">
        <w:rPr>
          <w:rFonts w:asciiTheme="majorBidi" w:hAnsiTheme="majorBidi" w:cstheme="majorBidi"/>
          <w:szCs w:val="24"/>
        </w:rPr>
        <w:t>Satan</w:t>
      </w:r>
      <w:r w:rsidRPr="00FE4571">
        <w:rPr>
          <w:rFonts w:asciiTheme="majorBidi" w:hAnsiTheme="majorBidi" w:cstheme="majorBidi"/>
          <w:szCs w:val="24"/>
        </w:rPr>
        <w:t xml:space="preserve"> </w:t>
      </w:r>
      <w:r w:rsidR="00584435" w:rsidRPr="00FE4571">
        <w:rPr>
          <w:rFonts w:asciiTheme="majorBidi" w:hAnsiTheme="majorBidi" w:cstheme="majorBidi"/>
          <w:szCs w:val="24"/>
        </w:rPr>
        <w:t xml:space="preserve">in carrying out religious commandments. Thus, Ibn Ashur records in his book that </w:t>
      </w:r>
      <w:proofErr w:type="spellStart"/>
      <w:r w:rsidR="00584435" w:rsidRPr="00FE4571">
        <w:rPr>
          <w:rFonts w:asciiTheme="majorBidi" w:hAnsiTheme="majorBidi" w:cstheme="majorBidi"/>
          <w:i/>
          <w:iCs/>
          <w:szCs w:val="24"/>
        </w:rPr>
        <w:t>iman</w:t>
      </w:r>
      <w:proofErr w:type="spellEnd"/>
      <w:r w:rsidR="00584435" w:rsidRPr="00FE4571">
        <w:rPr>
          <w:rFonts w:asciiTheme="majorBidi" w:hAnsiTheme="majorBidi" w:cstheme="majorBidi"/>
          <w:szCs w:val="24"/>
        </w:rPr>
        <w:t>, according to some scholars</w:t>
      </w:r>
      <w:r w:rsidR="00892C58" w:rsidRPr="00FE4571">
        <w:rPr>
          <w:rFonts w:asciiTheme="majorBidi" w:hAnsiTheme="majorBidi" w:cstheme="majorBidi"/>
          <w:szCs w:val="24"/>
        </w:rPr>
        <w:t xml:space="preserve"> is</w:t>
      </w:r>
      <w:r w:rsidR="00584435" w:rsidRPr="00FE4571">
        <w:rPr>
          <w:rFonts w:asciiTheme="majorBidi" w:hAnsiTheme="majorBidi" w:cstheme="majorBidi"/>
          <w:szCs w:val="24"/>
        </w:rPr>
        <w:t xml:space="preserve"> mainly about two halves; </w:t>
      </w:r>
      <w:r w:rsidR="00584435" w:rsidRPr="00FE4571">
        <w:rPr>
          <w:rFonts w:asciiTheme="majorBidi" w:hAnsiTheme="majorBidi" w:cstheme="majorBidi"/>
          <w:i/>
          <w:iCs/>
          <w:szCs w:val="24"/>
        </w:rPr>
        <w:t>al</w:t>
      </w:r>
      <w:r w:rsidR="00584435" w:rsidRPr="00FE4571">
        <w:rPr>
          <w:rFonts w:asciiTheme="majorBidi" w:hAnsiTheme="majorBidi" w:cstheme="majorBidi"/>
          <w:szCs w:val="24"/>
        </w:rPr>
        <w:t>-</w:t>
      </w:r>
      <w:proofErr w:type="spellStart"/>
      <w:r w:rsidR="00584435" w:rsidRPr="00FE4571">
        <w:rPr>
          <w:rFonts w:asciiTheme="majorBidi" w:hAnsiTheme="majorBidi" w:cstheme="majorBidi"/>
          <w:i/>
          <w:iCs/>
          <w:szCs w:val="24"/>
        </w:rPr>
        <w:t>Sabr</w:t>
      </w:r>
      <w:proofErr w:type="spellEnd"/>
      <w:r w:rsidR="00584435" w:rsidRPr="00FE4571">
        <w:rPr>
          <w:rFonts w:asciiTheme="majorBidi" w:hAnsiTheme="majorBidi" w:cstheme="majorBidi"/>
          <w:szCs w:val="24"/>
        </w:rPr>
        <w:t xml:space="preserve"> and as-</w:t>
      </w:r>
      <w:proofErr w:type="spellStart"/>
      <w:r w:rsidR="00584435" w:rsidRPr="00FE4571">
        <w:rPr>
          <w:rFonts w:asciiTheme="majorBidi" w:hAnsiTheme="majorBidi" w:cstheme="majorBidi"/>
          <w:szCs w:val="24"/>
        </w:rPr>
        <w:t>Shukr</w:t>
      </w:r>
      <w:proofErr w:type="spellEnd"/>
      <w:r w:rsidR="00584435" w:rsidRPr="00FE4571">
        <w:rPr>
          <w:rFonts w:asciiTheme="majorBidi" w:hAnsiTheme="majorBidi" w:cstheme="majorBidi"/>
          <w:szCs w:val="24"/>
        </w:rPr>
        <w:t xml:space="preserve"> (patience in carrying out the religious injunctions and thankfulness to Allah in all his </w:t>
      </w:r>
      <w:proofErr w:type="spellStart"/>
      <w:r w:rsidR="00584435" w:rsidRPr="00FE4571">
        <w:rPr>
          <w:rFonts w:asciiTheme="majorBidi" w:hAnsiTheme="majorBidi" w:cstheme="majorBidi"/>
          <w:szCs w:val="24"/>
        </w:rPr>
        <w:t>favou</w:t>
      </w:r>
      <w:r w:rsidR="00892C58" w:rsidRPr="00FE4571">
        <w:rPr>
          <w:rFonts w:asciiTheme="majorBidi" w:hAnsiTheme="majorBidi" w:cstheme="majorBidi"/>
          <w:szCs w:val="24"/>
        </w:rPr>
        <w:t>rs</w:t>
      </w:r>
      <w:proofErr w:type="spellEnd"/>
      <w:r w:rsidR="00892C58" w:rsidRPr="00FE4571">
        <w:rPr>
          <w:rFonts w:asciiTheme="majorBidi" w:hAnsiTheme="majorBidi" w:cstheme="majorBidi"/>
          <w:szCs w:val="24"/>
        </w:rPr>
        <w:t xml:space="preserve">). </w:t>
      </w:r>
      <w:proofErr w:type="spellStart"/>
      <w:r w:rsidR="00584435" w:rsidRPr="00FE4571">
        <w:rPr>
          <w:rFonts w:asciiTheme="majorBidi" w:hAnsiTheme="majorBidi" w:cstheme="majorBidi"/>
          <w:i/>
          <w:iCs/>
          <w:szCs w:val="24"/>
        </w:rPr>
        <w:t>Sabr</w:t>
      </w:r>
      <w:proofErr w:type="spellEnd"/>
      <w:r w:rsidR="00584435" w:rsidRPr="00FE4571">
        <w:rPr>
          <w:rFonts w:asciiTheme="majorBidi" w:hAnsiTheme="majorBidi" w:cstheme="majorBidi"/>
          <w:szCs w:val="24"/>
        </w:rPr>
        <w:t xml:space="preserve"> is mentioned more than seventy times in the Qur’an as it always leads one to success in all his pursuits. See Qur’an 7: 137 in the case </w:t>
      </w:r>
      <w:proofErr w:type="spellStart"/>
      <w:r w:rsidR="00584435" w:rsidRPr="00FE4571">
        <w:rPr>
          <w:rFonts w:asciiTheme="majorBidi" w:hAnsiTheme="majorBidi" w:cstheme="majorBidi"/>
          <w:szCs w:val="24"/>
        </w:rPr>
        <w:t>Banu</w:t>
      </w:r>
      <w:proofErr w:type="spellEnd"/>
      <w:r w:rsidR="00584435" w:rsidRPr="00FE4571">
        <w:rPr>
          <w:rFonts w:asciiTheme="majorBidi" w:hAnsiTheme="majorBidi" w:cstheme="majorBidi"/>
          <w:szCs w:val="24"/>
        </w:rPr>
        <w:t xml:space="preserve"> </w:t>
      </w:r>
      <w:proofErr w:type="spellStart"/>
      <w:r w:rsidR="00584435" w:rsidRPr="00FE4571">
        <w:rPr>
          <w:rFonts w:asciiTheme="majorBidi" w:hAnsiTheme="majorBidi" w:cstheme="majorBidi"/>
          <w:szCs w:val="24"/>
        </w:rPr>
        <w:t>Israeel</w:t>
      </w:r>
      <w:proofErr w:type="spellEnd"/>
      <w:r w:rsidR="00584435" w:rsidRPr="00FE4571">
        <w:rPr>
          <w:rFonts w:asciiTheme="majorBidi" w:hAnsiTheme="majorBidi" w:cstheme="majorBidi"/>
          <w:szCs w:val="24"/>
        </w:rPr>
        <w:t xml:space="preserve">, 2: 153, 32: 24 and other verses that speak about the importance of </w:t>
      </w:r>
      <w:r w:rsidR="00584435" w:rsidRPr="00FE4571">
        <w:rPr>
          <w:rFonts w:asciiTheme="majorBidi" w:hAnsiTheme="majorBidi" w:cstheme="majorBidi"/>
          <w:i/>
          <w:iCs/>
          <w:szCs w:val="24"/>
        </w:rPr>
        <w:t>al</w:t>
      </w:r>
      <w:r w:rsidR="00584435" w:rsidRPr="00FE4571">
        <w:rPr>
          <w:rFonts w:asciiTheme="majorBidi" w:hAnsiTheme="majorBidi" w:cstheme="majorBidi"/>
          <w:szCs w:val="24"/>
        </w:rPr>
        <w:t>-</w:t>
      </w:r>
      <w:proofErr w:type="spellStart"/>
      <w:r w:rsidR="00584435" w:rsidRPr="00FE4571">
        <w:rPr>
          <w:rFonts w:asciiTheme="majorBidi" w:hAnsiTheme="majorBidi" w:cstheme="majorBidi"/>
          <w:i/>
          <w:iCs/>
          <w:szCs w:val="24"/>
        </w:rPr>
        <w:t>Sabr</w:t>
      </w:r>
      <w:proofErr w:type="spellEnd"/>
      <w:r w:rsidR="00584435" w:rsidRPr="00FE4571">
        <w:rPr>
          <w:rFonts w:asciiTheme="majorBidi" w:hAnsiTheme="majorBidi" w:cstheme="majorBidi"/>
          <w:szCs w:val="24"/>
        </w:rPr>
        <w:t>.</w:t>
      </w:r>
      <w:r w:rsidR="0050248F" w:rsidRPr="00FE4571">
        <w:rPr>
          <w:rFonts w:asciiTheme="majorBidi" w:hAnsiTheme="majorBidi" w:cstheme="majorBidi"/>
          <w:szCs w:val="24"/>
        </w:rPr>
        <w:t xml:space="preserve"> Without </w:t>
      </w:r>
      <w:proofErr w:type="spellStart"/>
      <w:r w:rsidR="0050248F" w:rsidRPr="00FE4571">
        <w:rPr>
          <w:rFonts w:asciiTheme="majorBidi" w:hAnsiTheme="majorBidi" w:cstheme="majorBidi"/>
          <w:i/>
          <w:iCs/>
          <w:szCs w:val="24"/>
        </w:rPr>
        <w:t>Sabr</w:t>
      </w:r>
      <w:proofErr w:type="spellEnd"/>
      <w:r w:rsidR="0050248F" w:rsidRPr="00FE4571">
        <w:rPr>
          <w:rFonts w:asciiTheme="majorBidi" w:hAnsiTheme="majorBidi" w:cstheme="majorBidi"/>
          <w:szCs w:val="24"/>
        </w:rPr>
        <w:t xml:space="preserve">, the Prophet and his </w:t>
      </w:r>
      <w:r w:rsidR="003316F5" w:rsidRPr="00FE4571">
        <w:rPr>
          <w:rFonts w:asciiTheme="majorBidi" w:hAnsiTheme="majorBidi" w:cstheme="majorBidi"/>
          <w:szCs w:val="24"/>
        </w:rPr>
        <w:t xml:space="preserve">Companions </w:t>
      </w:r>
      <w:r w:rsidR="0050248F" w:rsidRPr="00FE4571">
        <w:rPr>
          <w:rFonts w:asciiTheme="majorBidi" w:hAnsiTheme="majorBidi" w:cstheme="majorBidi"/>
          <w:szCs w:val="24"/>
        </w:rPr>
        <w:t xml:space="preserve">would not have achieved success </w:t>
      </w:r>
      <w:r w:rsidR="003316F5" w:rsidRPr="00FE4571">
        <w:rPr>
          <w:rFonts w:asciiTheme="majorBidi" w:hAnsiTheme="majorBidi" w:cstheme="majorBidi"/>
          <w:szCs w:val="24"/>
        </w:rPr>
        <w:t>in</w:t>
      </w:r>
      <w:r w:rsidR="0050248F" w:rsidRPr="00FE4571">
        <w:rPr>
          <w:rFonts w:asciiTheme="majorBidi" w:hAnsiTheme="majorBidi" w:cstheme="majorBidi"/>
          <w:szCs w:val="24"/>
        </w:rPr>
        <w:t xml:space="preserve"> establishing Islam on earth in their life. We should always bear in mind that whatever situation we find ourselves in, Allah only wants to test us and bring out those who can succeed. The only way to success in the trying moment is through patience and perseverance. </w:t>
      </w:r>
    </w:p>
    <w:p w:rsidR="0050248F" w:rsidRPr="00FE4571" w:rsidRDefault="0050248F" w:rsidP="001F5606">
      <w:pPr>
        <w:spacing w:line="480" w:lineRule="auto"/>
        <w:jc w:val="both"/>
        <w:rPr>
          <w:rFonts w:asciiTheme="majorBidi" w:hAnsiTheme="majorBidi" w:cstheme="majorBidi"/>
          <w:szCs w:val="24"/>
        </w:rPr>
      </w:pPr>
      <w:r w:rsidRPr="00FE4571">
        <w:rPr>
          <w:rFonts w:asciiTheme="majorBidi" w:hAnsiTheme="majorBidi" w:cstheme="majorBidi"/>
          <w:szCs w:val="24"/>
        </w:rPr>
        <w:tab/>
        <w:t xml:space="preserve">As we join the </w:t>
      </w:r>
      <w:proofErr w:type="spellStart"/>
      <w:r w:rsidRPr="00FE4571">
        <w:rPr>
          <w:rFonts w:asciiTheme="majorBidi" w:hAnsiTheme="majorBidi" w:cstheme="majorBidi"/>
          <w:szCs w:val="24"/>
        </w:rPr>
        <w:t>labour</w:t>
      </w:r>
      <w:proofErr w:type="spellEnd"/>
      <w:r w:rsidRPr="00FE4571">
        <w:rPr>
          <w:rFonts w:asciiTheme="majorBidi" w:hAnsiTheme="majorBidi" w:cstheme="majorBidi"/>
          <w:szCs w:val="24"/>
        </w:rPr>
        <w:t xml:space="preserve"> market or at best, life in a larger society, we should always remember the teaching of this Surah. It encourages us to believe in Allah as well as in </w:t>
      </w:r>
      <w:proofErr w:type="spellStart"/>
      <w:r w:rsidRPr="00FE4571">
        <w:rPr>
          <w:rFonts w:asciiTheme="majorBidi" w:hAnsiTheme="majorBidi" w:cstheme="majorBidi"/>
          <w:i/>
          <w:iCs/>
          <w:szCs w:val="24"/>
        </w:rPr>
        <w:t>Qadr</w:t>
      </w:r>
      <w:proofErr w:type="spellEnd"/>
      <w:r w:rsidRPr="00FE4571">
        <w:rPr>
          <w:rFonts w:asciiTheme="majorBidi" w:hAnsiTheme="majorBidi" w:cstheme="majorBidi"/>
          <w:szCs w:val="24"/>
        </w:rPr>
        <w:t xml:space="preserve"> and other components of </w:t>
      </w:r>
      <w:proofErr w:type="spellStart"/>
      <w:r w:rsidRPr="00FE4571">
        <w:rPr>
          <w:rFonts w:asciiTheme="majorBidi" w:hAnsiTheme="majorBidi" w:cstheme="majorBidi"/>
          <w:i/>
          <w:iCs/>
          <w:szCs w:val="24"/>
        </w:rPr>
        <w:t>iman</w:t>
      </w:r>
      <w:proofErr w:type="spellEnd"/>
      <w:r w:rsidR="003316F5" w:rsidRPr="00FE4571">
        <w:rPr>
          <w:rFonts w:asciiTheme="majorBidi" w:hAnsiTheme="majorBidi" w:cstheme="majorBidi"/>
          <w:szCs w:val="24"/>
        </w:rPr>
        <w:t xml:space="preserve"> and work hard in order to meet our portion of life</w:t>
      </w:r>
      <w:r w:rsidRPr="00FE4571">
        <w:rPr>
          <w:rFonts w:asciiTheme="majorBidi" w:hAnsiTheme="majorBidi" w:cstheme="majorBidi"/>
          <w:szCs w:val="24"/>
        </w:rPr>
        <w:t>. As such</w:t>
      </w:r>
      <w:r w:rsidR="00FB34E3" w:rsidRPr="00FE4571">
        <w:rPr>
          <w:rFonts w:asciiTheme="majorBidi" w:hAnsiTheme="majorBidi" w:cstheme="majorBidi"/>
          <w:szCs w:val="24"/>
        </w:rPr>
        <w:t>,</w:t>
      </w:r>
      <w:r w:rsidRPr="00FE4571">
        <w:rPr>
          <w:rFonts w:asciiTheme="majorBidi" w:hAnsiTheme="majorBidi" w:cstheme="majorBidi"/>
          <w:szCs w:val="24"/>
        </w:rPr>
        <w:t xml:space="preserve"> there is nothing </w:t>
      </w:r>
      <w:r w:rsidR="00FB34E3" w:rsidRPr="00FE4571">
        <w:rPr>
          <w:rFonts w:asciiTheme="majorBidi" w:hAnsiTheme="majorBidi" w:cstheme="majorBidi"/>
          <w:szCs w:val="24"/>
        </w:rPr>
        <w:t xml:space="preserve">that is </w:t>
      </w:r>
      <w:r w:rsidRPr="00FE4571">
        <w:rPr>
          <w:rFonts w:asciiTheme="majorBidi" w:hAnsiTheme="majorBidi" w:cstheme="majorBidi"/>
          <w:szCs w:val="24"/>
        </w:rPr>
        <w:t>meant for us that will not come to us no matter the situation and changing time.</w:t>
      </w:r>
      <w:r w:rsidR="008616E1" w:rsidRPr="00FE4571">
        <w:rPr>
          <w:rFonts w:asciiTheme="majorBidi" w:hAnsiTheme="majorBidi" w:cstheme="majorBidi"/>
          <w:szCs w:val="24"/>
        </w:rPr>
        <w:t xml:space="preserve"> We should therefore fear Allah and not to disobey him simply because we want to secure a source of living. We should also take the necessary steps followed in order</w:t>
      </w:r>
      <w:r w:rsidR="00FB34E3" w:rsidRPr="00FE4571">
        <w:rPr>
          <w:rFonts w:asciiTheme="majorBidi" w:hAnsiTheme="majorBidi" w:cstheme="majorBidi"/>
          <w:szCs w:val="24"/>
        </w:rPr>
        <w:t xml:space="preserve"> to</w:t>
      </w:r>
      <w:r w:rsidR="008616E1" w:rsidRPr="00FE4571">
        <w:rPr>
          <w:rFonts w:asciiTheme="majorBidi" w:hAnsiTheme="majorBidi" w:cstheme="majorBidi"/>
          <w:szCs w:val="24"/>
        </w:rPr>
        <w:t xml:space="preserve"> achieve our legally allowed dreams without deviating from the path of Allah. We must work hard as Muslims bearing in mind that whatever challenges we face</w:t>
      </w:r>
      <w:r w:rsidR="00FB34E3" w:rsidRPr="00FE4571">
        <w:rPr>
          <w:rFonts w:asciiTheme="majorBidi" w:hAnsiTheme="majorBidi" w:cstheme="majorBidi"/>
          <w:szCs w:val="24"/>
        </w:rPr>
        <w:t xml:space="preserve"> in the cause of earning </w:t>
      </w:r>
      <w:r w:rsidR="00FB34E3" w:rsidRPr="00FE4571">
        <w:rPr>
          <w:rFonts w:asciiTheme="majorBidi" w:hAnsiTheme="majorBidi" w:cstheme="majorBidi"/>
          <w:i/>
          <w:iCs/>
          <w:szCs w:val="24"/>
        </w:rPr>
        <w:t>Halal</w:t>
      </w:r>
      <w:r w:rsidR="008616E1" w:rsidRPr="00FE4571">
        <w:rPr>
          <w:rFonts w:asciiTheme="majorBidi" w:hAnsiTheme="majorBidi" w:cstheme="majorBidi"/>
          <w:szCs w:val="24"/>
        </w:rPr>
        <w:t xml:space="preserve"> are recorded as part of our good deeds (</w:t>
      </w:r>
      <w:r w:rsidR="008616E1" w:rsidRPr="00FE4571">
        <w:rPr>
          <w:rFonts w:asciiTheme="majorBidi" w:hAnsiTheme="majorBidi" w:cstheme="majorBidi"/>
          <w:i/>
          <w:iCs/>
          <w:szCs w:val="24"/>
        </w:rPr>
        <w:t>al-</w:t>
      </w:r>
      <w:proofErr w:type="spellStart"/>
      <w:r w:rsidR="008616E1" w:rsidRPr="00FE4571">
        <w:rPr>
          <w:rFonts w:asciiTheme="majorBidi" w:hAnsiTheme="majorBidi" w:cstheme="majorBidi"/>
          <w:i/>
          <w:iCs/>
          <w:szCs w:val="24"/>
        </w:rPr>
        <w:t>Amal</w:t>
      </w:r>
      <w:proofErr w:type="spellEnd"/>
      <w:r w:rsidR="008616E1" w:rsidRPr="00FE4571">
        <w:rPr>
          <w:rFonts w:asciiTheme="majorBidi" w:hAnsiTheme="majorBidi" w:cstheme="majorBidi"/>
          <w:i/>
          <w:iCs/>
          <w:szCs w:val="24"/>
        </w:rPr>
        <w:t xml:space="preserve"> as-</w:t>
      </w:r>
      <w:proofErr w:type="spellStart"/>
      <w:r w:rsidR="008616E1" w:rsidRPr="00FE4571">
        <w:rPr>
          <w:rFonts w:asciiTheme="majorBidi" w:hAnsiTheme="majorBidi" w:cstheme="majorBidi"/>
          <w:i/>
          <w:iCs/>
          <w:szCs w:val="24"/>
        </w:rPr>
        <w:t>Salih</w:t>
      </w:r>
      <w:proofErr w:type="spellEnd"/>
      <w:r w:rsidR="008616E1" w:rsidRPr="00FE4571">
        <w:rPr>
          <w:rFonts w:asciiTheme="majorBidi" w:hAnsiTheme="majorBidi" w:cstheme="majorBidi"/>
          <w:szCs w:val="24"/>
        </w:rPr>
        <w:t>).</w:t>
      </w:r>
    </w:p>
    <w:p w:rsidR="006C787B" w:rsidRPr="00FE4571" w:rsidRDefault="008616E1" w:rsidP="00FB34E3">
      <w:pPr>
        <w:spacing w:line="480" w:lineRule="auto"/>
        <w:jc w:val="both"/>
        <w:rPr>
          <w:rFonts w:asciiTheme="majorBidi" w:hAnsiTheme="majorBidi" w:cstheme="majorBidi"/>
        </w:rPr>
      </w:pPr>
      <w:r w:rsidRPr="00FE4571">
        <w:rPr>
          <w:rFonts w:asciiTheme="majorBidi" w:hAnsiTheme="majorBidi" w:cstheme="majorBidi"/>
          <w:szCs w:val="24"/>
        </w:rPr>
        <w:lastRenderedPageBreak/>
        <w:tab/>
      </w:r>
      <w:r w:rsidR="006C787B" w:rsidRPr="00FE4571">
        <w:rPr>
          <w:rFonts w:asciiTheme="majorBidi" w:hAnsiTheme="majorBidi" w:cstheme="majorBidi"/>
        </w:rPr>
        <w:t xml:space="preserve">In Islam, </w:t>
      </w:r>
      <w:proofErr w:type="spellStart"/>
      <w:r w:rsidR="006C787B" w:rsidRPr="00FE4571">
        <w:rPr>
          <w:rFonts w:asciiTheme="majorBidi" w:hAnsiTheme="majorBidi" w:cstheme="majorBidi"/>
        </w:rPr>
        <w:t>labo</w:t>
      </w:r>
      <w:r w:rsidR="00E57802">
        <w:rPr>
          <w:rFonts w:asciiTheme="majorBidi" w:hAnsiTheme="majorBidi" w:cstheme="majorBidi"/>
        </w:rPr>
        <w:t>u</w:t>
      </w:r>
      <w:r w:rsidR="006C787B" w:rsidRPr="00FE4571">
        <w:rPr>
          <w:rFonts w:asciiTheme="majorBidi" w:hAnsiTheme="majorBidi" w:cstheme="majorBidi"/>
        </w:rPr>
        <w:t>r</w:t>
      </w:r>
      <w:proofErr w:type="spellEnd"/>
      <w:r w:rsidR="006C787B" w:rsidRPr="00FE4571">
        <w:rPr>
          <w:rFonts w:asciiTheme="majorBidi" w:hAnsiTheme="majorBidi" w:cstheme="majorBidi"/>
        </w:rPr>
        <w:t xml:space="preserve"> is considered a virtuous deed and obligatory upon all able bodied person in </w:t>
      </w:r>
      <w:r w:rsidR="00FB34E3" w:rsidRPr="00FE4571">
        <w:rPr>
          <w:rFonts w:asciiTheme="majorBidi" w:hAnsiTheme="majorBidi" w:cstheme="majorBidi"/>
        </w:rPr>
        <w:t xml:space="preserve">the </w:t>
      </w:r>
      <w:r w:rsidR="006C787B" w:rsidRPr="00FE4571">
        <w:rPr>
          <w:rFonts w:asciiTheme="majorBidi" w:hAnsiTheme="majorBidi" w:cstheme="majorBidi"/>
        </w:rPr>
        <w:t>society</w:t>
      </w:r>
      <w:r w:rsidR="00FB34E3" w:rsidRPr="00FE4571">
        <w:rPr>
          <w:rFonts w:asciiTheme="majorBidi" w:hAnsiTheme="majorBidi" w:cstheme="majorBidi"/>
        </w:rPr>
        <w:t>. Man has many needs to fulfill; needs for food, water, cloth</w:t>
      </w:r>
      <w:r w:rsidR="006C787B" w:rsidRPr="00FE4571">
        <w:rPr>
          <w:rFonts w:asciiTheme="majorBidi" w:hAnsiTheme="majorBidi" w:cstheme="majorBidi"/>
        </w:rPr>
        <w:t>, shelter, medicine, education etc. and since he is required to fulfill these needs for himself and his family through lawful means, he is obliged to work. So while work is mandatory, begging is highly discouraged unless extremely necessary.  From this understanding, work to provide sustenance for oneself and one’s family is considered as an act of worship</w:t>
      </w:r>
      <w:r w:rsidR="00FB34E3" w:rsidRPr="00FE4571">
        <w:rPr>
          <w:rFonts w:asciiTheme="majorBidi" w:hAnsiTheme="majorBidi" w:cstheme="majorBidi"/>
        </w:rPr>
        <w:t xml:space="preserve"> which has merits above nonobligatory acts of spiritual devotions</w:t>
      </w:r>
      <w:r w:rsidR="006C787B" w:rsidRPr="00FE4571">
        <w:rPr>
          <w:rFonts w:asciiTheme="majorBidi" w:hAnsiTheme="majorBidi" w:cstheme="majorBidi"/>
        </w:rPr>
        <w:t xml:space="preserve">. </w:t>
      </w:r>
    </w:p>
    <w:p w:rsidR="00382D2F" w:rsidRPr="00FE4571" w:rsidRDefault="008616E1" w:rsidP="00F20A5C">
      <w:pPr>
        <w:spacing w:line="480" w:lineRule="auto"/>
        <w:ind w:firstLine="720"/>
        <w:jc w:val="both"/>
        <w:rPr>
          <w:rFonts w:asciiTheme="majorBidi" w:hAnsiTheme="majorBidi" w:cstheme="majorBidi"/>
        </w:rPr>
      </w:pPr>
      <w:r w:rsidRPr="00FE4571">
        <w:rPr>
          <w:rFonts w:asciiTheme="majorBidi" w:hAnsiTheme="majorBidi" w:cstheme="majorBidi"/>
          <w:szCs w:val="24"/>
        </w:rPr>
        <w:t>Islam encourages Muslims to engage themselves in gainful employments in order to earn livelihood. This is demonstrated in a number verses of the Qur’an and traditions of the Prophet (SAW).</w:t>
      </w:r>
      <w:r w:rsidR="00B857A4" w:rsidRPr="00FE4571">
        <w:rPr>
          <w:rFonts w:asciiTheme="majorBidi" w:hAnsiTheme="majorBidi" w:cstheme="majorBidi"/>
          <w:szCs w:val="24"/>
        </w:rPr>
        <w:t xml:space="preserve"> </w:t>
      </w:r>
      <w:r w:rsidR="00853531" w:rsidRPr="00FE4571">
        <w:rPr>
          <w:rFonts w:asciiTheme="majorBidi" w:hAnsiTheme="majorBidi" w:cstheme="majorBidi"/>
        </w:rPr>
        <w:t>“</w:t>
      </w:r>
      <w:proofErr w:type="spellStart"/>
      <w:r w:rsidR="00853531" w:rsidRPr="00FE4571">
        <w:rPr>
          <w:rFonts w:asciiTheme="majorBidi" w:hAnsiTheme="majorBidi" w:cstheme="majorBidi"/>
        </w:rPr>
        <w:t>Sayyidina</w:t>
      </w:r>
      <w:proofErr w:type="spellEnd"/>
      <w:r w:rsidR="00853531" w:rsidRPr="00FE4571">
        <w:rPr>
          <w:rFonts w:asciiTheme="majorBidi" w:hAnsiTheme="majorBidi" w:cstheme="majorBidi"/>
        </w:rPr>
        <w:t xml:space="preserve"> </w:t>
      </w:r>
      <w:proofErr w:type="spellStart"/>
      <w:r w:rsidR="00853531" w:rsidRPr="00FE4571">
        <w:rPr>
          <w:rFonts w:asciiTheme="majorBidi" w:hAnsiTheme="majorBidi" w:cstheme="majorBidi"/>
        </w:rPr>
        <w:t>Raafi</w:t>
      </w:r>
      <w:proofErr w:type="spellEnd"/>
      <w:r w:rsidR="00853531" w:rsidRPr="00FE4571">
        <w:rPr>
          <w:rFonts w:asciiTheme="majorBidi" w:hAnsiTheme="majorBidi" w:cstheme="majorBidi"/>
        </w:rPr>
        <w:t xml:space="preserve">' ibn </w:t>
      </w:r>
      <w:proofErr w:type="spellStart"/>
      <w:r w:rsidR="00853531" w:rsidRPr="00FE4571">
        <w:rPr>
          <w:rFonts w:asciiTheme="majorBidi" w:hAnsiTheme="majorBidi" w:cstheme="majorBidi"/>
        </w:rPr>
        <w:t>Khadeej</w:t>
      </w:r>
      <w:proofErr w:type="spellEnd"/>
      <w:r w:rsidR="00853531" w:rsidRPr="00FE4571">
        <w:rPr>
          <w:rFonts w:asciiTheme="majorBidi" w:hAnsiTheme="majorBidi" w:cstheme="majorBidi"/>
        </w:rPr>
        <w:t xml:space="preserve"> (RA) narrates that a person (once) enquired from the Prophet (saws) which income was better and more clean. (What was a better way of earning one's livelihood)? "The one who works with his hands, and every trade that was (done) with honesty," replied the Messenger of Allah (saws).” (Musnad Ahmad)</w:t>
      </w:r>
      <w:r w:rsidR="00FB34E3" w:rsidRPr="00FE4571">
        <w:rPr>
          <w:rFonts w:asciiTheme="majorBidi" w:hAnsiTheme="majorBidi" w:cstheme="majorBidi"/>
        </w:rPr>
        <w:t xml:space="preserve">. </w:t>
      </w:r>
      <w:proofErr w:type="spellStart"/>
      <w:r w:rsidR="00853531" w:rsidRPr="00FE4571">
        <w:rPr>
          <w:rFonts w:asciiTheme="majorBidi" w:hAnsiTheme="majorBidi" w:cstheme="majorBidi"/>
        </w:rPr>
        <w:t>Zuba</w:t>
      </w:r>
      <w:r w:rsidR="00FB34E3" w:rsidRPr="00FE4571">
        <w:rPr>
          <w:rFonts w:asciiTheme="majorBidi" w:hAnsiTheme="majorBidi" w:cstheme="majorBidi"/>
        </w:rPr>
        <w:t>ir</w:t>
      </w:r>
      <w:proofErr w:type="spellEnd"/>
      <w:r w:rsidR="00FB34E3" w:rsidRPr="00FE4571">
        <w:rPr>
          <w:rFonts w:asciiTheme="majorBidi" w:hAnsiTheme="majorBidi" w:cstheme="majorBidi"/>
        </w:rPr>
        <w:t xml:space="preserve"> </w:t>
      </w:r>
      <w:proofErr w:type="spellStart"/>
      <w:r w:rsidR="00853531" w:rsidRPr="00FE4571">
        <w:rPr>
          <w:rFonts w:asciiTheme="majorBidi" w:hAnsiTheme="majorBidi" w:cstheme="majorBidi"/>
        </w:rPr>
        <w:t>b</w:t>
      </w:r>
      <w:r w:rsidR="00FB34E3" w:rsidRPr="00FE4571">
        <w:rPr>
          <w:rFonts w:asciiTheme="majorBidi" w:hAnsiTheme="majorBidi" w:cstheme="majorBidi"/>
        </w:rPr>
        <w:t>n</w:t>
      </w:r>
      <w:proofErr w:type="spellEnd"/>
      <w:r w:rsidR="00FB34E3" w:rsidRPr="00FE4571">
        <w:rPr>
          <w:rFonts w:asciiTheme="majorBidi" w:hAnsiTheme="majorBidi" w:cstheme="majorBidi"/>
        </w:rPr>
        <w:t xml:space="preserve"> </w:t>
      </w:r>
      <w:proofErr w:type="spellStart"/>
      <w:r w:rsidR="00853531" w:rsidRPr="00FE4571">
        <w:rPr>
          <w:rFonts w:asciiTheme="majorBidi" w:hAnsiTheme="majorBidi" w:cstheme="majorBidi"/>
        </w:rPr>
        <w:t>Awam</w:t>
      </w:r>
      <w:proofErr w:type="spellEnd"/>
      <w:r w:rsidR="00853531" w:rsidRPr="00FE4571">
        <w:rPr>
          <w:rFonts w:asciiTheme="majorBidi" w:hAnsiTheme="majorBidi" w:cstheme="majorBidi"/>
        </w:rPr>
        <w:t xml:space="preserve"> (RA) reported that the Messenger of Allah said: That one of you takes his rope and then comes with a load of wood upon his back and sells it, and that thereby Allah guards his face, is better for him than that he should beg of men whether they give him or refuse him.</w:t>
      </w:r>
      <w:r w:rsidR="00F20A5C" w:rsidRPr="00FE4571">
        <w:rPr>
          <w:rFonts w:asciiTheme="majorBidi" w:hAnsiTheme="majorBidi" w:cstheme="majorBidi"/>
        </w:rPr>
        <w:t xml:space="preserve">” Umar </w:t>
      </w:r>
      <w:proofErr w:type="spellStart"/>
      <w:r w:rsidR="00F20A5C" w:rsidRPr="00FE4571">
        <w:rPr>
          <w:rFonts w:asciiTheme="majorBidi" w:hAnsiTheme="majorBidi" w:cstheme="majorBidi"/>
        </w:rPr>
        <w:t>bn</w:t>
      </w:r>
      <w:proofErr w:type="spellEnd"/>
      <w:r w:rsidR="00F20A5C" w:rsidRPr="00FE4571">
        <w:rPr>
          <w:rFonts w:asciiTheme="majorBidi" w:hAnsiTheme="majorBidi" w:cstheme="majorBidi"/>
        </w:rPr>
        <w:t xml:space="preserve"> a</w:t>
      </w:r>
      <w:r w:rsidR="00382D2F" w:rsidRPr="00FE4571">
        <w:rPr>
          <w:rFonts w:asciiTheme="majorBidi" w:hAnsiTheme="majorBidi" w:cstheme="majorBidi"/>
        </w:rPr>
        <w:t>l-</w:t>
      </w:r>
      <w:proofErr w:type="spellStart"/>
      <w:r w:rsidR="00382D2F" w:rsidRPr="00FE4571">
        <w:rPr>
          <w:rFonts w:asciiTheme="majorBidi" w:hAnsiTheme="majorBidi" w:cstheme="majorBidi"/>
        </w:rPr>
        <w:t>Khattab</w:t>
      </w:r>
      <w:proofErr w:type="spellEnd"/>
      <w:r w:rsidR="00382D2F" w:rsidRPr="00FE4571">
        <w:rPr>
          <w:rFonts w:asciiTheme="majorBidi" w:hAnsiTheme="majorBidi" w:cstheme="majorBidi"/>
        </w:rPr>
        <w:t>, the second caliph of Islam, said: “Let not one of you sit in his house rather than actively seeking sustenance saying: ‘O God provide for me.’ When you know quite well that the sky does not rain gold and silver.”</w:t>
      </w:r>
    </w:p>
    <w:p w:rsidR="00382D2F" w:rsidRPr="00FE4571" w:rsidRDefault="00382D2F" w:rsidP="00853531">
      <w:pPr>
        <w:rPr>
          <w:rFonts w:asciiTheme="majorBidi" w:hAnsiTheme="majorBidi" w:cstheme="majorBidi"/>
        </w:rPr>
      </w:pPr>
    </w:p>
    <w:p w:rsidR="00F20A5C" w:rsidRPr="00FE4571" w:rsidRDefault="00B857A4" w:rsidP="00F20A5C">
      <w:pPr>
        <w:spacing w:line="480" w:lineRule="auto"/>
        <w:jc w:val="both"/>
        <w:rPr>
          <w:rFonts w:asciiTheme="majorBidi" w:hAnsiTheme="majorBidi" w:cstheme="majorBidi"/>
          <w:szCs w:val="24"/>
        </w:rPr>
      </w:pPr>
      <w:r w:rsidRPr="00FE4571">
        <w:rPr>
          <w:rFonts w:asciiTheme="majorBidi" w:hAnsiTheme="majorBidi" w:cstheme="majorBidi"/>
          <w:szCs w:val="24"/>
        </w:rPr>
        <w:t>We should be elements of positive change in our societies</w:t>
      </w:r>
      <w:r w:rsidR="00F20A5C" w:rsidRPr="00FE4571">
        <w:rPr>
          <w:rFonts w:asciiTheme="majorBidi" w:hAnsiTheme="majorBidi" w:cstheme="majorBidi"/>
          <w:szCs w:val="24"/>
        </w:rPr>
        <w:t xml:space="preserve"> in line with the teachings of the third verse of </w:t>
      </w:r>
      <w:r w:rsidR="00F20A5C" w:rsidRPr="00FE4571">
        <w:rPr>
          <w:rFonts w:asciiTheme="majorBidi" w:hAnsiTheme="majorBidi" w:cstheme="majorBidi"/>
          <w:i/>
          <w:iCs/>
          <w:szCs w:val="24"/>
        </w:rPr>
        <w:t>Surah al-</w:t>
      </w:r>
      <w:proofErr w:type="spellStart"/>
      <w:r w:rsidR="00F20A5C" w:rsidRPr="00FE4571">
        <w:rPr>
          <w:rFonts w:asciiTheme="majorBidi" w:hAnsiTheme="majorBidi" w:cstheme="majorBidi"/>
          <w:i/>
          <w:iCs/>
          <w:szCs w:val="24"/>
        </w:rPr>
        <w:t>Asr</w:t>
      </w:r>
      <w:proofErr w:type="spellEnd"/>
      <w:r w:rsidRPr="00FE4571">
        <w:rPr>
          <w:rFonts w:asciiTheme="majorBidi" w:hAnsiTheme="majorBidi" w:cstheme="majorBidi"/>
          <w:szCs w:val="24"/>
        </w:rPr>
        <w:t xml:space="preserve">. </w:t>
      </w:r>
      <w:r w:rsidR="00AA0527" w:rsidRPr="00FE4571">
        <w:rPr>
          <w:rFonts w:asciiTheme="majorBidi" w:hAnsiTheme="majorBidi" w:cstheme="majorBidi"/>
          <w:szCs w:val="24"/>
        </w:rPr>
        <w:t>The necessity of commanding good and discouraging evil is an individual obligation</w:t>
      </w:r>
      <w:r w:rsidR="00F20A5C" w:rsidRPr="00FE4571">
        <w:rPr>
          <w:rFonts w:asciiTheme="majorBidi" w:hAnsiTheme="majorBidi" w:cstheme="majorBidi"/>
          <w:szCs w:val="24"/>
        </w:rPr>
        <w:t xml:space="preserve"> through all possible means, with one’s hand/power, with tongue/intellect and at the level one’s heart when one falls short of the first two</w:t>
      </w:r>
      <w:r w:rsidR="00AA0527" w:rsidRPr="00FE4571">
        <w:rPr>
          <w:rFonts w:asciiTheme="majorBidi" w:hAnsiTheme="majorBidi" w:cstheme="majorBidi"/>
          <w:szCs w:val="24"/>
        </w:rPr>
        <w:t xml:space="preserve">. We are </w:t>
      </w:r>
      <w:r w:rsidR="00F20A5C" w:rsidRPr="00FE4571">
        <w:rPr>
          <w:rFonts w:asciiTheme="majorBidi" w:hAnsiTheme="majorBidi" w:cstheme="majorBidi"/>
          <w:szCs w:val="24"/>
        </w:rPr>
        <w:t>all shepherds and</w:t>
      </w:r>
      <w:r w:rsidR="00AA0527" w:rsidRPr="00FE4571">
        <w:rPr>
          <w:rFonts w:asciiTheme="majorBidi" w:hAnsiTheme="majorBidi" w:cstheme="majorBidi"/>
          <w:szCs w:val="24"/>
        </w:rPr>
        <w:t xml:space="preserve"> responsible to ourselv</w:t>
      </w:r>
      <w:r w:rsidR="00F20A5C" w:rsidRPr="00FE4571">
        <w:rPr>
          <w:rFonts w:asciiTheme="majorBidi" w:hAnsiTheme="majorBidi" w:cstheme="majorBidi"/>
          <w:szCs w:val="24"/>
        </w:rPr>
        <w:t xml:space="preserve">es </w:t>
      </w:r>
      <w:r w:rsidR="00F20A5C" w:rsidRPr="00FE4571">
        <w:rPr>
          <w:rFonts w:asciiTheme="majorBidi" w:hAnsiTheme="majorBidi" w:cstheme="majorBidi"/>
          <w:szCs w:val="24"/>
        </w:rPr>
        <w:lastRenderedPageBreak/>
        <w:t xml:space="preserve">and those under our control. </w:t>
      </w:r>
      <w:r w:rsidRPr="00FE4571">
        <w:rPr>
          <w:rFonts w:asciiTheme="majorBidi" w:hAnsiTheme="majorBidi" w:cstheme="majorBidi"/>
          <w:szCs w:val="24"/>
        </w:rPr>
        <w:t>We m</w:t>
      </w:r>
      <w:r w:rsidR="0025100D" w:rsidRPr="00FE4571">
        <w:rPr>
          <w:rFonts w:asciiTheme="majorBidi" w:hAnsiTheme="majorBidi" w:cstheme="majorBidi"/>
          <w:szCs w:val="24"/>
        </w:rPr>
        <w:t>u</w:t>
      </w:r>
      <w:r w:rsidRPr="00FE4571">
        <w:rPr>
          <w:rFonts w:asciiTheme="majorBidi" w:hAnsiTheme="majorBidi" w:cstheme="majorBidi"/>
          <w:szCs w:val="24"/>
        </w:rPr>
        <w:t>st preserve and uphold Islamic e</w:t>
      </w:r>
      <w:r w:rsidR="0025100D" w:rsidRPr="00FE4571">
        <w:rPr>
          <w:rFonts w:asciiTheme="majorBidi" w:hAnsiTheme="majorBidi" w:cstheme="majorBidi"/>
          <w:szCs w:val="24"/>
        </w:rPr>
        <w:t>t</w:t>
      </w:r>
      <w:r w:rsidRPr="00FE4571">
        <w:rPr>
          <w:rFonts w:asciiTheme="majorBidi" w:hAnsiTheme="majorBidi" w:cstheme="majorBidi"/>
          <w:szCs w:val="24"/>
        </w:rPr>
        <w:t xml:space="preserve">hics in </w:t>
      </w:r>
      <w:proofErr w:type="spellStart"/>
      <w:r w:rsidRPr="00FE4571">
        <w:rPr>
          <w:rFonts w:asciiTheme="majorBidi" w:hAnsiTheme="majorBidi" w:cstheme="majorBidi"/>
          <w:szCs w:val="24"/>
        </w:rPr>
        <w:t>labour</w:t>
      </w:r>
      <w:proofErr w:type="spellEnd"/>
      <w:r w:rsidRPr="00FE4571">
        <w:rPr>
          <w:rFonts w:asciiTheme="majorBidi" w:hAnsiTheme="majorBidi" w:cstheme="majorBidi"/>
          <w:szCs w:val="24"/>
        </w:rPr>
        <w:t xml:space="preserve"> and other relations as employers and as employees.</w:t>
      </w:r>
    </w:p>
    <w:p w:rsidR="00F20A5C" w:rsidRPr="00FE4571" w:rsidRDefault="00F20A5C" w:rsidP="00F20A5C">
      <w:pPr>
        <w:spacing w:line="480" w:lineRule="auto"/>
        <w:jc w:val="both"/>
        <w:rPr>
          <w:rFonts w:asciiTheme="majorBidi" w:hAnsiTheme="majorBidi" w:cstheme="majorBidi"/>
          <w:szCs w:val="24"/>
        </w:rPr>
      </w:pPr>
      <w:r w:rsidRPr="00FE4571">
        <w:rPr>
          <w:rFonts w:asciiTheme="majorBidi" w:hAnsiTheme="majorBidi" w:cstheme="majorBidi"/>
          <w:szCs w:val="24"/>
        </w:rPr>
        <w:t>BASIC PRINCIPLES OF LABOUR RELATIONSHIP IN ISLAM</w:t>
      </w:r>
    </w:p>
    <w:p w:rsidR="00F20A5C" w:rsidRPr="00FE4571" w:rsidRDefault="00954603" w:rsidP="00F20A5C">
      <w:pPr>
        <w:spacing w:line="480" w:lineRule="auto"/>
        <w:jc w:val="both"/>
        <w:rPr>
          <w:rFonts w:asciiTheme="majorBidi" w:hAnsiTheme="majorBidi" w:cstheme="majorBidi"/>
          <w:szCs w:val="24"/>
        </w:rPr>
      </w:pPr>
      <w:r w:rsidRPr="00FE4571">
        <w:rPr>
          <w:rFonts w:asciiTheme="majorBidi" w:hAnsiTheme="majorBidi" w:cstheme="majorBidi"/>
          <w:szCs w:val="24"/>
        </w:rPr>
        <w:t xml:space="preserve">There are four basic principles in </w:t>
      </w:r>
      <w:proofErr w:type="spellStart"/>
      <w:r w:rsidRPr="00FE4571">
        <w:rPr>
          <w:rFonts w:asciiTheme="majorBidi" w:hAnsiTheme="majorBidi" w:cstheme="majorBidi"/>
          <w:szCs w:val="24"/>
        </w:rPr>
        <w:t>labour</w:t>
      </w:r>
      <w:proofErr w:type="spellEnd"/>
      <w:r w:rsidRPr="00FE4571">
        <w:rPr>
          <w:rFonts w:asciiTheme="majorBidi" w:hAnsiTheme="majorBidi" w:cstheme="majorBidi"/>
          <w:szCs w:val="24"/>
        </w:rPr>
        <w:t xml:space="preserve"> relation in Islam</w:t>
      </w:r>
      <w:r w:rsidR="00F20A5C" w:rsidRPr="00FE4571">
        <w:rPr>
          <w:rFonts w:asciiTheme="majorBidi" w:hAnsiTheme="majorBidi" w:cstheme="majorBidi"/>
          <w:szCs w:val="24"/>
        </w:rPr>
        <w:t xml:space="preserve"> as follows;</w:t>
      </w:r>
    </w:p>
    <w:p w:rsidR="00F20A5C" w:rsidRPr="00FE4571" w:rsidRDefault="00F20A5C" w:rsidP="00F20A5C">
      <w:pPr>
        <w:spacing w:line="480" w:lineRule="auto"/>
        <w:jc w:val="both"/>
        <w:rPr>
          <w:rFonts w:asciiTheme="majorBidi" w:hAnsiTheme="majorBidi" w:cstheme="majorBidi"/>
          <w:szCs w:val="24"/>
        </w:rPr>
      </w:pPr>
      <w:r w:rsidRPr="00FE4571">
        <w:rPr>
          <w:rFonts w:asciiTheme="majorBidi" w:hAnsiTheme="majorBidi" w:cstheme="majorBidi"/>
          <w:szCs w:val="24"/>
        </w:rPr>
        <w:t>1. Promoting public good must be the cardinal objective of both the employer and the employee;</w:t>
      </w:r>
    </w:p>
    <w:p w:rsidR="00F20A5C" w:rsidRPr="00FE4571" w:rsidRDefault="00F20A5C" w:rsidP="00F20A5C">
      <w:pPr>
        <w:spacing w:line="480" w:lineRule="auto"/>
        <w:jc w:val="both"/>
        <w:rPr>
          <w:rFonts w:asciiTheme="majorBidi" w:hAnsiTheme="majorBidi" w:cstheme="majorBidi"/>
          <w:szCs w:val="24"/>
        </w:rPr>
      </w:pPr>
      <w:r w:rsidRPr="00FE4571">
        <w:rPr>
          <w:rFonts w:asciiTheme="majorBidi" w:hAnsiTheme="majorBidi" w:cstheme="majorBidi"/>
          <w:szCs w:val="24"/>
        </w:rPr>
        <w:t>2. Justice for all in the relation without indiscrimination to either of the parties</w:t>
      </w:r>
      <w:r w:rsidR="00FE4571" w:rsidRPr="00FE4571">
        <w:rPr>
          <w:rFonts w:asciiTheme="majorBidi" w:hAnsiTheme="majorBidi" w:cstheme="majorBidi"/>
          <w:szCs w:val="24"/>
        </w:rPr>
        <w:t>;</w:t>
      </w:r>
    </w:p>
    <w:p w:rsidR="00F20A5C" w:rsidRPr="00FE4571" w:rsidRDefault="00FE4571" w:rsidP="00F20A5C">
      <w:pPr>
        <w:spacing w:line="480" w:lineRule="auto"/>
        <w:jc w:val="both"/>
        <w:rPr>
          <w:rFonts w:asciiTheme="majorBidi" w:hAnsiTheme="majorBidi" w:cstheme="majorBidi"/>
          <w:szCs w:val="24"/>
        </w:rPr>
      </w:pPr>
      <w:r w:rsidRPr="00FE4571">
        <w:rPr>
          <w:rFonts w:asciiTheme="majorBidi" w:hAnsiTheme="majorBidi" w:cstheme="majorBidi"/>
          <w:szCs w:val="24"/>
        </w:rPr>
        <w:t>3. Compassion by the employer to the employee and vise vasa; and</w:t>
      </w:r>
    </w:p>
    <w:p w:rsidR="00AA0527" w:rsidRPr="00FE4571" w:rsidRDefault="00954603" w:rsidP="00F20A5C">
      <w:pPr>
        <w:spacing w:line="480" w:lineRule="auto"/>
        <w:jc w:val="both"/>
        <w:rPr>
          <w:rFonts w:asciiTheme="majorBidi" w:hAnsiTheme="majorBidi" w:cstheme="majorBidi"/>
          <w:szCs w:val="24"/>
        </w:rPr>
      </w:pPr>
      <w:r w:rsidRPr="00FE4571">
        <w:rPr>
          <w:rFonts w:asciiTheme="majorBidi" w:hAnsiTheme="majorBidi" w:cstheme="majorBidi"/>
          <w:szCs w:val="24"/>
        </w:rPr>
        <w:t>4. Truthfulness and Honesty</w:t>
      </w:r>
      <w:r w:rsidR="00F20A5C" w:rsidRPr="00FE4571">
        <w:rPr>
          <w:rFonts w:asciiTheme="majorBidi" w:hAnsiTheme="majorBidi" w:cstheme="majorBidi"/>
          <w:szCs w:val="24"/>
        </w:rPr>
        <w:t xml:space="preserve"> in dealings</w:t>
      </w:r>
      <w:r w:rsidR="00FE4571" w:rsidRPr="00FE4571">
        <w:rPr>
          <w:rFonts w:asciiTheme="majorBidi" w:hAnsiTheme="majorBidi" w:cstheme="majorBidi"/>
          <w:szCs w:val="24"/>
        </w:rPr>
        <w:t xml:space="preserve"> with </w:t>
      </w:r>
      <w:proofErr w:type="spellStart"/>
      <w:r w:rsidR="00FE4571" w:rsidRPr="00FE4571">
        <w:rPr>
          <w:rFonts w:asciiTheme="majorBidi" w:hAnsiTheme="majorBidi" w:cstheme="majorBidi"/>
          <w:szCs w:val="24"/>
        </w:rPr>
        <w:t>labour</w:t>
      </w:r>
      <w:proofErr w:type="spellEnd"/>
      <w:r w:rsidR="00FE4571" w:rsidRPr="00FE4571">
        <w:rPr>
          <w:rFonts w:asciiTheme="majorBidi" w:hAnsiTheme="majorBidi" w:cstheme="majorBidi"/>
          <w:szCs w:val="24"/>
        </w:rPr>
        <w:t xml:space="preserve"> matters as none of the parties is allowed to cheat against the other.</w:t>
      </w:r>
    </w:p>
    <w:p w:rsidR="00561DE8" w:rsidRPr="00FE4571" w:rsidRDefault="00561DE8" w:rsidP="00561DE8">
      <w:pPr>
        <w:jc w:val="both"/>
        <w:rPr>
          <w:rFonts w:asciiTheme="majorBidi" w:hAnsiTheme="majorBidi" w:cstheme="majorBidi"/>
        </w:rPr>
      </w:pPr>
      <w:r w:rsidRPr="00FE4571">
        <w:rPr>
          <w:rFonts w:asciiTheme="majorBidi" w:hAnsiTheme="majorBidi" w:cstheme="majorBidi"/>
        </w:rPr>
        <w:t>TIPS FOR BEING A SUCCESSFUL EMPLOYEE</w:t>
      </w:r>
    </w:p>
    <w:p w:rsidR="00561DE8" w:rsidRPr="00FE4571" w:rsidRDefault="00561DE8" w:rsidP="00FE4571">
      <w:pPr>
        <w:spacing w:line="480" w:lineRule="auto"/>
        <w:jc w:val="both"/>
        <w:rPr>
          <w:rFonts w:asciiTheme="majorBidi" w:hAnsiTheme="majorBidi" w:cstheme="majorBidi"/>
        </w:rPr>
      </w:pPr>
      <w:r w:rsidRPr="00FE4571">
        <w:rPr>
          <w:rFonts w:asciiTheme="majorBidi" w:hAnsiTheme="majorBidi" w:cstheme="majorBidi"/>
        </w:rPr>
        <w:t>1. Understand Your Employer’s Goals 2. Learn Your Boss’ Likes and Dislikes 3. Show Up for Your Team 4. Get to Know Your Colleagues 5. Don’t Be a Gossip 6. Have a Positive Attitude 7. Accept Feedback Gracefully 8. Be a Professional 9. Go the Extra Mile 10. Be a Problem Solver 11. Take Initiative 12. Stretch Your Skill Set 13. Volunteer for New Projects 14. Become a Mentor</w:t>
      </w:r>
    </w:p>
    <w:p w:rsidR="00EF15F1" w:rsidRPr="00FE4571" w:rsidRDefault="00E57802" w:rsidP="001F5606">
      <w:pPr>
        <w:spacing w:line="480" w:lineRule="auto"/>
        <w:jc w:val="both"/>
        <w:rPr>
          <w:rFonts w:asciiTheme="majorBidi" w:hAnsiTheme="majorBidi" w:cstheme="majorBidi"/>
          <w:szCs w:val="24"/>
        </w:rPr>
      </w:pPr>
      <w:r w:rsidRPr="00FE4571">
        <w:rPr>
          <w:rFonts w:asciiTheme="majorBidi" w:hAnsiTheme="majorBidi" w:cstheme="majorBidi"/>
          <w:szCs w:val="24"/>
        </w:rPr>
        <w:t xml:space="preserve">TIPS FOR </w:t>
      </w:r>
      <w:r w:rsidRPr="00FE4571">
        <w:rPr>
          <w:rFonts w:asciiTheme="majorBidi" w:hAnsiTheme="majorBidi" w:cstheme="majorBidi"/>
          <w:i/>
          <w:iCs/>
          <w:szCs w:val="24"/>
        </w:rPr>
        <w:t>BARAKAH</w:t>
      </w:r>
      <w:r w:rsidRPr="00FE4571">
        <w:rPr>
          <w:rFonts w:asciiTheme="majorBidi" w:hAnsiTheme="majorBidi" w:cstheme="majorBidi"/>
          <w:szCs w:val="24"/>
        </w:rPr>
        <w:t xml:space="preserve"> </w:t>
      </w:r>
      <w:r>
        <w:rPr>
          <w:rFonts w:asciiTheme="majorBidi" w:hAnsiTheme="majorBidi" w:cstheme="majorBidi"/>
          <w:szCs w:val="24"/>
        </w:rPr>
        <w:t xml:space="preserve">(BLESSINGS) </w:t>
      </w:r>
      <w:r w:rsidR="002F0774">
        <w:rPr>
          <w:rFonts w:asciiTheme="majorBidi" w:hAnsiTheme="majorBidi" w:cstheme="majorBidi"/>
          <w:szCs w:val="24"/>
        </w:rPr>
        <w:t>IN OUR LIFE AND EARNING;</w:t>
      </w:r>
    </w:p>
    <w:p w:rsidR="00A777BD" w:rsidRPr="00FE4571" w:rsidRDefault="00A777BD" w:rsidP="00A777BD">
      <w:pPr>
        <w:pStyle w:val="ListParagraph"/>
        <w:numPr>
          <w:ilvl w:val="0"/>
          <w:numId w:val="2"/>
        </w:numPr>
        <w:spacing w:line="480" w:lineRule="auto"/>
        <w:jc w:val="both"/>
        <w:rPr>
          <w:rFonts w:asciiTheme="majorBidi" w:hAnsiTheme="majorBidi" w:cstheme="majorBidi"/>
          <w:szCs w:val="24"/>
        </w:rPr>
      </w:pPr>
      <w:r w:rsidRPr="00FE4571">
        <w:rPr>
          <w:rFonts w:asciiTheme="majorBidi" w:hAnsiTheme="majorBidi" w:cstheme="majorBidi"/>
          <w:szCs w:val="24"/>
        </w:rPr>
        <w:t>Thankfulness to Allah, 2. Reliance on Allah, 3. Al-</w:t>
      </w:r>
      <w:proofErr w:type="spellStart"/>
      <w:r w:rsidRPr="00FE4571">
        <w:rPr>
          <w:rFonts w:asciiTheme="majorBidi" w:hAnsiTheme="majorBidi" w:cstheme="majorBidi"/>
          <w:szCs w:val="24"/>
        </w:rPr>
        <w:t>Istigfar</w:t>
      </w:r>
      <w:proofErr w:type="spellEnd"/>
      <w:r w:rsidRPr="00FE4571">
        <w:rPr>
          <w:rFonts w:asciiTheme="majorBidi" w:hAnsiTheme="majorBidi" w:cstheme="majorBidi"/>
          <w:szCs w:val="24"/>
        </w:rPr>
        <w:t xml:space="preserve">, 4. Reading the Qur’an, 5. Giving charity, 6. Earning halal income and sincerity in dealing, 7. </w:t>
      </w:r>
      <w:r w:rsidR="00FE4571" w:rsidRPr="00FE4571">
        <w:rPr>
          <w:rFonts w:asciiTheme="majorBidi" w:hAnsiTheme="majorBidi" w:cstheme="majorBidi"/>
          <w:szCs w:val="24"/>
        </w:rPr>
        <w:t>Remembrance</w:t>
      </w:r>
      <w:r w:rsidRPr="00FE4571">
        <w:rPr>
          <w:rFonts w:asciiTheme="majorBidi" w:hAnsiTheme="majorBidi" w:cstheme="majorBidi"/>
          <w:szCs w:val="24"/>
        </w:rPr>
        <w:t xml:space="preserve"> of Allah in everything, 8. Avoiding extravagance, 9. Being kind to parents, 10. Kindness to near relatives, 11. Unifying forces in everything, and 12. Fear and consciousness of Allah.</w:t>
      </w:r>
      <w:bookmarkStart w:id="0" w:name="_GoBack"/>
      <w:bookmarkEnd w:id="0"/>
    </w:p>
    <w:p w:rsidR="00EF15F1" w:rsidRPr="00376389" w:rsidRDefault="00376389" w:rsidP="00376389">
      <w:pPr>
        <w:bidi/>
        <w:spacing w:line="480" w:lineRule="auto"/>
        <w:jc w:val="both"/>
        <w:rPr>
          <w:rFonts w:asciiTheme="majorBidi" w:hAnsiTheme="majorBidi" w:cstheme="majorBidi"/>
          <w:sz w:val="36"/>
          <w:szCs w:val="36"/>
          <w:rtl/>
        </w:rPr>
      </w:pPr>
      <w:r w:rsidRPr="00376389">
        <w:rPr>
          <w:rFonts w:asciiTheme="majorBidi" w:hAnsiTheme="majorBidi" w:cstheme="majorBidi" w:hint="cs"/>
          <w:sz w:val="36"/>
          <w:szCs w:val="36"/>
          <w:rtl/>
        </w:rPr>
        <w:t>سبحانك اللهم وبحمدك أشهد أن لا إله إلا أنت أستغفرك وأتوب إليك</w:t>
      </w:r>
      <w:r>
        <w:rPr>
          <w:rFonts w:asciiTheme="majorBidi" w:hAnsiTheme="majorBidi" w:cstheme="majorBidi" w:hint="cs"/>
          <w:sz w:val="36"/>
          <w:szCs w:val="36"/>
          <w:rtl/>
        </w:rPr>
        <w:t>!!!</w:t>
      </w:r>
    </w:p>
    <w:sectPr w:rsidR="00EF15F1" w:rsidRPr="0037638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7B0" w:rsidRDefault="004F47B0" w:rsidP="00376389">
      <w:pPr>
        <w:spacing w:after="0" w:line="240" w:lineRule="auto"/>
      </w:pPr>
      <w:r>
        <w:separator/>
      </w:r>
    </w:p>
  </w:endnote>
  <w:endnote w:type="continuationSeparator" w:id="0">
    <w:p w:rsidR="004F47B0" w:rsidRDefault="004F47B0" w:rsidP="0037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6659387"/>
      <w:docPartObj>
        <w:docPartGallery w:val="Page Numbers (Bottom of Page)"/>
        <w:docPartUnique/>
      </w:docPartObj>
    </w:sdtPr>
    <w:sdtEndPr/>
    <w:sdtContent>
      <w:sdt>
        <w:sdtPr>
          <w:id w:val="1728636285"/>
          <w:docPartObj>
            <w:docPartGallery w:val="Page Numbers (Top of Page)"/>
            <w:docPartUnique/>
          </w:docPartObj>
        </w:sdtPr>
        <w:sdtEndPr/>
        <w:sdtContent>
          <w:p w:rsidR="00376389" w:rsidRDefault="0037638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F0774">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F0774">
              <w:rPr>
                <w:b/>
                <w:bCs/>
                <w:noProof/>
              </w:rPr>
              <w:t>7</w:t>
            </w:r>
            <w:r>
              <w:rPr>
                <w:b/>
                <w:bCs/>
                <w:szCs w:val="24"/>
              </w:rPr>
              <w:fldChar w:fldCharType="end"/>
            </w:r>
          </w:p>
        </w:sdtContent>
      </w:sdt>
    </w:sdtContent>
  </w:sdt>
  <w:p w:rsidR="00376389" w:rsidRDefault="003763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7B0" w:rsidRDefault="004F47B0" w:rsidP="00376389">
      <w:pPr>
        <w:spacing w:after="0" w:line="240" w:lineRule="auto"/>
      </w:pPr>
      <w:r>
        <w:separator/>
      </w:r>
    </w:p>
  </w:footnote>
  <w:footnote w:type="continuationSeparator" w:id="0">
    <w:p w:rsidR="004F47B0" w:rsidRDefault="004F47B0" w:rsidP="00376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D4219"/>
    <w:multiLevelType w:val="hybridMultilevel"/>
    <w:tmpl w:val="1EC4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735953"/>
    <w:multiLevelType w:val="hybridMultilevel"/>
    <w:tmpl w:val="F3C42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BC"/>
    <w:rsid w:val="000335FD"/>
    <w:rsid w:val="00041FE2"/>
    <w:rsid w:val="000E6218"/>
    <w:rsid w:val="00150D10"/>
    <w:rsid w:val="00185C30"/>
    <w:rsid w:val="001C114F"/>
    <w:rsid w:val="001F5606"/>
    <w:rsid w:val="0025100D"/>
    <w:rsid w:val="00255FB6"/>
    <w:rsid w:val="002C54E3"/>
    <w:rsid w:val="002F0774"/>
    <w:rsid w:val="003153BE"/>
    <w:rsid w:val="003316F5"/>
    <w:rsid w:val="00361B93"/>
    <w:rsid w:val="00376389"/>
    <w:rsid w:val="00382D2F"/>
    <w:rsid w:val="00445176"/>
    <w:rsid w:val="004A45D0"/>
    <w:rsid w:val="004C63BC"/>
    <w:rsid w:val="004F47B0"/>
    <w:rsid w:val="0050248F"/>
    <w:rsid w:val="00554C82"/>
    <w:rsid w:val="00561580"/>
    <w:rsid w:val="00561DE8"/>
    <w:rsid w:val="00584435"/>
    <w:rsid w:val="005C2C62"/>
    <w:rsid w:val="006C787B"/>
    <w:rsid w:val="00714CFC"/>
    <w:rsid w:val="00755E88"/>
    <w:rsid w:val="00807EC0"/>
    <w:rsid w:val="00853531"/>
    <w:rsid w:val="008616E1"/>
    <w:rsid w:val="0087084D"/>
    <w:rsid w:val="00892C58"/>
    <w:rsid w:val="00954603"/>
    <w:rsid w:val="009A6AEA"/>
    <w:rsid w:val="009D1253"/>
    <w:rsid w:val="00A34752"/>
    <w:rsid w:val="00A777BD"/>
    <w:rsid w:val="00AA0527"/>
    <w:rsid w:val="00B65BE9"/>
    <w:rsid w:val="00B857A4"/>
    <w:rsid w:val="00CA39E0"/>
    <w:rsid w:val="00CC4EA1"/>
    <w:rsid w:val="00DF4DD0"/>
    <w:rsid w:val="00E57802"/>
    <w:rsid w:val="00EF15F1"/>
    <w:rsid w:val="00F20A5C"/>
    <w:rsid w:val="00FB34E3"/>
    <w:rsid w:val="00FE4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CEA6"/>
  <w15:chartTrackingRefBased/>
  <w15:docId w15:val="{C244BDDE-7F39-46FB-BB9A-E9E24720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52"/>
    <w:pPr>
      <w:ind w:left="720"/>
      <w:contextualSpacing/>
    </w:pPr>
  </w:style>
  <w:style w:type="paragraph" w:styleId="Header">
    <w:name w:val="header"/>
    <w:basedOn w:val="Normal"/>
    <w:link w:val="HeaderChar"/>
    <w:uiPriority w:val="99"/>
    <w:unhideWhenUsed/>
    <w:rsid w:val="003763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389"/>
  </w:style>
  <w:style w:type="paragraph" w:styleId="Footer">
    <w:name w:val="footer"/>
    <w:basedOn w:val="Normal"/>
    <w:link w:val="FooterChar"/>
    <w:uiPriority w:val="99"/>
    <w:unhideWhenUsed/>
    <w:rsid w:val="003763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2260">
      <w:bodyDiv w:val="1"/>
      <w:marLeft w:val="0"/>
      <w:marRight w:val="0"/>
      <w:marTop w:val="0"/>
      <w:marBottom w:val="0"/>
      <w:divBdr>
        <w:top w:val="none" w:sz="0" w:space="0" w:color="auto"/>
        <w:left w:val="none" w:sz="0" w:space="0" w:color="auto"/>
        <w:bottom w:val="none" w:sz="0" w:space="0" w:color="auto"/>
        <w:right w:val="none" w:sz="0" w:space="0" w:color="auto"/>
      </w:divBdr>
    </w:div>
    <w:div w:id="405763113">
      <w:bodyDiv w:val="1"/>
      <w:marLeft w:val="0"/>
      <w:marRight w:val="0"/>
      <w:marTop w:val="0"/>
      <w:marBottom w:val="0"/>
      <w:divBdr>
        <w:top w:val="none" w:sz="0" w:space="0" w:color="auto"/>
        <w:left w:val="none" w:sz="0" w:space="0" w:color="auto"/>
        <w:bottom w:val="none" w:sz="0" w:space="0" w:color="auto"/>
        <w:right w:val="none" w:sz="0" w:space="0" w:color="auto"/>
      </w:divBdr>
    </w:div>
    <w:div w:id="1261915092">
      <w:bodyDiv w:val="1"/>
      <w:marLeft w:val="0"/>
      <w:marRight w:val="0"/>
      <w:marTop w:val="0"/>
      <w:marBottom w:val="0"/>
      <w:divBdr>
        <w:top w:val="none" w:sz="0" w:space="0" w:color="auto"/>
        <w:left w:val="none" w:sz="0" w:space="0" w:color="auto"/>
        <w:bottom w:val="none" w:sz="0" w:space="0" w:color="auto"/>
        <w:right w:val="none" w:sz="0" w:space="0" w:color="auto"/>
      </w:divBdr>
    </w:div>
    <w:div w:id="1647203243">
      <w:bodyDiv w:val="1"/>
      <w:marLeft w:val="0"/>
      <w:marRight w:val="0"/>
      <w:marTop w:val="0"/>
      <w:marBottom w:val="0"/>
      <w:divBdr>
        <w:top w:val="none" w:sz="0" w:space="0" w:color="auto"/>
        <w:left w:val="none" w:sz="0" w:space="0" w:color="auto"/>
        <w:bottom w:val="none" w:sz="0" w:space="0" w:color="auto"/>
        <w:right w:val="none" w:sz="0" w:space="0" w:color="auto"/>
      </w:divBdr>
    </w:div>
    <w:div w:id="189372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1484</TotalTime>
  <Pages>7</Pages>
  <Words>1984</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Mujaahid</dc:creator>
  <cp:keywords/>
  <dc:description/>
  <cp:lastModifiedBy>Abu Mujaahid</cp:lastModifiedBy>
  <cp:revision>13</cp:revision>
  <dcterms:created xsi:type="dcterms:W3CDTF">2018-09-28T16:31:00Z</dcterms:created>
  <dcterms:modified xsi:type="dcterms:W3CDTF">2019-01-15T18:51:00Z</dcterms:modified>
</cp:coreProperties>
</file>